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E6" w:rsidRPr="00E435D8" w:rsidRDefault="00093EE6" w:rsidP="00C01369">
      <w:pPr>
        <w:spacing w:beforeLines="50" w:before="156" w:afterLines="50" w:after="156" w:line="480" w:lineRule="auto"/>
        <w:jc w:val="center"/>
        <w:rPr>
          <w:rFonts w:ascii="方正小标宋_GBK" w:eastAsia="方正小标宋_GBK" w:hAnsi="宋体" w:cs="宋体"/>
          <w:bCs/>
          <w:kern w:val="0"/>
          <w:sz w:val="44"/>
          <w:szCs w:val="44"/>
        </w:rPr>
      </w:pPr>
      <w:bookmarkStart w:id="0" w:name="_GoBack"/>
      <w:r w:rsidRPr="00E435D8">
        <w:rPr>
          <w:rFonts w:ascii="方正小标宋_GBK" w:eastAsia="方正小标宋_GBK" w:hAnsi="宋体" w:cs="宋体"/>
          <w:bCs/>
          <w:kern w:val="0"/>
          <w:sz w:val="44"/>
          <w:szCs w:val="44"/>
        </w:rPr>
        <w:t>皖西学院</w:t>
      </w:r>
      <w:r w:rsidR="00A123E0" w:rsidRPr="00E435D8">
        <w:rPr>
          <w:rFonts w:ascii="方正小标宋_GBK" w:eastAsia="方正小标宋_GBK" w:hAnsi="宋体" w:cs="宋体" w:hint="eastAsia"/>
          <w:bCs/>
          <w:kern w:val="0"/>
          <w:sz w:val="44"/>
          <w:szCs w:val="44"/>
          <w:u w:val="single"/>
        </w:rPr>
        <w:t xml:space="preserve"> </w:t>
      </w:r>
      <w:r w:rsidRPr="00E435D8">
        <w:rPr>
          <w:rFonts w:ascii="方正小标宋_GBK" w:eastAsia="方正小标宋_GBK" w:hAnsi="宋体" w:cs="宋体"/>
          <w:bCs/>
          <w:kern w:val="0"/>
          <w:sz w:val="44"/>
          <w:szCs w:val="44"/>
          <w:u w:val="single"/>
        </w:rPr>
        <w:t>制药</w:t>
      </w:r>
      <w:r w:rsidR="00D514E8" w:rsidRPr="00E435D8">
        <w:rPr>
          <w:rFonts w:ascii="方正小标宋_GBK" w:eastAsia="方正小标宋_GBK" w:hAnsi="宋体" w:cs="宋体"/>
          <w:bCs/>
          <w:kern w:val="0"/>
          <w:sz w:val="44"/>
          <w:szCs w:val="44"/>
          <w:u w:val="single"/>
        </w:rPr>
        <w:t>工程</w:t>
      </w:r>
      <w:r w:rsidR="00A123E0" w:rsidRPr="00E435D8">
        <w:rPr>
          <w:rFonts w:ascii="方正小标宋_GBK" w:eastAsia="方正小标宋_GBK" w:hAnsi="宋体" w:cs="宋体" w:hint="eastAsia"/>
          <w:bCs/>
          <w:kern w:val="0"/>
          <w:sz w:val="44"/>
          <w:szCs w:val="44"/>
          <w:u w:val="single"/>
        </w:rPr>
        <w:t xml:space="preserve"> </w:t>
      </w:r>
      <w:r w:rsidR="00D514E8" w:rsidRPr="00E435D8">
        <w:rPr>
          <w:rFonts w:ascii="方正小标宋_GBK" w:eastAsia="方正小标宋_GBK" w:hAnsi="宋体" w:cs="宋体"/>
          <w:bCs/>
          <w:kern w:val="0"/>
          <w:sz w:val="44"/>
          <w:szCs w:val="44"/>
        </w:rPr>
        <w:t>专业</w:t>
      </w:r>
      <w:r w:rsidRPr="00E435D8">
        <w:rPr>
          <w:rFonts w:ascii="方正小标宋_GBK" w:eastAsia="方正小标宋_GBK" w:hAnsi="宋体" w:cs="宋体"/>
          <w:bCs/>
          <w:kern w:val="0"/>
          <w:sz w:val="44"/>
          <w:szCs w:val="44"/>
        </w:rPr>
        <w:t>培养方案</w:t>
      </w:r>
    </w:p>
    <w:p w:rsidR="00186673" w:rsidRPr="00E435D8" w:rsidRDefault="00186673" w:rsidP="00186673">
      <w:pPr>
        <w:widowControl/>
        <w:spacing w:line="400" w:lineRule="exact"/>
        <w:ind w:firstLineChars="200" w:firstLine="420"/>
        <w:jc w:val="left"/>
        <w:rPr>
          <w:rFonts w:eastAsia="黑体"/>
          <w:kern w:val="0"/>
          <w:szCs w:val="21"/>
        </w:rPr>
      </w:pPr>
      <w:r w:rsidRPr="00E435D8">
        <w:rPr>
          <w:rFonts w:eastAsia="黑体"/>
          <w:bCs/>
          <w:kern w:val="0"/>
          <w:szCs w:val="21"/>
        </w:rPr>
        <w:t>一、专业培养</w:t>
      </w:r>
      <w:r w:rsidRPr="00E435D8">
        <w:rPr>
          <w:rFonts w:eastAsia="黑体"/>
          <w:kern w:val="0"/>
          <w:szCs w:val="21"/>
        </w:rPr>
        <w:t>目标</w:t>
      </w:r>
    </w:p>
    <w:p w:rsidR="00186673" w:rsidRPr="00E435D8" w:rsidRDefault="00A566CB" w:rsidP="00A566CB">
      <w:pPr>
        <w:spacing w:line="400" w:lineRule="exact"/>
        <w:ind w:firstLineChars="200" w:firstLine="420"/>
        <w:rPr>
          <w:szCs w:val="21"/>
        </w:rPr>
      </w:pPr>
      <w:r w:rsidRPr="00E435D8">
        <w:rPr>
          <w:rFonts w:hint="eastAsia"/>
          <w:szCs w:val="21"/>
        </w:rPr>
        <w:t>本专业培养德、智、体等方面全面发展</w:t>
      </w:r>
      <w:r w:rsidR="00186673" w:rsidRPr="00E435D8">
        <w:rPr>
          <w:szCs w:val="21"/>
        </w:rPr>
        <w:t>，拥有</w:t>
      </w:r>
      <w:r w:rsidRPr="00E435D8">
        <w:rPr>
          <w:rFonts w:hint="eastAsia"/>
          <w:szCs w:val="21"/>
        </w:rPr>
        <w:t>高度</w:t>
      </w:r>
      <w:r w:rsidR="00186673" w:rsidRPr="00E435D8">
        <w:rPr>
          <w:szCs w:val="21"/>
        </w:rPr>
        <w:t>社会责任感</w:t>
      </w:r>
      <w:r w:rsidRPr="00E435D8">
        <w:rPr>
          <w:rFonts w:hint="eastAsia"/>
          <w:szCs w:val="21"/>
        </w:rPr>
        <w:t>、良好的职业道德</w:t>
      </w:r>
      <w:r w:rsidR="00186673" w:rsidRPr="00E435D8">
        <w:rPr>
          <w:szCs w:val="21"/>
        </w:rPr>
        <w:t>，具备制药工程</w:t>
      </w:r>
      <w:r w:rsidRPr="00E435D8">
        <w:rPr>
          <w:rFonts w:hint="eastAsia"/>
          <w:szCs w:val="21"/>
        </w:rPr>
        <w:t>专业</w:t>
      </w:r>
      <w:r w:rsidR="00186673" w:rsidRPr="00E435D8">
        <w:rPr>
          <w:szCs w:val="21"/>
        </w:rPr>
        <w:t>知识</w:t>
      </w:r>
      <w:r w:rsidRPr="00E435D8">
        <w:rPr>
          <w:rFonts w:hint="eastAsia"/>
          <w:szCs w:val="21"/>
        </w:rPr>
        <w:t>和从事药品、药用辅料、医药中间体以及其相关产品的技术开发、工程设计和产品生产质量管理等方面的能力</w:t>
      </w:r>
      <w:r w:rsidR="00186673" w:rsidRPr="00E435D8">
        <w:rPr>
          <w:szCs w:val="21"/>
        </w:rPr>
        <w:t>，能在医药、农药、生物化工等</w:t>
      </w:r>
      <w:r w:rsidR="002A1AF6" w:rsidRPr="00E435D8">
        <w:rPr>
          <w:rFonts w:eastAsia="方正书宋_GBK"/>
          <w:szCs w:val="21"/>
        </w:rPr>
        <w:t>相关企业、科研院所、设计院、教育机构等胜任产品开发、工程设计、生产、经营、管理、教学、科研和技术服务等工作</w:t>
      </w:r>
      <w:r w:rsidR="002A1AF6" w:rsidRPr="00E435D8">
        <w:rPr>
          <w:rFonts w:eastAsia="方正书宋_GBK" w:hint="eastAsia"/>
          <w:szCs w:val="21"/>
        </w:rPr>
        <w:t>的</w:t>
      </w:r>
      <w:r w:rsidR="00186673" w:rsidRPr="00E435D8">
        <w:rPr>
          <w:szCs w:val="21"/>
        </w:rPr>
        <w:t>应用型高级工程技术人才。</w:t>
      </w:r>
    </w:p>
    <w:p w:rsidR="00186673" w:rsidRPr="00E435D8" w:rsidRDefault="00186673" w:rsidP="00186673">
      <w:pPr>
        <w:widowControl/>
        <w:spacing w:line="400" w:lineRule="exact"/>
        <w:ind w:firstLineChars="200" w:firstLine="420"/>
        <w:jc w:val="left"/>
        <w:rPr>
          <w:rFonts w:eastAsia="黑体"/>
          <w:kern w:val="0"/>
          <w:szCs w:val="21"/>
        </w:rPr>
      </w:pPr>
      <w:r w:rsidRPr="00E435D8">
        <w:rPr>
          <w:rFonts w:eastAsia="黑体"/>
          <w:kern w:val="0"/>
          <w:szCs w:val="21"/>
        </w:rPr>
        <w:t>二、人才培养规格（知识、能力、素质）</w:t>
      </w:r>
    </w:p>
    <w:p w:rsidR="00186673" w:rsidRPr="00E435D8" w:rsidRDefault="00186673" w:rsidP="00186673">
      <w:pPr>
        <w:spacing w:line="400" w:lineRule="exact"/>
        <w:ind w:firstLineChars="200" w:firstLine="420"/>
        <w:rPr>
          <w:szCs w:val="21"/>
        </w:rPr>
      </w:pPr>
      <w:r w:rsidRPr="00E435D8">
        <w:rPr>
          <w:szCs w:val="21"/>
        </w:rPr>
        <w:t>本专业要求毕业生应具备以下知识、能力与素质结构：</w:t>
      </w:r>
    </w:p>
    <w:p w:rsidR="00186673" w:rsidRPr="00E435D8" w:rsidRDefault="00186673" w:rsidP="00186673">
      <w:pPr>
        <w:spacing w:line="400" w:lineRule="exact"/>
        <w:ind w:firstLineChars="200" w:firstLine="422"/>
        <w:rPr>
          <w:szCs w:val="21"/>
        </w:rPr>
      </w:pPr>
      <w:r w:rsidRPr="00E435D8">
        <w:rPr>
          <w:rFonts w:hAnsi="宋体"/>
          <w:b/>
          <w:szCs w:val="21"/>
        </w:rPr>
        <w:t>（一）知识结构</w:t>
      </w:r>
    </w:p>
    <w:p w:rsidR="00186673" w:rsidRPr="00E435D8" w:rsidRDefault="00186673" w:rsidP="00186673">
      <w:pPr>
        <w:spacing w:line="400" w:lineRule="exact"/>
        <w:ind w:firstLineChars="200" w:firstLine="420"/>
        <w:rPr>
          <w:szCs w:val="21"/>
        </w:rPr>
      </w:pPr>
      <w:r w:rsidRPr="00E435D8">
        <w:rPr>
          <w:szCs w:val="21"/>
        </w:rPr>
        <w:t>1</w:t>
      </w:r>
      <w:r w:rsidRPr="00E435D8">
        <w:rPr>
          <w:rFonts w:hint="eastAsia"/>
          <w:szCs w:val="21"/>
        </w:rPr>
        <w:t>、</w:t>
      </w:r>
      <w:r w:rsidRPr="00E435D8">
        <w:rPr>
          <w:rFonts w:hAnsi="宋体"/>
          <w:szCs w:val="21"/>
        </w:rPr>
        <w:t>较系统掌握基础化学、生物化学、物理化学、化工原理、药物化学、药剂学、药物分析、药理学、制药工艺学、药品生产质量管理等方面学科基本理论、基本知识、基本技能；</w:t>
      </w:r>
    </w:p>
    <w:p w:rsidR="00186673" w:rsidRPr="00E435D8" w:rsidRDefault="00186673" w:rsidP="00186673">
      <w:pPr>
        <w:spacing w:line="400" w:lineRule="exact"/>
        <w:ind w:firstLineChars="200" w:firstLine="420"/>
        <w:rPr>
          <w:szCs w:val="21"/>
        </w:rPr>
      </w:pPr>
      <w:r w:rsidRPr="00E435D8">
        <w:rPr>
          <w:szCs w:val="21"/>
        </w:rPr>
        <w:t>2</w:t>
      </w:r>
      <w:r w:rsidRPr="00E435D8">
        <w:rPr>
          <w:rFonts w:hAnsi="宋体"/>
          <w:szCs w:val="21"/>
        </w:rPr>
        <w:t>、具备一定的工程制图、制药设备及工程设计等工程方面的知识和技能；</w:t>
      </w:r>
    </w:p>
    <w:p w:rsidR="00186673" w:rsidRPr="00E435D8" w:rsidRDefault="00186673" w:rsidP="00186673">
      <w:pPr>
        <w:spacing w:line="400" w:lineRule="exact"/>
        <w:ind w:firstLineChars="200" w:firstLine="420"/>
        <w:rPr>
          <w:szCs w:val="21"/>
        </w:rPr>
      </w:pPr>
      <w:r w:rsidRPr="00E435D8">
        <w:rPr>
          <w:szCs w:val="21"/>
        </w:rPr>
        <w:t>3</w:t>
      </w:r>
      <w:r w:rsidRPr="00E435D8">
        <w:rPr>
          <w:rFonts w:hAnsi="宋体"/>
          <w:szCs w:val="21"/>
        </w:rPr>
        <w:t>、初步掌握化学制药、中药制药、生物制药的基本理论、基本知识和基本技能；</w:t>
      </w:r>
    </w:p>
    <w:p w:rsidR="00186673" w:rsidRPr="00E435D8" w:rsidRDefault="00186673" w:rsidP="00186673">
      <w:pPr>
        <w:spacing w:line="400" w:lineRule="exact"/>
        <w:ind w:firstLineChars="200" w:firstLine="420"/>
        <w:rPr>
          <w:szCs w:val="21"/>
        </w:rPr>
      </w:pPr>
      <w:r w:rsidRPr="00E435D8">
        <w:rPr>
          <w:szCs w:val="21"/>
        </w:rPr>
        <w:t>4</w:t>
      </w:r>
      <w:r w:rsidRPr="00E435D8">
        <w:rPr>
          <w:rFonts w:hAnsi="宋体"/>
          <w:szCs w:val="21"/>
        </w:rPr>
        <w:t>、熟悉国家关于化工与制药生产、设计、研究与开发等方面的方针、政策和法规；</w:t>
      </w:r>
    </w:p>
    <w:p w:rsidR="00186673" w:rsidRPr="00E435D8" w:rsidRDefault="00186673" w:rsidP="00186673">
      <w:pPr>
        <w:spacing w:line="400" w:lineRule="exact"/>
        <w:ind w:firstLineChars="200" w:firstLine="420"/>
        <w:rPr>
          <w:szCs w:val="21"/>
        </w:rPr>
      </w:pPr>
      <w:r w:rsidRPr="00E435D8">
        <w:rPr>
          <w:szCs w:val="21"/>
        </w:rPr>
        <w:t>5</w:t>
      </w:r>
      <w:r w:rsidRPr="00E435D8">
        <w:rPr>
          <w:rFonts w:hAnsi="宋体"/>
          <w:szCs w:val="21"/>
        </w:rPr>
        <w:t>、具有一定的外语、计算机及信息技术应用、文献检索、科技方法和科技写作等方面的知识；</w:t>
      </w:r>
    </w:p>
    <w:p w:rsidR="00186673" w:rsidRPr="00E435D8" w:rsidRDefault="00186673" w:rsidP="00186673">
      <w:pPr>
        <w:spacing w:line="400" w:lineRule="exact"/>
        <w:ind w:firstLineChars="200" w:firstLine="420"/>
        <w:rPr>
          <w:szCs w:val="21"/>
        </w:rPr>
      </w:pPr>
      <w:r w:rsidRPr="00E435D8">
        <w:rPr>
          <w:szCs w:val="21"/>
        </w:rPr>
        <w:t>6</w:t>
      </w:r>
      <w:r w:rsidRPr="00E435D8">
        <w:rPr>
          <w:rFonts w:hAnsi="宋体"/>
          <w:szCs w:val="21"/>
        </w:rPr>
        <w:t>、具有一定的自然科学、文学、哲学等综合知识；</w:t>
      </w:r>
    </w:p>
    <w:p w:rsidR="00186673" w:rsidRPr="00E435D8" w:rsidRDefault="00186673" w:rsidP="00186673">
      <w:pPr>
        <w:spacing w:line="400" w:lineRule="exact"/>
        <w:ind w:firstLineChars="200" w:firstLine="420"/>
        <w:rPr>
          <w:szCs w:val="21"/>
        </w:rPr>
      </w:pPr>
      <w:r w:rsidRPr="00E435D8">
        <w:rPr>
          <w:szCs w:val="21"/>
        </w:rPr>
        <w:t>7</w:t>
      </w:r>
      <w:r w:rsidRPr="00E435D8">
        <w:rPr>
          <w:rFonts w:hAnsi="宋体"/>
          <w:szCs w:val="21"/>
        </w:rPr>
        <w:t>、了解制药工程方面理论前沿，了解制药新工艺、新技术与新设备的发展动态。</w:t>
      </w:r>
    </w:p>
    <w:p w:rsidR="00186673" w:rsidRPr="00E435D8" w:rsidRDefault="00186673" w:rsidP="00186673">
      <w:pPr>
        <w:spacing w:line="400" w:lineRule="exact"/>
        <w:ind w:firstLineChars="200" w:firstLine="422"/>
        <w:rPr>
          <w:b/>
          <w:szCs w:val="21"/>
        </w:rPr>
      </w:pPr>
      <w:r w:rsidRPr="00E435D8">
        <w:rPr>
          <w:rFonts w:hAnsi="宋体"/>
          <w:b/>
          <w:szCs w:val="21"/>
        </w:rPr>
        <w:t>（二）</w:t>
      </w:r>
      <w:r w:rsidRPr="00E435D8">
        <w:rPr>
          <w:b/>
          <w:szCs w:val="21"/>
        </w:rPr>
        <w:t xml:space="preserve"> </w:t>
      </w:r>
      <w:r w:rsidRPr="00E435D8">
        <w:rPr>
          <w:rFonts w:hAnsi="宋体"/>
          <w:b/>
          <w:szCs w:val="21"/>
        </w:rPr>
        <w:t>能力结构</w:t>
      </w:r>
    </w:p>
    <w:p w:rsidR="00186673" w:rsidRPr="00E435D8" w:rsidRDefault="00186673" w:rsidP="00186673">
      <w:pPr>
        <w:spacing w:line="400" w:lineRule="exact"/>
        <w:ind w:firstLineChars="200" w:firstLine="420"/>
        <w:rPr>
          <w:szCs w:val="21"/>
        </w:rPr>
      </w:pPr>
      <w:r w:rsidRPr="00E435D8">
        <w:rPr>
          <w:szCs w:val="21"/>
        </w:rPr>
        <w:t>1</w:t>
      </w:r>
      <w:r w:rsidRPr="00E435D8">
        <w:rPr>
          <w:rFonts w:hAnsi="宋体"/>
          <w:szCs w:val="21"/>
        </w:rPr>
        <w:t>、掌握制药工程相关的基本实验技术；</w:t>
      </w:r>
    </w:p>
    <w:p w:rsidR="00186673" w:rsidRPr="00E435D8" w:rsidRDefault="00186673" w:rsidP="00186673">
      <w:pPr>
        <w:spacing w:line="400" w:lineRule="exact"/>
        <w:ind w:firstLineChars="200" w:firstLine="420"/>
        <w:rPr>
          <w:szCs w:val="21"/>
        </w:rPr>
      </w:pPr>
      <w:r w:rsidRPr="00E435D8">
        <w:rPr>
          <w:szCs w:val="21"/>
        </w:rPr>
        <w:t>2</w:t>
      </w:r>
      <w:r w:rsidRPr="00E435D8">
        <w:rPr>
          <w:rFonts w:hAnsi="宋体"/>
          <w:szCs w:val="21"/>
        </w:rPr>
        <w:t>、初步具备药物生产工艺与工程设计能力；</w:t>
      </w:r>
    </w:p>
    <w:p w:rsidR="00186673" w:rsidRPr="00E435D8" w:rsidRDefault="00186673" w:rsidP="00186673">
      <w:pPr>
        <w:spacing w:line="400" w:lineRule="exact"/>
        <w:ind w:firstLineChars="200" w:firstLine="420"/>
        <w:rPr>
          <w:szCs w:val="21"/>
        </w:rPr>
      </w:pPr>
      <w:r w:rsidRPr="00E435D8">
        <w:rPr>
          <w:szCs w:val="21"/>
        </w:rPr>
        <w:t>3</w:t>
      </w:r>
      <w:r w:rsidRPr="00E435D8">
        <w:rPr>
          <w:rFonts w:hAnsi="宋体"/>
          <w:szCs w:val="21"/>
        </w:rPr>
        <w:t>、初步具备制药工程机械设备选型能力；</w:t>
      </w:r>
    </w:p>
    <w:p w:rsidR="00186673" w:rsidRPr="00E435D8" w:rsidRDefault="00186673" w:rsidP="00186673">
      <w:pPr>
        <w:spacing w:line="400" w:lineRule="exact"/>
        <w:ind w:firstLineChars="200" w:firstLine="420"/>
        <w:rPr>
          <w:szCs w:val="21"/>
        </w:rPr>
      </w:pPr>
      <w:r w:rsidRPr="00E435D8">
        <w:rPr>
          <w:szCs w:val="21"/>
        </w:rPr>
        <w:t>4</w:t>
      </w:r>
      <w:r w:rsidRPr="00E435D8">
        <w:rPr>
          <w:rFonts w:hAnsi="宋体"/>
          <w:szCs w:val="21"/>
        </w:rPr>
        <w:t>、具有本专业必需的计算机运用能力和外语运用能力；</w:t>
      </w:r>
    </w:p>
    <w:p w:rsidR="00186673" w:rsidRPr="00E435D8" w:rsidRDefault="00186673" w:rsidP="00186673">
      <w:pPr>
        <w:spacing w:line="380" w:lineRule="exact"/>
        <w:ind w:firstLineChars="200" w:firstLine="420"/>
        <w:rPr>
          <w:szCs w:val="21"/>
        </w:rPr>
      </w:pPr>
      <w:r w:rsidRPr="00E435D8">
        <w:rPr>
          <w:szCs w:val="21"/>
        </w:rPr>
        <w:t>5</w:t>
      </w:r>
      <w:r w:rsidRPr="00E435D8">
        <w:rPr>
          <w:rFonts w:hAnsi="宋体"/>
          <w:szCs w:val="21"/>
        </w:rPr>
        <w:t>、掌握文献检索、资料查询的方法并具有一定的科技写作能力；</w:t>
      </w:r>
    </w:p>
    <w:p w:rsidR="00186673" w:rsidRPr="00E435D8" w:rsidRDefault="00186673" w:rsidP="00186673">
      <w:pPr>
        <w:spacing w:line="380" w:lineRule="exact"/>
        <w:ind w:firstLineChars="200" w:firstLine="420"/>
        <w:rPr>
          <w:szCs w:val="21"/>
        </w:rPr>
      </w:pPr>
      <w:r w:rsidRPr="00E435D8">
        <w:rPr>
          <w:szCs w:val="21"/>
        </w:rPr>
        <w:t>6</w:t>
      </w:r>
      <w:r w:rsidRPr="00E435D8">
        <w:rPr>
          <w:rFonts w:hAnsi="宋体"/>
          <w:szCs w:val="21"/>
        </w:rPr>
        <w:t>、具有一定的组织策划、社会交际和</w:t>
      </w:r>
      <w:r w:rsidRPr="00E435D8">
        <w:rPr>
          <w:rFonts w:hAnsi="宋体" w:hint="eastAsia"/>
          <w:szCs w:val="21"/>
        </w:rPr>
        <w:t>协调</w:t>
      </w:r>
      <w:r w:rsidRPr="00E435D8">
        <w:rPr>
          <w:rFonts w:hAnsi="宋体"/>
          <w:szCs w:val="21"/>
        </w:rPr>
        <w:t>能力；具有较强的书面表达和口头表达能力；</w:t>
      </w:r>
    </w:p>
    <w:p w:rsidR="00186673" w:rsidRPr="00E435D8" w:rsidRDefault="00186673" w:rsidP="00186673">
      <w:pPr>
        <w:spacing w:line="380" w:lineRule="exact"/>
        <w:ind w:firstLineChars="200" w:firstLine="420"/>
        <w:rPr>
          <w:szCs w:val="21"/>
        </w:rPr>
      </w:pPr>
      <w:r w:rsidRPr="00E435D8">
        <w:rPr>
          <w:szCs w:val="21"/>
        </w:rPr>
        <w:t>7</w:t>
      </w:r>
      <w:r w:rsidRPr="00E435D8">
        <w:rPr>
          <w:rFonts w:hAnsi="宋体"/>
          <w:szCs w:val="21"/>
        </w:rPr>
        <w:t>、具有自学及借助现代信息技术独立获取知识的能力；</w:t>
      </w:r>
    </w:p>
    <w:p w:rsidR="00186673" w:rsidRPr="00E435D8" w:rsidRDefault="00186673" w:rsidP="00186673">
      <w:pPr>
        <w:spacing w:line="380" w:lineRule="exact"/>
        <w:ind w:leftChars="100" w:left="210" w:firstLineChars="100" w:firstLine="210"/>
        <w:rPr>
          <w:szCs w:val="21"/>
        </w:rPr>
      </w:pPr>
      <w:r w:rsidRPr="00E435D8">
        <w:rPr>
          <w:szCs w:val="21"/>
        </w:rPr>
        <w:t>8</w:t>
      </w:r>
      <w:r w:rsidRPr="00E435D8">
        <w:rPr>
          <w:rFonts w:hAnsi="宋体"/>
          <w:szCs w:val="21"/>
        </w:rPr>
        <w:t>、具有对药品新资源、新产品、新工艺进行研究、开发和设计的初步能力。</w:t>
      </w:r>
    </w:p>
    <w:p w:rsidR="00186673" w:rsidRPr="00E435D8" w:rsidRDefault="00186673" w:rsidP="00186673">
      <w:pPr>
        <w:spacing w:line="400" w:lineRule="exact"/>
        <w:ind w:firstLineChars="200" w:firstLine="422"/>
        <w:rPr>
          <w:b/>
          <w:szCs w:val="21"/>
        </w:rPr>
      </w:pPr>
      <w:r w:rsidRPr="00E435D8">
        <w:rPr>
          <w:rFonts w:hAnsi="宋体"/>
          <w:b/>
          <w:szCs w:val="21"/>
        </w:rPr>
        <w:t>（三）素质结构</w:t>
      </w:r>
    </w:p>
    <w:p w:rsidR="00186673" w:rsidRPr="00E435D8" w:rsidRDefault="00186673" w:rsidP="00186673">
      <w:pPr>
        <w:spacing w:line="380" w:lineRule="exact"/>
        <w:ind w:firstLineChars="200" w:firstLine="420"/>
        <w:rPr>
          <w:szCs w:val="21"/>
        </w:rPr>
      </w:pPr>
      <w:r w:rsidRPr="00E435D8">
        <w:rPr>
          <w:szCs w:val="21"/>
        </w:rPr>
        <w:t>1</w:t>
      </w:r>
      <w:r w:rsidRPr="00E435D8">
        <w:rPr>
          <w:rFonts w:hAnsi="宋体"/>
          <w:szCs w:val="21"/>
        </w:rPr>
        <w:t>、</w:t>
      </w:r>
      <w:r w:rsidRPr="00E435D8">
        <w:rPr>
          <w:szCs w:val="21"/>
        </w:rPr>
        <w:t xml:space="preserve"> </w:t>
      </w:r>
      <w:r w:rsidRPr="00E435D8">
        <w:rPr>
          <w:rFonts w:hAnsi="宋体"/>
          <w:szCs w:val="21"/>
        </w:rPr>
        <w:t>具有较高的思想政治素质和道德品质，具有较强的法治意识、诚信意识、团队意识和人际交往意识；</w:t>
      </w:r>
    </w:p>
    <w:p w:rsidR="00186673" w:rsidRPr="00E435D8" w:rsidRDefault="00186673" w:rsidP="00186673">
      <w:pPr>
        <w:adjustRightInd w:val="0"/>
        <w:snapToGrid w:val="0"/>
        <w:spacing w:line="380" w:lineRule="exact"/>
        <w:ind w:firstLineChars="200" w:firstLine="420"/>
        <w:rPr>
          <w:szCs w:val="21"/>
        </w:rPr>
      </w:pPr>
      <w:r w:rsidRPr="00E435D8">
        <w:rPr>
          <w:szCs w:val="21"/>
        </w:rPr>
        <w:t>2</w:t>
      </w:r>
      <w:r w:rsidRPr="00E435D8">
        <w:rPr>
          <w:rFonts w:hAnsi="宋体"/>
          <w:szCs w:val="21"/>
        </w:rPr>
        <w:t>、具有一定的文化素质。了解人类文明史和科学发展史，初步了解中国传统中草药，具有基本的文学和人文修养；</w:t>
      </w:r>
    </w:p>
    <w:p w:rsidR="00186673" w:rsidRPr="00E435D8" w:rsidRDefault="00186673" w:rsidP="00186673">
      <w:pPr>
        <w:adjustRightInd w:val="0"/>
        <w:snapToGrid w:val="0"/>
        <w:spacing w:line="380" w:lineRule="exact"/>
        <w:ind w:firstLineChars="200" w:firstLine="420"/>
        <w:rPr>
          <w:szCs w:val="21"/>
        </w:rPr>
      </w:pPr>
      <w:r w:rsidRPr="00E435D8">
        <w:rPr>
          <w:szCs w:val="21"/>
        </w:rPr>
        <w:t>3</w:t>
      </w:r>
      <w:r w:rsidRPr="00E435D8">
        <w:rPr>
          <w:rFonts w:hAnsi="宋体"/>
          <w:szCs w:val="21"/>
        </w:rPr>
        <w:t>、具有一定的科学素质，包括科学思维、科学研究方法、求实创新意识；</w:t>
      </w:r>
    </w:p>
    <w:p w:rsidR="00186673" w:rsidRPr="00E435D8" w:rsidRDefault="00186673" w:rsidP="00186673">
      <w:pPr>
        <w:adjustRightInd w:val="0"/>
        <w:snapToGrid w:val="0"/>
        <w:spacing w:line="380" w:lineRule="exact"/>
        <w:ind w:firstLineChars="200" w:firstLine="420"/>
        <w:rPr>
          <w:szCs w:val="21"/>
        </w:rPr>
      </w:pPr>
      <w:r w:rsidRPr="00E435D8">
        <w:rPr>
          <w:szCs w:val="21"/>
        </w:rPr>
        <w:lastRenderedPageBreak/>
        <w:t>4</w:t>
      </w:r>
      <w:r w:rsidRPr="00E435D8">
        <w:rPr>
          <w:rFonts w:hAnsi="宋体"/>
          <w:szCs w:val="21"/>
        </w:rPr>
        <w:t>、具有一定的工程素质，有较强的工程意识、价值效益意识和较高的综合分析素养；</w:t>
      </w:r>
    </w:p>
    <w:p w:rsidR="00186673" w:rsidRPr="00E435D8" w:rsidRDefault="00186673" w:rsidP="00186673">
      <w:pPr>
        <w:widowControl/>
        <w:spacing w:line="380" w:lineRule="exact"/>
        <w:ind w:firstLineChars="200" w:firstLine="420"/>
        <w:jc w:val="left"/>
        <w:rPr>
          <w:szCs w:val="21"/>
        </w:rPr>
      </w:pPr>
      <w:r w:rsidRPr="00E435D8">
        <w:rPr>
          <w:szCs w:val="21"/>
        </w:rPr>
        <w:t>5</w:t>
      </w:r>
      <w:r w:rsidRPr="00E435D8">
        <w:rPr>
          <w:rFonts w:hAnsi="宋体"/>
          <w:szCs w:val="21"/>
        </w:rPr>
        <w:t>、具有良好的身体素质和心理素质，有良好的心理自我调节能力和良好的个性心理品质，具有科学的信念、坚韧的毅力和奋发向上的精神。</w:t>
      </w:r>
    </w:p>
    <w:p w:rsidR="00093EE6" w:rsidRPr="00E435D8" w:rsidRDefault="00093EE6" w:rsidP="00093EE6">
      <w:pPr>
        <w:widowControl/>
        <w:spacing w:line="380" w:lineRule="exact"/>
        <w:ind w:firstLineChars="200" w:firstLine="420"/>
        <w:jc w:val="left"/>
        <w:rPr>
          <w:rFonts w:eastAsia="黑体"/>
          <w:kern w:val="0"/>
          <w:szCs w:val="21"/>
        </w:rPr>
      </w:pPr>
      <w:r w:rsidRPr="00E435D8">
        <w:rPr>
          <w:rFonts w:eastAsia="黑体"/>
          <w:kern w:val="0"/>
          <w:szCs w:val="21"/>
        </w:rPr>
        <w:t>三、学制、毕业学分、授予学位</w:t>
      </w:r>
    </w:p>
    <w:p w:rsidR="000108D4" w:rsidRPr="00E435D8" w:rsidRDefault="000108D4" w:rsidP="000B20A8">
      <w:pPr>
        <w:spacing w:line="380" w:lineRule="exact"/>
        <w:ind w:firstLineChars="200" w:firstLine="422"/>
        <w:rPr>
          <w:szCs w:val="21"/>
        </w:rPr>
      </w:pPr>
      <w:r w:rsidRPr="00E435D8">
        <w:rPr>
          <w:rFonts w:hAnsi="宋体"/>
          <w:b/>
          <w:szCs w:val="21"/>
        </w:rPr>
        <w:t>学</w:t>
      </w:r>
      <w:r w:rsidRPr="00E435D8">
        <w:rPr>
          <w:b/>
          <w:szCs w:val="21"/>
        </w:rPr>
        <w:t xml:space="preserve">    </w:t>
      </w:r>
      <w:r w:rsidRPr="00E435D8">
        <w:rPr>
          <w:rFonts w:hAnsi="宋体"/>
          <w:b/>
          <w:szCs w:val="21"/>
        </w:rPr>
        <w:t>制：</w:t>
      </w:r>
      <w:r w:rsidRPr="00E435D8">
        <w:rPr>
          <w:rFonts w:hAnsi="宋体"/>
          <w:szCs w:val="21"/>
        </w:rPr>
        <w:t>四年，弹性学习年限为</w:t>
      </w:r>
      <w:r w:rsidRPr="00E435D8">
        <w:rPr>
          <w:szCs w:val="21"/>
        </w:rPr>
        <w:t>3-6</w:t>
      </w:r>
      <w:r w:rsidRPr="00E435D8">
        <w:rPr>
          <w:rFonts w:hAnsi="宋体"/>
          <w:szCs w:val="21"/>
        </w:rPr>
        <w:t>年。</w:t>
      </w:r>
    </w:p>
    <w:p w:rsidR="000108D4" w:rsidRPr="00E435D8" w:rsidRDefault="000108D4" w:rsidP="000B20A8">
      <w:pPr>
        <w:adjustRightInd w:val="0"/>
        <w:snapToGrid w:val="0"/>
        <w:spacing w:line="380" w:lineRule="exact"/>
        <w:ind w:firstLineChars="200" w:firstLine="422"/>
        <w:rPr>
          <w:szCs w:val="21"/>
        </w:rPr>
      </w:pPr>
      <w:r w:rsidRPr="00E435D8">
        <w:rPr>
          <w:rFonts w:hAnsi="宋体"/>
          <w:b/>
          <w:szCs w:val="21"/>
        </w:rPr>
        <w:t>学</w:t>
      </w:r>
      <w:r w:rsidR="000B20A8" w:rsidRPr="00E435D8">
        <w:rPr>
          <w:rFonts w:hAnsi="宋体" w:hint="eastAsia"/>
          <w:b/>
          <w:szCs w:val="21"/>
        </w:rPr>
        <w:t xml:space="preserve">    </w:t>
      </w:r>
      <w:r w:rsidRPr="00E435D8">
        <w:rPr>
          <w:rFonts w:hAnsi="宋体"/>
          <w:b/>
          <w:szCs w:val="21"/>
        </w:rPr>
        <w:t>分</w:t>
      </w:r>
      <w:r w:rsidRPr="00E435D8">
        <w:rPr>
          <w:rFonts w:hAnsi="宋体"/>
          <w:szCs w:val="21"/>
        </w:rPr>
        <w:t>：毕业需达最低学分为</w:t>
      </w:r>
      <w:r w:rsidRPr="00E435D8">
        <w:rPr>
          <w:b/>
          <w:szCs w:val="21"/>
        </w:rPr>
        <w:t>1</w:t>
      </w:r>
      <w:r w:rsidR="00CC41CD" w:rsidRPr="00E435D8">
        <w:rPr>
          <w:rFonts w:hint="eastAsia"/>
          <w:b/>
          <w:szCs w:val="21"/>
        </w:rPr>
        <w:t>8</w:t>
      </w:r>
      <w:r w:rsidR="00892870" w:rsidRPr="00E435D8">
        <w:rPr>
          <w:rFonts w:hint="eastAsia"/>
          <w:b/>
          <w:szCs w:val="21"/>
        </w:rPr>
        <w:t>8</w:t>
      </w:r>
      <w:r w:rsidRPr="00E435D8">
        <w:rPr>
          <w:rFonts w:hAnsi="宋体"/>
          <w:szCs w:val="21"/>
        </w:rPr>
        <w:t>学分，其中理论课程</w:t>
      </w:r>
      <w:r w:rsidRPr="00E435D8">
        <w:rPr>
          <w:rFonts w:hint="eastAsia"/>
          <w:b/>
          <w:szCs w:val="21"/>
        </w:rPr>
        <w:t>1</w:t>
      </w:r>
      <w:r w:rsidR="00186555" w:rsidRPr="00E435D8">
        <w:rPr>
          <w:rFonts w:hint="eastAsia"/>
          <w:b/>
          <w:szCs w:val="21"/>
        </w:rPr>
        <w:t>1</w:t>
      </w:r>
      <w:r w:rsidR="00C25208" w:rsidRPr="00E435D8">
        <w:rPr>
          <w:rFonts w:hint="eastAsia"/>
          <w:b/>
          <w:szCs w:val="21"/>
        </w:rPr>
        <w:t>3</w:t>
      </w:r>
      <w:r w:rsidRPr="00E435D8">
        <w:rPr>
          <w:rFonts w:hAnsi="宋体"/>
          <w:szCs w:val="21"/>
        </w:rPr>
        <w:t>学分，实验实践课程</w:t>
      </w:r>
      <w:r w:rsidR="00692FFF" w:rsidRPr="00E435D8">
        <w:rPr>
          <w:rFonts w:hint="eastAsia"/>
          <w:b/>
          <w:szCs w:val="21"/>
        </w:rPr>
        <w:t>7</w:t>
      </w:r>
      <w:r w:rsidR="00193235" w:rsidRPr="00E435D8">
        <w:rPr>
          <w:rFonts w:hint="eastAsia"/>
          <w:b/>
          <w:szCs w:val="21"/>
        </w:rPr>
        <w:t>5</w:t>
      </w:r>
      <w:r w:rsidRPr="00E435D8">
        <w:rPr>
          <w:rFonts w:hAnsi="宋体"/>
          <w:szCs w:val="21"/>
        </w:rPr>
        <w:t>学分</w:t>
      </w:r>
      <w:r w:rsidR="00CC41CD" w:rsidRPr="00E435D8">
        <w:rPr>
          <w:rFonts w:hAnsi="宋体" w:hint="eastAsia"/>
          <w:szCs w:val="21"/>
        </w:rPr>
        <w:t>；另设</w:t>
      </w:r>
      <w:r w:rsidR="00186555" w:rsidRPr="00E435D8">
        <w:rPr>
          <w:rFonts w:hAnsi="宋体" w:hint="eastAsia"/>
          <w:szCs w:val="21"/>
        </w:rPr>
        <w:t>素质拓展</w:t>
      </w:r>
      <w:r w:rsidR="00186555" w:rsidRPr="00E435D8">
        <w:rPr>
          <w:rFonts w:hAnsi="宋体" w:hint="eastAsia"/>
          <w:szCs w:val="21"/>
        </w:rPr>
        <w:t>10</w:t>
      </w:r>
      <w:r w:rsidR="00186555" w:rsidRPr="00E435D8">
        <w:rPr>
          <w:rFonts w:hAnsi="宋体" w:hint="eastAsia"/>
          <w:szCs w:val="21"/>
        </w:rPr>
        <w:t>学分</w:t>
      </w:r>
      <w:r w:rsidRPr="00E435D8">
        <w:rPr>
          <w:rFonts w:hAnsi="宋体"/>
          <w:szCs w:val="21"/>
        </w:rPr>
        <w:t>。</w:t>
      </w:r>
    </w:p>
    <w:p w:rsidR="000B20A8" w:rsidRPr="00E435D8" w:rsidRDefault="004B7351" w:rsidP="000B20A8">
      <w:pPr>
        <w:adjustRightInd w:val="0"/>
        <w:snapToGrid w:val="0"/>
        <w:spacing w:line="380" w:lineRule="exact"/>
        <w:ind w:firstLineChars="200" w:firstLine="422"/>
        <w:rPr>
          <w:b/>
          <w:szCs w:val="21"/>
        </w:rPr>
      </w:pPr>
      <w:r w:rsidRPr="00E435D8">
        <w:rPr>
          <w:rFonts w:hAnsi="宋体"/>
          <w:b/>
          <w:szCs w:val="21"/>
        </w:rPr>
        <w:t>总</w:t>
      </w:r>
      <w:r w:rsidRPr="00E435D8">
        <w:rPr>
          <w:rFonts w:hAnsi="宋体"/>
          <w:b/>
          <w:szCs w:val="21"/>
        </w:rPr>
        <w:t xml:space="preserve"> </w:t>
      </w:r>
      <w:r w:rsidRPr="00E435D8">
        <w:rPr>
          <w:rFonts w:hAnsi="宋体"/>
          <w:b/>
          <w:szCs w:val="21"/>
        </w:rPr>
        <w:t>学</w:t>
      </w:r>
      <w:r w:rsidRPr="00E435D8">
        <w:rPr>
          <w:rFonts w:hAnsi="宋体"/>
          <w:b/>
          <w:szCs w:val="21"/>
        </w:rPr>
        <w:t xml:space="preserve"> </w:t>
      </w:r>
      <w:r w:rsidRPr="00E435D8">
        <w:rPr>
          <w:rFonts w:hAnsi="宋体"/>
          <w:b/>
          <w:szCs w:val="21"/>
        </w:rPr>
        <w:t>时：</w:t>
      </w:r>
      <w:r w:rsidR="00DA7B0C" w:rsidRPr="00E435D8">
        <w:rPr>
          <w:rFonts w:hint="eastAsia"/>
          <w:b/>
          <w:szCs w:val="21"/>
        </w:rPr>
        <w:t>2</w:t>
      </w:r>
      <w:r w:rsidR="002619CE" w:rsidRPr="00E435D8">
        <w:rPr>
          <w:rFonts w:hint="eastAsia"/>
          <w:b/>
          <w:szCs w:val="21"/>
        </w:rPr>
        <w:t>526</w:t>
      </w:r>
    </w:p>
    <w:p w:rsidR="000B20A8" w:rsidRPr="00E435D8" w:rsidRDefault="000B20A8" w:rsidP="000B20A8">
      <w:pPr>
        <w:adjustRightInd w:val="0"/>
        <w:snapToGrid w:val="0"/>
        <w:spacing w:line="380" w:lineRule="exact"/>
        <w:ind w:firstLineChars="200" w:firstLine="422"/>
        <w:rPr>
          <w:szCs w:val="21"/>
        </w:rPr>
      </w:pPr>
      <w:r w:rsidRPr="00E435D8">
        <w:rPr>
          <w:rFonts w:hAnsi="宋体"/>
          <w:b/>
          <w:szCs w:val="21"/>
        </w:rPr>
        <w:t>授予学位</w:t>
      </w:r>
      <w:r w:rsidRPr="00E435D8">
        <w:rPr>
          <w:rFonts w:hAnsi="宋体"/>
          <w:szCs w:val="21"/>
        </w:rPr>
        <w:t>：授予工学学士学位</w:t>
      </w:r>
    </w:p>
    <w:p w:rsidR="00093EE6" w:rsidRPr="00E435D8" w:rsidRDefault="00093EE6" w:rsidP="00093EE6">
      <w:pPr>
        <w:widowControl/>
        <w:spacing w:line="380" w:lineRule="exact"/>
        <w:ind w:firstLineChars="200" w:firstLine="420"/>
        <w:jc w:val="left"/>
        <w:rPr>
          <w:rFonts w:eastAsia="黑体"/>
          <w:kern w:val="0"/>
          <w:szCs w:val="21"/>
        </w:rPr>
      </w:pPr>
      <w:r w:rsidRPr="00E435D8">
        <w:rPr>
          <w:rFonts w:eastAsia="黑体"/>
          <w:kern w:val="0"/>
          <w:szCs w:val="21"/>
        </w:rPr>
        <w:t>四、课程体系及学分构成表</w:t>
      </w:r>
    </w:p>
    <w:tbl>
      <w:tblPr>
        <w:tblW w:w="4324"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2296"/>
        <w:gridCol w:w="2567"/>
        <w:gridCol w:w="1717"/>
      </w:tblGrid>
      <w:tr w:rsidR="00E435D8" w:rsidRPr="00E435D8">
        <w:trPr>
          <w:trHeight w:val="640"/>
          <w:jc w:val="center"/>
        </w:trPr>
        <w:tc>
          <w:tcPr>
            <w:tcW w:w="953" w:type="pct"/>
            <w:vAlign w:val="center"/>
          </w:tcPr>
          <w:p w:rsidR="0050252D" w:rsidRPr="00E435D8" w:rsidRDefault="0050252D" w:rsidP="00E11BFD">
            <w:pPr>
              <w:widowControl/>
              <w:jc w:val="center"/>
              <w:rPr>
                <w:rFonts w:ascii="宋体" w:hAnsi="宋体" w:cs="宋体"/>
                <w:kern w:val="0"/>
                <w:szCs w:val="21"/>
              </w:rPr>
            </w:pPr>
            <w:r w:rsidRPr="00E435D8">
              <w:rPr>
                <w:rFonts w:ascii="宋体" w:hAnsi="宋体" w:cs="宋体" w:hint="eastAsia"/>
                <w:kern w:val="0"/>
                <w:szCs w:val="21"/>
              </w:rPr>
              <w:t>课程大类</w:t>
            </w:r>
          </w:p>
        </w:tc>
        <w:tc>
          <w:tcPr>
            <w:tcW w:w="1412" w:type="pct"/>
            <w:vAlign w:val="center"/>
          </w:tcPr>
          <w:p w:rsidR="0050252D" w:rsidRPr="00E435D8" w:rsidRDefault="0050252D" w:rsidP="00E11BFD">
            <w:pPr>
              <w:widowControl/>
              <w:jc w:val="center"/>
              <w:rPr>
                <w:rFonts w:ascii="宋体" w:hAnsi="宋体" w:cs="宋体"/>
                <w:kern w:val="0"/>
                <w:szCs w:val="21"/>
              </w:rPr>
            </w:pPr>
            <w:r w:rsidRPr="00E435D8">
              <w:rPr>
                <w:rFonts w:ascii="宋体" w:hAnsi="宋体" w:cs="宋体" w:hint="eastAsia"/>
                <w:kern w:val="0"/>
                <w:szCs w:val="21"/>
              </w:rPr>
              <w:t>课程类别</w:t>
            </w:r>
          </w:p>
        </w:tc>
        <w:tc>
          <w:tcPr>
            <w:tcW w:w="1579" w:type="pct"/>
            <w:vAlign w:val="center"/>
          </w:tcPr>
          <w:p w:rsidR="0050252D" w:rsidRPr="00E435D8" w:rsidRDefault="0050252D" w:rsidP="00E11BFD">
            <w:pPr>
              <w:widowControl/>
              <w:jc w:val="center"/>
              <w:rPr>
                <w:rFonts w:ascii="宋体" w:hAnsi="宋体" w:cs="宋体"/>
                <w:kern w:val="0"/>
                <w:szCs w:val="21"/>
              </w:rPr>
            </w:pPr>
            <w:r w:rsidRPr="00E435D8">
              <w:rPr>
                <w:rFonts w:ascii="宋体" w:hAnsi="宋体" w:cs="宋体" w:hint="eastAsia"/>
                <w:kern w:val="0"/>
                <w:szCs w:val="21"/>
              </w:rPr>
              <w:t>学  分</w:t>
            </w:r>
          </w:p>
        </w:tc>
        <w:tc>
          <w:tcPr>
            <w:tcW w:w="1056" w:type="pct"/>
            <w:vAlign w:val="center"/>
          </w:tcPr>
          <w:p w:rsidR="0050252D" w:rsidRPr="00E435D8" w:rsidRDefault="0050252D" w:rsidP="00E11BFD">
            <w:pPr>
              <w:widowControl/>
              <w:jc w:val="center"/>
              <w:rPr>
                <w:rFonts w:ascii="宋体" w:hAnsi="宋体" w:cs="宋体"/>
                <w:kern w:val="0"/>
                <w:szCs w:val="21"/>
              </w:rPr>
            </w:pPr>
            <w:r w:rsidRPr="00E435D8">
              <w:rPr>
                <w:rFonts w:ascii="宋体" w:hAnsi="宋体" w:cs="宋体" w:hint="eastAsia"/>
                <w:kern w:val="0"/>
                <w:szCs w:val="21"/>
              </w:rPr>
              <w:t>占总学分比例（%）</w:t>
            </w:r>
          </w:p>
        </w:tc>
      </w:tr>
      <w:tr w:rsidR="00E435D8" w:rsidRPr="00E435D8">
        <w:trPr>
          <w:trHeight w:val="469"/>
          <w:jc w:val="center"/>
        </w:trPr>
        <w:tc>
          <w:tcPr>
            <w:tcW w:w="953" w:type="pct"/>
            <w:vMerge w:val="restart"/>
            <w:shd w:val="clear" w:color="auto" w:fill="auto"/>
            <w:vAlign w:val="center"/>
          </w:tcPr>
          <w:p w:rsidR="00E33629" w:rsidRPr="00E435D8" w:rsidRDefault="00E33629" w:rsidP="00E11BFD">
            <w:pPr>
              <w:widowControl/>
              <w:jc w:val="center"/>
              <w:rPr>
                <w:rFonts w:ascii="宋体" w:hAnsi="宋体" w:cs="宋体"/>
                <w:kern w:val="0"/>
                <w:szCs w:val="21"/>
              </w:rPr>
            </w:pPr>
            <w:r w:rsidRPr="00E435D8">
              <w:rPr>
                <w:rFonts w:ascii="宋体" w:hAnsi="宋体" w:cs="宋体" w:hint="eastAsia"/>
                <w:kern w:val="0"/>
                <w:szCs w:val="21"/>
              </w:rPr>
              <w:t>通识课程</w:t>
            </w:r>
          </w:p>
        </w:tc>
        <w:tc>
          <w:tcPr>
            <w:tcW w:w="1412" w:type="pct"/>
            <w:vAlign w:val="center"/>
          </w:tcPr>
          <w:p w:rsidR="00E33629" w:rsidRPr="00E435D8" w:rsidRDefault="00E33629" w:rsidP="00E11BFD">
            <w:pPr>
              <w:widowControl/>
              <w:jc w:val="center"/>
              <w:rPr>
                <w:rFonts w:ascii="宋体" w:hAnsi="宋体" w:cs="宋体"/>
                <w:kern w:val="0"/>
                <w:szCs w:val="21"/>
              </w:rPr>
            </w:pPr>
            <w:r w:rsidRPr="00E435D8">
              <w:rPr>
                <w:rFonts w:ascii="宋体" w:hAnsi="宋体" w:cs="宋体" w:hint="eastAsia"/>
                <w:kern w:val="0"/>
                <w:szCs w:val="21"/>
              </w:rPr>
              <w:t>素质教育课程</w:t>
            </w:r>
          </w:p>
        </w:tc>
        <w:tc>
          <w:tcPr>
            <w:tcW w:w="1579" w:type="pct"/>
            <w:vAlign w:val="center"/>
          </w:tcPr>
          <w:p w:rsidR="00E33629" w:rsidRPr="00E435D8" w:rsidRDefault="00E33629" w:rsidP="00E11BFD">
            <w:pPr>
              <w:jc w:val="center"/>
              <w:rPr>
                <w:rFonts w:ascii="宋体" w:hAnsi="宋体"/>
                <w:kern w:val="0"/>
                <w:szCs w:val="21"/>
              </w:rPr>
            </w:pPr>
            <w:r w:rsidRPr="00E435D8">
              <w:rPr>
                <w:rFonts w:ascii="宋体" w:hAnsi="宋体" w:hint="eastAsia"/>
                <w:kern w:val="0"/>
                <w:szCs w:val="21"/>
              </w:rPr>
              <w:t>29.5 +（13）+（1）</w:t>
            </w:r>
          </w:p>
        </w:tc>
        <w:tc>
          <w:tcPr>
            <w:tcW w:w="1056" w:type="pct"/>
            <w:vMerge w:val="restart"/>
            <w:vAlign w:val="center"/>
          </w:tcPr>
          <w:p w:rsidR="00E33629" w:rsidRPr="00E435D8" w:rsidRDefault="00E33629" w:rsidP="00C25208">
            <w:pPr>
              <w:widowControl/>
              <w:jc w:val="center"/>
              <w:rPr>
                <w:rFonts w:ascii="宋体" w:hAnsi="宋体" w:cs="宋体"/>
                <w:kern w:val="0"/>
                <w:szCs w:val="21"/>
              </w:rPr>
            </w:pPr>
            <w:r w:rsidRPr="00E435D8">
              <w:rPr>
                <w:rFonts w:ascii="宋体" w:hAnsi="宋体" w:cs="宋体" w:hint="eastAsia"/>
                <w:kern w:val="0"/>
                <w:szCs w:val="21"/>
              </w:rPr>
              <w:t>25.</w:t>
            </w:r>
            <w:r w:rsidR="00C25208" w:rsidRPr="00E435D8">
              <w:rPr>
                <w:rFonts w:ascii="宋体" w:hAnsi="宋体" w:cs="宋体" w:hint="eastAsia"/>
                <w:kern w:val="0"/>
                <w:szCs w:val="21"/>
              </w:rPr>
              <w:t>6</w:t>
            </w:r>
          </w:p>
        </w:tc>
      </w:tr>
      <w:tr w:rsidR="00E435D8" w:rsidRPr="00E435D8">
        <w:trPr>
          <w:trHeight w:val="469"/>
          <w:jc w:val="center"/>
        </w:trPr>
        <w:tc>
          <w:tcPr>
            <w:tcW w:w="953" w:type="pct"/>
            <w:vMerge/>
            <w:shd w:val="clear" w:color="auto" w:fill="auto"/>
            <w:vAlign w:val="center"/>
          </w:tcPr>
          <w:p w:rsidR="00E33629" w:rsidRPr="00E435D8" w:rsidRDefault="00E33629" w:rsidP="00E11BFD">
            <w:pPr>
              <w:widowControl/>
              <w:jc w:val="center"/>
              <w:rPr>
                <w:rFonts w:ascii="宋体" w:hAnsi="宋体" w:cs="宋体"/>
                <w:kern w:val="0"/>
                <w:szCs w:val="21"/>
              </w:rPr>
            </w:pPr>
          </w:p>
        </w:tc>
        <w:tc>
          <w:tcPr>
            <w:tcW w:w="1412" w:type="pct"/>
            <w:vAlign w:val="center"/>
          </w:tcPr>
          <w:p w:rsidR="00E33629" w:rsidRPr="00E435D8" w:rsidRDefault="00E33629" w:rsidP="00E11BFD">
            <w:pPr>
              <w:widowControl/>
              <w:jc w:val="center"/>
              <w:rPr>
                <w:rFonts w:ascii="宋体" w:hAnsi="宋体" w:cs="宋体"/>
                <w:kern w:val="0"/>
                <w:szCs w:val="21"/>
              </w:rPr>
            </w:pPr>
            <w:r w:rsidRPr="00E435D8">
              <w:rPr>
                <w:rFonts w:ascii="宋体" w:hAnsi="宋体" w:cs="宋体" w:hint="eastAsia"/>
                <w:kern w:val="0"/>
                <w:szCs w:val="21"/>
              </w:rPr>
              <w:t>通识选修课程</w:t>
            </w:r>
          </w:p>
        </w:tc>
        <w:tc>
          <w:tcPr>
            <w:tcW w:w="1579" w:type="pct"/>
            <w:vAlign w:val="center"/>
          </w:tcPr>
          <w:p w:rsidR="00E33629" w:rsidRPr="00E435D8" w:rsidRDefault="00E33629" w:rsidP="00E11BFD">
            <w:pPr>
              <w:jc w:val="center"/>
              <w:rPr>
                <w:rFonts w:ascii="宋体" w:hAnsi="宋体"/>
                <w:kern w:val="0"/>
                <w:szCs w:val="21"/>
              </w:rPr>
            </w:pPr>
            <w:r w:rsidRPr="00E435D8">
              <w:rPr>
                <w:rFonts w:ascii="宋体" w:hAnsi="宋体" w:hint="eastAsia"/>
                <w:kern w:val="0"/>
                <w:szCs w:val="21"/>
              </w:rPr>
              <w:t>4</w:t>
            </w:r>
            <w:r w:rsidR="00D31A67" w:rsidRPr="00E435D8">
              <w:rPr>
                <w:rFonts w:ascii="宋体" w:hAnsi="宋体" w:hint="eastAsia"/>
                <w:kern w:val="0"/>
                <w:szCs w:val="21"/>
              </w:rPr>
              <w:t>+（0）+（0）</w:t>
            </w:r>
          </w:p>
        </w:tc>
        <w:tc>
          <w:tcPr>
            <w:tcW w:w="1056" w:type="pct"/>
            <w:vMerge/>
            <w:vAlign w:val="center"/>
          </w:tcPr>
          <w:p w:rsidR="00E33629" w:rsidRPr="00E435D8" w:rsidRDefault="00E33629" w:rsidP="00E11BFD">
            <w:pPr>
              <w:widowControl/>
              <w:jc w:val="center"/>
              <w:rPr>
                <w:rFonts w:ascii="宋体" w:hAnsi="宋体" w:cs="宋体"/>
                <w:kern w:val="0"/>
                <w:szCs w:val="21"/>
              </w:rPr>
            </w:pPr>
          </w:p>
        </w:tc>
      </w:tr>
      <w:tr w:rsidR="00E435D8" w:rsidRPr="00E435D8">
        <w:trPr>
          <w:trHeight w:val="461"/>
          <w:jc w:val="center"/>
        </w:trPr>
        <w:tc>
          <w:tcPr>
            <w:tcW w:w="953" w:type="pct"/>
            <w:vMerge w:val="restart"/>
            <w:shd w:val="clear" w:color="auto" w:fill="auto"/>
            <w:vAlign w:val="center"/>
          </w:tcPr>
          <w:p w:rsidR="0050252D" w:rsidRPr="00E435D8" w:rsidRDefault="004F5C75" w:rsidP="00E11BFD">
            <w:pPr>
              <w:widowControl/>
              <w:jc w:val="center"/>
              <w:rPr>
                <w:rFonts w:ascii="宋体" w:hAnsi="宋体" w:cs="宋体"/>
                <w:kern w:val="0"/>
                <w:szCs w:val="21"/>
              </w:rPr>
            </w:pPr>
            <w:r w:rsidRPr="00E435D8">
              <w:rPr>
                <w:rFonts w:ascii="宋体" w:hAnsi="宋体" w:cs="宋体" w:hint="eastAsia"/>
                <w:kern w:val="0"/>
                <w:szCs w:val="21"/>
              </w:rPr>
              <w:t>大类</w:t>
            </w:r>
            <w:r w:rsidR="0050252D" w:rsidRPr="00E435D8">
              <w:rPr>
                <w:rFonts w:ascii="宋体" w:hAnsi="宋体" w:cs="宋体" w:hint="eastAsia"/>
                <w:kern w:val="0"/>
                <w:szCs w:val="21"/>
              </w:rPr>
              <w:t>课程</w:t>
            </w:r>
          </w:p>
        </w:tc>
        <w:tc>
          <w:tcPr>
            <w:tcW w:w="1412" w:type="pct"/>
            <w:vAlign w:val="center"/>
          </w:tcPr>
          <w:p w:rsidR="0050252D" w:rsidRPr="00E435D8" w:rsidRDefault="004F5C75" w:rsidP="00E11BFD">
            <w:pPr>
              <w:widowControl/>
              <w:jc w:val="center"/>
              <w:rPr>
                <w:rFonts w:ascii="宋体" w:hAnsi="宋体" w:cs="宋体"/>
                <w:kern w:val="0"/>
                <w:szCs w:val="21"/>
              </w:rPr>
            </w:pPr>
            <w:r w:rsidRPr="00E435D8">
              <w:rPr>
                <w:rFonts w:hAnsi="宋体"/>
                <w:kern w:val="0"/>
                <w:szCs w:val="21"/>
              </w:rPr>
              <w:t>公共基础课程（</w:t>
            </w:r>
            <w:r w:rsidRPr="00E435D8">
              <w:rPr>
                <w:kern w:val="0"/>
                <w:szCs w:val="21"/>
              </w:rPr>
              <w:t>A</w:t>
            </w:r>
            <w:r w:rsidRPr="00E435D8">
              <w:rPr>
                <w:rFonts w:hAnsi="宋体"/>
                <w:kern w:val="0"/>
                <w:szCs w:val="21"/>
              </w:rPr>
              <w:t>组）</w:t>
            </w:r>
          </w:p>
        </w:tc>
        <w:tc>
          <w:tcPr>
            <w:tcW w:w="1579" w:type="pct"/>
            <w:vAlign w:val="center"/>
          </w:tcPr>
          <w:p w:rsidR="0050252D" w:rsidRPr="00E435D8" w:rsidRDefault="004F5C75" w:rsidP="00E11BFD">
            <w:pPr>
              <w:jc w:val="center"/>
              <w:rPr>
                <w:rFonts w:ascii="宋体" w:hAnsi="宋体"/>
                <w:kern w:val="0"/>
                <w:szCs w:val="21"/>
              </w:rPr>
            </w:pPr>
            <w:r w:rsidRPr="00E435D8">
              <w:rPr>
                <w:rFonts w:ascii="宋体" w:hAnsi="宋体" w:hint="eastAsia"/>
                <w:kern w:val="0"/>
                <w:szCs w:val="21"/>
              </w:rPr>
              <w:t>1</w:t>
            </w:r>
            <w:r w:rsidR="001632A6" w:rsidRPr="00E435D8">
              <w:rPr>
                <w:rFonts w:ascii="宋体" w:hAnsi="宋体" w:hint="eastAsia"/>
                <w:kern w:val="0"/>
                <w:szCs w:val="21"/>
              </w:rPr>
              <w:t>1</w:t>
            </w:r>
            <w:r w:rsidRPr="00E435D8">
              <w:rPr>
                <w:rFonts w:ascii="宋体" w:hAnsi="宋体" w:hint="eastAsia"/>
                <w:kern w:val="0"/>
                <w:szCs w:val="21"/>
              </w:rPr>
              <w:t xml:space="preserve"> </w:t>
            </w:r>
            <w:r w:rsidR="0050252D" w:rsidRPr="00E435D8">
              <w:rPr>
                <w:rFonts w:ascii="宋体" w:hAnsi="宋体" w:hint="eastAsia"/>
                <w:kern w:val="0"/>
                <w:szCs w:val="21"/>
              </w:rPr>
              <w:t>+（</w:t>
            </w:r>
            <w:r w:rsidRPr="00E435D8">
              <w:rPr>
                <w:rFonts w:ascii="宋体" w:hAnsi="宋体" w:hint="eastAsia"/>
                <w:kern w:val="0"/>
                <w:szCs w:val="21"/>
              </w:rPr>
              <w:t>1</w:t>
            </w:r>
            <w:r w:rsidR="0050252D" w:rsidRPr="00E435D8">
              <w:rPr>
                <w:rFonts w:ascii="宋体" w:hAnsi="宋体" w:hint="eastAsia"/>
                <w:kern w:val="0"/>
                <w:szCs w:val="21"/>
              </w:rPr>
              <w:t>）</w:t>
            </w:r>
            <w:r w:rsidR="00D31A67" w:rsidRPr="00E435D8">
              <w:rPr>
                <w:rFonts w:ascii="宋体" w:hAnsi="宋体" w:hint="eastAsia"/>
                <w:kern w:val="0"/>
                <w:szCs w:val="21"/>
              </w:rPr>
              <w:t xml:space="preserve">+（0） </w:t>
            </w:r>
          </w:p>
        </w:tc>
        <w:tc>
          <w:tcPr>
            <w:tcW w:w="1056" w:type="pct"/>
            <w:vMerge w:val="restart"/>
            <w:vAlign w:val="center"/>
          </w:tcPr>
          <w:p w:rsidR="0050252D" w:rsidRPr="00E435D8" w:rsidRDefault="00794B60" w:rsidP="00C25208">
            <w:pPr>
              <w:widowControl/>
              <w:jc w:val="center"/>
              <w:rPr>
                <w:rFonts w:ascii="宋体" w:hAnsi="宋体" w:cs="宋体"/>
                <w:kern w:val="0"/>
                <w:szCs w:val="21"/>
              </w:rPr>
            </w:pPr>
            <w:r w:rsidRPr="00E435D8">
              <w:rPr>
                <w:rFonts w:ascii="宋体" w:hAnsi="宋体" w:cs="宋体" w:hint="eastAsia"/>
                <w:kern w:val="0"/>
                <w:szCs w:val="21"/>
              </w:rPr>
              <w:t>3</w:t>
            </w:r>
            <w:r w:rsidR="00C25208" w:rsidRPr="00E435D8">
              <w:rPr>
                <w:rFonts w:ascii="宋体" w:hAnsi="宋体" w:cs="宋体" w:hint="eastAsia"/>
                <w:kern w:val="0"/>
                <w:szCs w:val="21"/>
              </w:rPr>
              <w:t>2.1</w:t>
            </w:r>
          </w:p>
        </w:tc>
      </w:tr>
      <w:tr w:rsidR="00E435D8" w:rsidRPr="00E435D8">
        <w:trPr>
          <w:trHeight w:val="461"/>
          <w:jc w:val="center"/>
        </w:trPr>
        <w:tc>
          <w:tcPr>
            <w:tcW w:w="953" w:type="pct"/>
            <w:vMerge/>
            <w:shd w:val="clear" w:color="auto" w:fill="auto"/>
            <w:vAlign w:val="center"/>
          </w:tcPr>
          <w:p w:rsidR="004F5C75" w:rsidRPr="00E435D8" w:rsidRDefault="004F5C75" w:rsidP="00E11BFD">
            <w:pPr>
              <w:widowControl/>
              <w:jc w:val="center"/>
              <w:rPr>
                <w:rFonts w:ascii="宋体" w:hAnsi="宋体" w:cs="宋体"/>
                <w:kern w:val="0"/>
                <w:szCs w:val="21"/>
              </w:rPr>
            </w:pPr>
          </w:p>
        </w:tc>
        <w:tc>
          <w:tcPr>
            <w:tcW w:w="1412" w:type="pct"/>
            <w:vAlign w:val="center"/>
          </w:tcPr>
          <w:p w:rsidR="004F5C75" w:rsidRPr="00E435D8" w:rsidRDefault="004F5C75" w:rsidP="00E11BFD">
            <w:pPr>
              <w:widowControl/>
              <w:jc w:val="center"/>
              <w:rPr>
                <w:rFonts w:ascii="宋体" w:hAnsi="宋体" w:cs="宋体"/>
                <w:kern w:val="0"/>
                <w:szCs w:val="21"/>
              </w:rPr>
            </w:pPr>
            <w:r w:rsidRPr="00E435D8">
              <w:rPr>
                <w:rFonts w:hAnsi="宋体"/>
                <w:kern w:val="0"/>
                <w:szCs w:val="21"/>
              </w:rPr>
              <w:t>学科基础课程（</w:t>
            </w:r>
            <w:r w:rsidRPr="00E435D8">
              <w:rPr>
                <w:kern w:val="0"/>
                <w:szCs w:val="21"/>
              </w:rPr>
              <w:t>B</w:t>
            </w:r>
            <w:r w:rsidRPr="00E435D8">
              <w:rPr>
                <w:rFonts w:hAnsi="宋体"/>
                <w:kern w:val="0"/>
                <w:szCs w:val="21"/>
              </w:rPr>
              <w:t>组）</w:t>
            </w:r>
          </w:p>
        </w:tc>
        <w:tc>
          <w:tcPr>
            <w:tcW w:w="1579" w:type="pct"/>
            <w:vAlign w:val="center"/>
          </w:tcPr>
          <w:p w:rsidR="004F5C75" w:rsidRPr="00E435D8" w:rsidRDefault="004F5C75" w:rsidP="00CC41CD">
            <w:pPr>
              <w:jc w:val="center"/>
              <w:rPr>
                <w:rFonts w:ascii="宋体" w:hAnsi="宋体"/>
                <w:kern w:val="0"/>
                <w:szCs w:val="21"/>
              </w:rPr>
            </w:pPr>
            <w:r w:rsidRPr="00E435D8">
              <w:rPr>
                <w:rFonts w:ascii="宋体" w:hAnsi="宋体" w:hint="eastAsia"/>
                <w:kern w:val="0"/>
                <w:szCs w:val="21"/>
              </w:rPr>
              <w:t>3</w:t>
            </w:r>
            <w:r w:rsidR="006E6ECE" w:rsidRPr="00E435D8">
              <w:rPr>
                <w:rFonts w:ascii="宋体" w:hAnsi="宋体" w:hint="eastAsia"/>
                <w:kern w:val="0"/>
                <w:szCs w:val="21"/>
              </w:rPr>
              <w:t>1</w:t>
            </w:r>
            <w:r w:rsidR="004105D2" w:rsidRPr="00E435D8">
              <w:rPr>
                <w:rFonts w:ascii="宋体" w:hAnsi="宋体" w:hint="eastAsia"/>
                <w:kern w:val="0"/>
                <w:szCs w:val="21"/>
              </w:rPr>
              <w:t>.5</w:t>
            </w:r>
            <w:r w:rsidRPr="00E435D8">
              <w:rPr>
                <w:rFonts w:ascii="宋体" w:hAnsi="宋体" w:hint="eastAsia"/>
                <w:kern w:val="0"/>
                <w:szCs w:val="21"/>
              </w:rPr>
              <w:t xml:space="preserve"> + </w:t>
            </w:r>
            <w:r w:rsidR="00841BBE" w:rsidRPr="00E435D8">
              <w:rPr>
                <w:rFonts w:ascii="宋体" w:hAnsi="宋体" w:hint="eastAsia"/>
                <w:kern w:val="0"/>
                <w:szCs w:val="21"/>
              </w:rPr>
              <w:t>（</w:t>
            </w:r>
            <w:r w:rsidRPr="00E435D8">
              <w:rPr>
                <w:rFonts w:ascii="宋体" w:hAnsi="宋体" w:hint="eastAsia"/>
                <w:kern w:val="0"/>
                <w:szCs w:val="21"/>
              </w:rPr>
              <w:t>9.5</w:t>
            </w:r>
            <w:r w:rsidR="00841BBE" w:rsidRPr="00E435D8">
              <w:rPr>
                <w:rFonts w:ascii="宋体" w:hAnsi="宋体" w:hint="eastAsia"/>
                <w:kern w:val="0"/>
                <w:szCs w:val="21"/>
              </w:rPr>
              <w:t>）</w:t>
            </w:r>
            <w:r w:rsidR="00D31A67" w:rsidRPr="00E435D8">
              <w:rPr>
                <w:rFonts w:ascii="宋体" w:hAnsi="宋体" w:hint="eastAsia"/>
                <w:kern w:val="0"/>
                <w:szCs w:val="21"/>
              </w:rPr>
              <w:t>+（0）</w:t>
            </w:r>
          </w:p>
        </w:tc>
        <w:tc>
          <w:tcPr>
            <w:tcW w:w="1056" w:type="pct"/>
            <w:vMerge/>
            <w:vAlign w:val="center"/>
          </w:tcPr>
          <w:p w:rsidR="004F5C75" w:rsidRPr="00E435D8" w:rsidRDefault="004F5C75" w:rsidP="00E11BFD">
            <w:pPr>
              <w:widowControl/>
              <w:jc w:val="center"/>
              <w:rPr>
                <w:rFonts w:ascii="宋体" w:hAnsi="宋体" w:cs="宋体"/>
                <w:kern w:val="0"/>
                <w:szCs w:val="21"/>
              </w:rPr>
            </w:pPr>
          </w:p>
        </w:tc>
      </w:tr>
      <w:tr w:rsidR="00E435D8" w:rsidRPr="00E435D8">
        <w:trPr>
          <w:trHeight w:val="461"/>
          <w:jc w:val="center"/>
        </w:trPr>
        <w:tc>
          <w:tcPr>
            <w:tcW w:w="953" w:type="pct"/>
            <w:vMerge/>
            <w:shd w:val="clear" w:color="auto" w:fill="auto"/>
            <w:vAlign w:val="center"/>
          </w:tcPr>
          <w:p w:rsidR="0050252D" w:rsidRPr="00E435D8" w:rsidRDefault="0050252D" w:rsidP="00E11BFD">
            <w:pPr>
              <w:widowControl/>
              <w:jc w:val="center"/>
              <w:rPr>
                <w:rFonts w:ascii="宋体" w:hAnsi="宋体" w:cs="宋体"/>
                <w:kern w:val="0"/>
                <w:szCs w:val="21"/>
              </w:rPr>
            </w:pPr>
          </w:p>
        </w:tc>
        <w:tc>
          <w:tcPr>
            <w:tcW w:w="1412" w:type="pct"/>
            <w:vAlign w:val="center"/>
          </w:tcPr>
          <w:p w:rsidR="0050252D" w:rsidRPr="00E435D8" w:rsidRDefault="0050252D" w:rsidP="00E11BFD">
            <w:pPr>
              <w:widowControl/>
              <w:jc w:val="center"/>
              <w:rPr>
                <w:rFonts w:ascii="宋体" w:hAnsi="宋体" w:cs="宋体"/>
                <w:kern w:val="0"/>
                <w:szCs w:val="21"/>
              </w:rPr>
            </w:pPr>
            <w:r w:rsidRPr="00E435D8">
              <w:rPr>
                <w:rFonts w:ascii="宋体" w:hAnsi="宋体" w:cs="宋体" w:hint="eastAsia"/>
                <w:kern w:val="0"/>
                <w:szCs w:val="21"/>
              </w:rPr>
              <w:t>实践课程</w:t>
            </w:r>
          </w:p>
        </w:tc>
        <w:tc>
          <w:tcPr>
            <w:tcW w:w="1579" w:type="pct"/>
            <w:vAlign w:val="center"/>
          </w:tcPr>
          <w:p w:rsidR="0050252D" w:rsidRPr="00E435D8" w:rsidRDefault="00D31A67" w:rsidP="00D31A67">
            <w:pPr>
              <w:jc w:val="center"/>
              <w:rPr>
                <w:rFonts w:ascii="宋体" w:hAnsi="宋体"/>
                <w:kern w:val="0"/>
                <w:szCs w:val="21"/>
              </w:rPr>
            </w:pPr>
            <w:r w:rsidRPr="00E435D8">
              <w:rPr>
                <w:rFonts w:ascii="宋体" w:hAnsi="宋体" w:hint="eastAsia"/>
                <w:kern w:val="0"/>
                <w:szCs w:val="21"/>
              </w:rPr>
              <w:t xml:space="preserve">0+（0）+ </w:t>
            </w:r>
            <w:r w:rsidR="0050252D" w:rsidRPr="00E435D8">
              <w:rPr>
                <w:rFonts w:ascii="宋体" w:hAnsi="宋体" w:hint="eastAsia"/>
                <w:kern w:val="0"/>
                <w:szCs w:val="21"/>
              </w:rPr>
              <w:t>(</w:t>
            </w:r>
            <w:r w:rsidRPr="00E435D8">
              <w:rPr>
                <w:rFonts w:ascii="宋体" w:hAnsi="宋体" w:hint="eastAsia"/>
                <w:b/>
                <w:kern w:val="0"/>
                <w:szCs w:val="21"/>
              </w:rPr>
              <w:t>6.</w:t>
            </w:r>
            <w:r w:rsidRPr="00E435D8">
              <w:rPr>
                <w:rFonts w:ascii="宋体" w:hAnsi="宋体" w:hint="eastAsia"/>
                <w:kern w:val="0"/>
                <w:szCs w:val="21"/>
              </w:rPr>
              <w:t>5</w:t>
            </w:r>
            <w:r w:rsidR="0050252D" w:rsidRPr="00E435D8">
              <w:rPr>
                <w:rFonts w:ascii="宋体" w:hAnsi="宋体" w:hint="eastAsia"/>
                <w:kern w:val="0"/>
                <w:szCs w:val="21"/>
              </w:rPr>
              <w:t>)</w:t>
            </w:r>
          </w:p>
        </w:tc>
        <w:tc>
          <w:tcPr>
            <w:tcW w:w="1056" w:type="pct"/>
            <w:vMerge/>
            <w:vAlign w:val="center"/>
          </w:tcPr>
          <w:p w:rsidR="0050252D" w:rsidRPr="00E435D8" w:rsidRDefault="0050252D" w:rsidP="00E11BFD">
            <w:pPr>
              <w:widowControl/>
              <w:jc w:val="center"/>
              <w:rPr>
                <w:rFonts w:ascii="宋体" w:hAnsi="宋体" w:cs="宋体"/>
                <w:kern w:val="0"/>
                <w:szCs w:val="21"/>
              </w:rPr>
            </w:pPr>
          </w:p>
        </w:tc>
      </w:tr>
      <w:tr w:rsidR="00E435D8" w:rsidRPr="00E435D8">
        <w:trPr>
          <w:trHeight w:val="458"/>
          <w:jc w:val="center"/>
        </w:trPr>
        <w:tc>
          <w:tcPr>
            <w:tcW w:w="953" w:type="pct"/>
            <w:vMerge w:val="restart"/>
            <w:shd w:val="clear" w:color="auto" w:fill="auto"/>
            <w:vAlign w:val="center"/>
          </w:tcPr>
          <w:p w:rsidR="00D31A67" w:rsidRPr="00E435D8" w:rsidRDefault="00D31A67" w:rsidP="00E11BFD">
            <w:pPr>
              <w:widowControl/>
              <w:jc w:val="center"/>
              <w:rPr>
                <w:rFonts w:ascii="宋体" w:hAnsi="宋体" w:cs="宋体"/>
                <w:kern w:val="0"/>
                <w:szCs w:val="21"/>
              </w:rPr>
            </w:pPr>
            <w:r w:rsidRPr="00E435D8">
              <w:rPr>
                <w:rFonts w:ascii="宋体" w:hAnsi="宋体" w:cs="宋体" w:hint="eastAsia"/>
                <w:kern w:val="0"/>
                <w:szCs w:val="21"/>
              </w:rPr>
              <w:t>专业课程</w:t>
            </w:r>
          </w:p>
        </w:tc>
        <w:tc>
          <w:tcPr>
            <w:tcW w:w="1412" w:type="pct"/>
            <w:vAlign w:val="center"/>
          </w:tcPr>
          <w:p w:rsidR="00D31A67" w:rsidRPr="00E435D8" w:rsidRDefault="00D31A67" w:rsidP="00E11BFD">
            <w:pPr>
              <w:widowControl/>
              <w:jc w:val="center"/>
              <w:rPr>
                <w:rFonts w:ascii="宋体" w:hAnsi="宋体" w:cs="宋体"/>
                <w:kern w:val="0"/>
                <w:szCs w:val="21"/>
              </w:rPr>
            </w:pPr>
            <w:r w:rsidRPr="00E435D8">
              <w:rPr>
                <w:rFonts w:ascii="宋体" w:hAnsi="宋体" w:cs="宋体" w:hint="eastAsia"/>
                <w:kern w:val="0"/>
                <w:szCs w:val="21"/>
              </w:rPr>
              <w:t>专业核心课程</w:t>
            </w:r>
          </w:p>
        </w:tc>
        <w:tc>
          <w:tcPr>
            <w:tcW w:w="1579" w:type="pct"/>
            <w:vAlign w:val="center"/>
          </w:tcPr>
          <w:p w:rsidR="00D31A67" w:rsidRPr="00E435D8" w:rsidRDefault="00D31A67" w:rsidP="00CA3F46">
            <w:pPr>
              <w:widowControl/>
              <w:jc w:val="center"/>
              <w:rPr>
                <w:rFonts w:ascii="宋体" w:hAnsi="宋体"/>
                <w:kern w:val="0"/>
                <w:szCs w:val="21"/>
              </w:rPr>
            </w:pPr>
            <w:r w:rsidRPr="00E435D8">
              <w:rPr>
                <w:rFonts w:ascii="宋体" w:hAnsi="宋体" w:hint="eastAsia"/>
                <w:b/>
                <w:kern w:val="0"/>
                <w:szCs w:val="21"/>
              </w:rPr>
              <w:t xml:space="preserve">21 </w:t>
            </w:r>
            <w:r w:rsidRPr="00E435D8">
              <w:rPr>
                <w:rFonts w:ascii="宋体" w:hAnsi="宋体" w:hint="eastAsia"/>
                <w:kern w:val="0"/>
                <w:szCs w:val="21"/>
              </w:rPr>
              <w:t>+（</w:t>
            </w:r>
            <w:r w:rsidR="00CA3F46" w:rsidRPr="00E435D8">
              <w:rPr>
                <w:rFonts w:ascii="宋体" w:hAnsi="宋体" w:hint="eastAsia"/>
                <w:b/>
                <w:kern w:val="0"/>
                <w:szCs w:val="21"/>
              </w:rPr>
              <w:t>6</w:t>
            </w:r>
            <w:r w:rsidRPr="00E435D8">
              <w:rPr>
                <w:rFonts w:ascii="宋体" w:hAnsi="宋体" w:hint="eastAsia"/>
                <w:kern w:val="0"/>
                <w:szCs w:val="21"/>
              </w:rPr>
              <w:t>）+（0）</w:t>
            </w:r>
          </w:p>
        </w:tc>
        <w:tc>
          <w:tcPr>
            <w:tcW w:w="1056" w:type="pct"/>
            <w:vMerge w:val="restart"/>
            <w:vAlign w:val="center"/>
          </w:tcPr>
          <w:p w:rsidR="00D31A67" w:rsidRPr="00E435D8" w:rsidRDefault="00D31A67" w:rsidP="00C25208">
            <w:pPr>
              <w:jc w:val="center"/>
              <w:rPr>
                <w:rFonts w:ascii="宋体" w:hAnsi="宋体" w:cs="宋体"/>
                <w:kern w:val="0"/>
                <w:szCs w:val="21"/>
              </w:rPr>
            </w:pPr>
            <w:r w:rsidRPr="00E435D8">
              <w:rPr>
                <w:rFonts w:ascii="宋体" w:hAnsi="宋体" w:cs="宋体" w:hint="eastAsia"/>
                <w:kern w:val="0"/>
                <w:szCs w:val="21"/>
              </w:rPr>
              <w:t>4</w:t>
            </w:r>
            <w:r w:rsidR="00C25208" w:rsidRPr="00E435D8">
              <w:rPr>
                <w:rFonts w:ascii="宋体" w:hAnsi="宋体" w:cs="宋体" w:hint="eastAsia"/>
                <w:kern w:val="0"/>
                <w:szCs w:val="21"/>
              </w:rPr>
              <w:t>2.3</w:t>
            </w:r>
          </w:p>
        </w:tc>
      </w:tr>
      <w:tr w:rsidR="00E435D8" w:rsidRPr="00E435D8">
        <w:trPr>
          <w:trHeight w:val="458"/>
          <w:jc w:val="center"/>
        </w:trPr>
        <w:tc>
          <w:tcPr>
            <w:tcW w:w="953" w:type="pct"/>
            <w:vMerge/>
            <w:shd w:val="clear" w:color="auto" w:fill="auto"/>
            <w:vAlign w:val="center"/>
          </w:tcPr>
          <w:p w:rsidR="00D31A67" w:rsidRPr="00E435D8" w:rsidRDefault="00D31A67" w:rsidP="00E11BFD">
            <w:pPr>
              <w:widowControl/>
              <w:jc w:val="center"/>
              <w:rPr>
                <w:rFonts w:ascii="宋体" w:hAnsi="宋体" w:cs="宋体"/>
                <w:kern w:val="0"/>
                <w:szCs w:val="21"/>
              </w:rPr>
            </w:pPr>
          </w:p>
        </w:tc>
        <w:tc>
          <w:tcPr>
            <w:tcW w:w="1412" w:type="pct"/>
            <w:vAlign w:val="center"/>
          </w:tcPr>
          <w:p w:rsidR="00D31A67" w:rsidRPr="00E435D8" w:rsidRDefault="00D31A67" w:rsidP="00D31A67">
            <w:pPr>
              <w:widowControl/>
              <w:jc w:val="center"/>
              <w:rPr>
                <w:rFonts w:ascii="宋体" w:hAnsi="宋体" w:cs="宋体"/>
                <w:kern w:val="0"/>
                <w:szCs w:val="21"/>
              </w:rPr>
            </w:pPr>
            <w:r w:rsidRPr="00E435D8">
              <w:rPr>
                <w:rFonts w:ascii="宋体" w:hAnsi="宋体" w:cs="宋体" w:hint="eastAsia"/>
                <w:kern w:val="0"/>
                <w:szCs w:val="21"/>
              </w:rPr>
              <w:t>专业选修</w:t>
            </w:r>
          </w:p>
        </w:tc>
        <w:tc>
          <w:tcPr>
            <w:tcW w:w="1579" w:type="pct"/>
            <w:vAlign w:val="center"/>
          </w:tcPr>
          <w:p w:rsidR="00D31A67" w:rsidRPr="00E435D8" w:rsidRDefault="00D31A67" w:rsidP="00D31A67">
            <w:pPr>
              <w:widowControl/>
              <w:jc w:val="center"/>
              <w:rPr>
                <w:rFonts w:ascii="宋体" w:hAnsi="宋体"/>
                <w:kern w:val="0"/>
                <w:szCs w:val="21"/>
              </w:rPr>
            </w:pPr>
            <w:r w:rsidRPr="00E435D8">
              <w:rPr>
                <w:rFonts w:ascii="宋体" w:hAnsi="宋体" w:hint="eastAsia"/>
                <w:b/>
                <w:kern w:val="0"/>
                <w:szCs w:val="21"/>
              </w:rPr>
              <w:t>4</w:t>
            </w:r>
            <w:r w:rsidRPr="00E435D8">
              <w:rPr>
                <w:rFonts w:ascii="宋体" w:hAnsi="宋体" w:hint="eastAsia"/>
                <w:kern w:val="0"/>
                <w:szCs w:val="21"/>
              </w:rPr>
              <w:t xml:space="preserve"> +（0）+（0）</w:t>
            </w:r>
          </w:p>
        </w:tc>
        <w:tc>
          <w:tcPr>
            <w:tcW w:w="1056" w:type="pct"/>
            <w:vMerge/>
            <w:vAlign w:val="center"/>
          </w:tcPr>
          <w:p w:rsidR="00D31A67" w:rsidRPr="00E435D8" w:rsidRDefault="00D31A67" w:rsidP="00E11BFD">
            <w:pPr>
              <w:jc w:val="center"/>
              <w:rPr>
                <w:rFonts w:ascii="宋体" w:hAnsi="宋体" w:cs="宋体"/>
                <w:kern w:val="0"/>
                <w:szCs w:val="21"/>
              </w:rPr>
            </w:pPr>
          </w:p>
        </w:tc>
      </w:tr>
      <w:tr w:rsidR="00E435D8" w:rsidRPr="00E435D8">
        <w:trPr>
          <w:trHeight w:val="458"/>
          <w:jc w:val="center"/>
        </w:trPr>
        <w:tc>
          <w:tcPr>
            <w:tcW w:w="953" w:type="pct"/>
            <w:vMerge/>
            <w:shd w:val="clear" w:color="auto" w:fill="auto"/>
            <w:vAlign w:val="center"/>
          </w:tcPr>
          <w:p w:rsidR="00D31A67" w:rsidRPr="00E435D8" w:rsidRDefault="00D31A67" w:rsidP="00E11BFD">
            <w:pPr>
              <w:widowControl/>
              <w:jc w:val="center"/>
              <w:rPr>
                <w:rFonts w:ascii="宋体" w:hAnsi="宋体" w:cs="宋体"/>
                <w:kern w:val="0"/>
                <w:szCs w:val="21"/>
              </w:rPr>
            </w:pPr>
          </w:p>
        </w:tc>
        <w:tc>
          <w:tcPr>
            <w:tcW w:w="1412" w:type="pct"/>
            <w:vAlign w:val="center"/>
          </w:tcPr>
          <w:p w:rsidR="00D31A67" w:rsidRPr="00E435D8" w:rsidRDefault="00D31A67" w:rsidP="00E11BFD">
            <w:pPr>
              <w:widowControl/>
              <w:jc w:val="center"/>
              <w:rPr>
                <w:rFonts w:ascii="宋体" w:hAnsi="宋体" w:cs="宋体"/>
                <w:kern w:val="0"/>
                <w:szCs w:val="21"/>
              </w:rPr>
            </w:pPr>
            <w:r w:rsidRPr="00E435D8">
              <w:rPr>
                <w:rFonts w:ascii="宋体" w:hAnsi="宋体" w:cs="宋体" w:hint="eastAsia"/>
                <w:kern w:val="0"/>
                <w:szCs w:val="21"/>
              </w:rPr>
              <w:t>拓展课程</w:t>
            </w:r>
          </w:p>
        </w:tc>
        <w:tc>
          <w:tcPr>
            <w:tcW w:w="1579" w:type="pct"/>
            <w:vAlign w:val="center"/>
          </w:tcPr>
          <w:p w:rsidR="00D31A67" w:rsidRPr="00E435D8" w:rsidRDefault="00D31A67" w:rsidP="00892870">
            <w:pPr>
              <w:widowControl/>
              <w:jc w:val="center"/>
              <w:rPr>
                <w:rFonts w:ascii="宋体" w:hAnsi="宋体"/>
                <w:kern w:val="0"/>
                <w:szCs w:val="21"/>
              </w:rPr>
            </w:pPr>
            <w:r w:rsidRPr="00E435D8">
              <w:rPr>
                <w:rFonts w:ascii="宋体" w:hAnsi="宋体" w:hint="eastAsia"/>
                <w:kern w:val="0"/>
                <w:szCs w:val="21"/>
              </w:rPr>
              <w:t>1</w:t>
            </w:r>
            <w:r w:rsidR="000E604C" w:rsidRPr="00E435D8">
              <w:rPr>
                <w:rFonts w:ascii="宋体" w:hAnsi="宋体" w:hint="eastAsia"/>
                <w:kern w:val="0"/>
                <w:szCs w:val="21"/>
              </w:rPr>
              <w:t>2</w:t>
            </w:r>
            <w:r w:rsidRPr="00E435D8">
              <w:rPr>
                <w:rFonts w:ascii="宋体" w:hAnsi="宋体" w:hint="eastAsia"/>
                <w:kern w:val="0"/>
                <w:szCs w:val="21"/>
              </w:rPr>
              <w:t xml:space="preserve"> +（</w:t>
            </w:r>
            <w:r w:rsidR="00E90132" w:rsidRPr="00E435D8">
              <w:rPr>
                <w:rFonts w:ascii="宋体" w:hAnsi="宋体" w:hint="eastAsia"/>
                <w:kern w:val="0"/>
                <w:szCs w:val="21"/>
              </w:rPr>
              <w:t>2</w:t>
            </w:r>
            <w:r w:rsidRPr="00E435D8">
              <w:rPr>
                <w:rFonts w:ascii="宋体" w:hAnsi="宋体" w:hint="eastAsia"/>
                <w:kern w:val="0"/>
                <w:szCs w:val="21"/>
              </w:rPr>
              <w:t>）+（</w:t>
            </w:r>
            <w:r w:rsidR="00892870" w:rsidRPr="00E435D8">
              <w:rPr>
                <w:rFonts w:ascii="宋体" w:hAnsi="宋体" w:hint="eastAsia"/>
                <w:kern w:val="0"/>
                <w:szCs w:val="21"/>
              </w:rPr>
              <w:t>22）</w:t>
            </w:r>
          </w:p>
        </w:tc>
        <w:tc>
          <w:tcPr>
            <w:tcW w:w="1056" w:type="pct"/>
            <w:vMerge/>
            <w:vAlign w:val="center"/>
          </w:tcPr>
          <w:p w:rsidR="00D31A67" w:rsidRPr="00E435D8" w:rsidRDefault="00D31A67" w:rsidP="00E11BFD">
            <w:pPr>
              <w:jc w:val="center"/>
              <w:rPr>
                <w:rFonts w:ascii="宋体" w:hAnsi="宋体" w:cs="宋体"/>
                <w:kern w:val="0"/>
                <w:szCs w:val="21"/>
              </w:rPr>
            </w:pPr>
          </w:p>
        </w:tc>
      </w:tr>
      <w:tr w:rsidR="00E435D8" w:rsidRPr="00E435D8">
        <w:trPr>
          <w:trHeight w:val="458"/>
          <w:jc w:val="center"/>
        </w:trPr>
        <w:tc>
          <w:tcPr>
            <w:tcW w:w="953" w:type="pct"/>
            <w:vMerge/>
            <w:shd w:val="clear" w:color="auto" w:fill="auto"/>
            <w:vAlign w:val="center"/>
          </w:tcPr>
          <w:p w:rsidR="00D31A67" w:rsidRPr="00E435D8" w:rsidRDefault="00D31A67" w:rsidP="00E11BFD">
            <w:pPr>
              <w:widowControl/>
              <w:jc w:val="center"/>
              <w:rPr>
                <w:rFonts w:ascii="宋体" w:hAnsi="宋体" w:cs="宋体"/>
                <w:kern w:val="0"/>
                <w:szCs w:val="21"/>
              </w:rPr>
            </w:pPr>
          </w:p>
        </w:tc>
        <w:tc>
          <w:tcPr>
            <w:tcW w:w="1412" w:type="pct"/>
            <w:vAlign w:val="center"/>
          </w:tcPr>
          <w:p w:rsidR="00D31A67" w:rsidRPr="00E435D8" w:rsidRDefault="00D31A67" w:rsidP="006666C4">
            <w:pPr>
              <w:widowControl/>
              <w:jc w:val="center"/>
              <w:rPr>
                <w:rFonts w:ascii="宋体" w:hAnsi="宋体" w:cs="宋体"/>
                <w:kern w:val="0"/>
                <w:szCs w:val="21"/>
              </w:rPr>
            </w:pPr>
            <w:r w:rsidRPr="00E435D8">
              <w:rPr>
                <w:rFonts w:ascii="宋体" w:hAnsi="宋体" w:cs="宋体" w:hint="eastAsia"/>
                <w:kern w:val="0"/>
                <w:szCs w:val="21"/>
              </w:rPr>
              <w:t>专业实践课程</w:t>
            </w:r>
          </w:p>
        </w:tc>
        <w:tc>
          <w:tcPr>
            <w:tcW w:w="1579" w:type="pct"/>
            <w:vAlign w:val="center"/>
          </w:tcPr>
          <w:p w:rsidR="00D31A67" w:rsidRPr="00E435D8" w:rsidRDefault="00D31A67" w:rsidP="00840022">
            <w:pPr>
              <w:widowControl/>
              <w:jc w:val="center"/>
              <w:rPr>
                <w:rFonts w:ascii="宋体" w:hAnsi="宋体"/>
                <w:kern w:val="0"/>
                <w:szCs w:val="21"/>
              </w:rPr>
            </w:pPr>
            <w:r w:rsidRPr="00E435D8">
              <w:rPr>
                <w:rFonts w:ascii="宋体" w:hAnsi="宋体" w:hint="eastAsia"/>
                <w:kern w:val="0"/>
                <w:szCs w:val="21"/>
              </w:rPr>
              <w:t>0+（0）+（</w:t>
            </w:r>
            <w:r w:rsidR="00840022" w:rsidRPr="00E435D8">
              <w:rPr>
                <w:rFonts w:ascii="宋体" w:hAnsi="宋体" w:hint="eastAsia"/>
                <w:kern w:val="0"/>
                <w:szCs w:val="21"/>
              </w:rPr>
              <w:t>14</w:t>
            </w:r>
            <w:r w:rsidRPr="00E435D8">
              <w:rPr>
                <w:rFonts w:ascii="宋体" w:hAnsi="宋体" w:hint="eastAsia"/>
                <w:kern w:val="0"/>
                <w:szCs w:val="21"/>
              </w:rPr>
              <w:t>）</w:t>
            </w:r>
          </w:p>
        </w:tc>
        <w:tc>
          <w:tcPr>
            <w:tcW w:w="1056" w:type="pct"/>
            <w:vMerge/>
            <w:vAlign w:val="center"/>
          </w:tcPr>
          <w:p w:rsidR="00D31A67" w:rsidRPr="00E435D8" w:rsidRDefault="00D31A67" w:rsidP="00E11BFD">
            <w:pPr>
              <w:jc w:val="center"/>
              <w:rPr>
                <w:rFonts w:ascii="宋体" w:hAnsi="宋体" w:cs="宋体"/>
                <w:kern w:val="0"/>
                <w:szCs w:val="21"/>
              </w:rPr>
            </w:pPr>
          </w:p>
        </w:tc>
      </w:tr>
      <w:tr w:rsidR="00E435D8" w:rsidRPr="00E435D8">
        <w:trPr>
          <w:trHeight w:val="455"/>
          <w:jc w:val="center"/>
        </w:trPr>
        <w:tc>
          <w:tcPr>
            <w:tcW w:w="2365" w:type="pct"/>
            <w:gridSpan w:val="2"/>
            <w:vAlign w:val="center"/>
          </w:tcPr>
          <w:p w:rsidR="00D31A67" w:rsidRPr="00E435D8" w:rsidRDefault="00D31A67" w:rsidP="00E11BFD">
            <w:pPr>
              <w:widowControl/>
              <w:jc w:val="center"/>
              <w:rPr>
                <w:rFonts w:ascii="宋体" w:hAnsi="宋体" w:cs="宋体"/>
                <w:kern w:val="0"/>
                <w:szCs w:val="21"/>
              </w:rPr>
            </w:pPr>
            <w:r w:rsidRPr="00E435D8">
              <w:rPr>
                <w:rFonts w:ascii="宋体" w:hAnsi="宋体" w:cs="宋体" w:hint="eastAsia"/>
                <w:kern w:val="0"/>
                <w:szCs w:val="21"/>
              </w:rPr>
              <w:t>合    计</w:t>
            </w:r>
          </w:p>
        </w:tc>
        <w:tc>
          <w:tcPr>
            <w:tcW w:w="1579" w:type="pct"/>
            <w:vAlign w:val="center"/>
          </w:tcPr>
          <w:p w:rsidR="00D31A67" w:rsidRPr="00E435D8" w:rsidRDefault="00D31A67" w:rsidP="00892870">
            <w:pPr>
              <w:jc w:val="center"/>
              <w:rPr>
                <w:rFonts w:ascii="宋体" w:hAnsi="宋体"/>
                <w:kern w:val="0"/>
                <w:szCs w:val="21"/>
              </w:rPr>
            </w:pPr>
            <w:r w:rsidRPr="00E435D8">
              <w:rPr>
                <w:rFonts w:ascii="宋体" w:hAnsi="宋体" w:hint="eastAsia"/>
                <w:b/>
                <w:kern w:val="0"/>
                <w:szCs w:val="21"/>
              </w:rPr>
              <w:t>11</w:t>
            </w:r>
            <w:r w:rsidR="00C25208" w:rsidRPr="00E435D8">
              <w:rPr>
                <w:rFonts w:ascii="宋体" w:hAnsi="宋体" w:hint="eastAsia"/>
                <w:b/>
                <w:kern w:val="0"/>
                <w:szCs w:val="21"/>
              </w:rPr>
              <w:t>3</w:t>
            </w:r>
            <w:r w:rsidRPr="00E435D8">
              <w:rPr>
                <w:rFonts w:ascii="宋体" w:hAnsi="宋体" w:hint="eastAsia"/>
                <w:b/>
                <w:kern w:val="0"/>
                <w:szCs w:val="21"/>
              </w:rPr>
              <w:t xml:space="preserve"> </w:t>
            </w:r>
            <w:r w:rsidRPr="00E435D8">
              <w:rPr>
                <w:rFonts w:ascii="宋体" w:hAnsi="宋体" w:hint="eastAsia"/>
                <w:kern w:val="0"/>
                <w:szCs w:val="21"/>
              </w:rPr>
              <w:t>+（</w:t>
            </w:r>
            <w:r w:rsidR="00CA3F46" w:rsidRPr="00E435D8">
              <w:rPr>
                <w:rFonts w:ascii="宋体" w:hAnsi="宋体" w:hint="eastAsia"/>
                <w:kern w:val="0"/>
                <w:szCs w:val="21"/>
              </w:rPr>
              <w:t>3</w:t>
            </w:r>
            <w:r w:rsidR="00E90132" w:rsidRPr="00E435D8">
              <w:rPr>
                <w:rFonts w:ascii="宋体" w:hAnsi="宋体" w:hint="eastAsia"/>
                <w:kern w:val="0"/>
                <w:szCs w:val="21"/>
              </w:rPr>
              <w:t>1</w:t>
            </w:r>
            <w:r w:rsidRPr="00E435D8">
              <w:rPr>
                <w:rFonts w:ascii="宋体" w:hAnsi="宋体" w:hint="eastAsia"/>
                <w:kern w:val="0"/>
                <w:szCs w:val="21"/>
              </w:rPr>
              <w:t>.5）+（</w:t>
            </w:r>
            <w:r w:rsidR="00692FFF" w:rsidRPr="00E435D8">
              <w:rPr>
                <w:rFonts w:ascii="宋体" w:hAnsi="宋体" w:hint="eastAsia"/>
                <w:kern w:val="0"/>
                <w:szCs w:val="21"/>
              </w:rPr>
              <w:t>4</w:t>
            </w:r>
            <w:r w:rsidR="00892870" w:rsidRPr="00E435D8">
              <w:rPr>
                <w:rFonts w:ascii="宋体" w:hAnsi="宋体" w:hint="eastAsia"/>
                <w:kern w:val="0"/>
                <w:szCs w:val="21"/>
              </w:rPr>
              <w:t>3.5）=188</w:t>
            </w:r>
          </w:p>
        </w:tc>
        <w:tc>
          <w:tcPr>
            <w:tcW w:w="1056" w:type="pct"/>
            <w:vAlign w:val="center"/>
          </w:tcPr>
          <w:p w:rsidR="00D31A67" w:rsidRPr="00E435D8" w:rsidRDefault="00D31A67" w:rsidP="00E11BFD">
            <w:pPr>
              <w:jc w:val="center"/>
              <w:rPr>
                <w:rFonts w:ascii="宋体" w:hAnsi="宋体"/>
                <w:kern w:val="0"/>
                <w:szCs w:val="21"/>
              </w:rPr>
            </w:pPr>
            <w:r w:rsidRPr="00E435D8">
              <w:rPr>
                <w:rFonts w:ascii="宋体" w:hAnsi="宋体"/>
                <w:kern w:val="0"/>
                <w:szCs w:val="21"/>
              </w:rPr>
              <w:t>100</w:t>
            </w:r>
          </w:p>
        </w:tc>
      </w:tr>
    </w:tbl>
    <w:p w:rsidR="00C16D0F" w:rsidRPr="00E435D8" w:rsidRDefault="00C16D0F" w:rsidP="00093EE6">
      <w:pPr>
        <w:widowControl/>
        <w:spacing w:line="380" w:lineRule="exact"/>
        <w:ind w:firstLineChars="200" w:firstLine="420"/>
        <w:jc w:val="left"/>
        <w:rPr>
          <w:rFonts w:eastAsia="黑体"/>
          <w:kern w:val="0"/>
          <w:szCs w:val="21"/>
        </w:rPr>
      </w:pPr>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796"/>
        <w:gridCol w:w="2160"/>
        <w:gridCol w:w="2344"/>
      </w:tblGrid>
      <w:tr w:rsidR="00E435D8" w:rsidRPr="00E435D8">
        <w:trPr>
          <w:trHeight w:val="567"/>
          <w:jc w:val="center"/>
        </w:trPr>
        <w:tc>
          <w:tcPr>
            <w:tcW w:w="1165" w:type="pct"/>
            <w:vAlign w:val="center"/>
          </w:tcPr>
          <w:p w:rsidR="00B51C2C" w:rsidRPr="00E435D8" w:rsidRDefault="00B51C2C" w:rsidP="008077EC">
            <w:pPr>
              <w:widowControl/>
              <w:jc w:val="center"/>
              <w:rPr>
                <w:kern w:val="0"/>
                <w:szCs w:val="21"/>
              </w:rPr>
            </w:pPr>
            <w:r w:rsidRPr="00E435D8">
              <w:rPr>
                <w:kern w:val="0"/>
                <w:szCs w:val="21"/>
              </w:rPr>
              <w:t>课程模块</w:t>
            </w:r>
          </w:p>
        </w:tc>
        <w:tc>
          <w:tcPr>
            <w:tcW w:w="1093" w:type="pct"/>
            <w:vAlign w:val="center"/>
          </w:tcPr>
          <w:p w:rsidR="00B51C2C" w:rsidRPr="00E435D8" w:rsidRDefault="00B51C2C" w:rsidP="008077EC">
            <w:pPr>
              <w:widowControl/>
              <w:jc w:val="center"/>
              <w:rPr>
                <w:kern w:val="0"/>
                <w:szCs w:val="21"/>
              </w:rPr>
            </w:pPr>
            <w:r w:rsidRPr="00E435D8">
              <w:rPr>
                <w:kern w:val="0"/>
                <w:szCs w:val="21"/>
              </w:rPr>
              <w:t>学</w:t>
            </w:r>
            <w:r w:rsidRPr="00E435D8">
              <w:rPr>
                <w:kern w:val="0"/>
                <w:szCs w:val="21"/>
              </w:rPr>
              <w:t xml:space="preserve">  </w:t>
            </w:r>
            <w:r w:rsidRPr="00E435D8">
              <w:rPr>
                <w:kern w:val="0"/>
                <w:szCs w:val="21"/>
              </w:rPr>
              <w:t>分</w:t>
            </w:r>
          </w:p>
        </w:tc>
        <w:tc>
          <w:tcPr>
            <w:tcW w:w="1315" w:type="pct"/>
            <w:vAlign w:val="center"/>
          </w:tcPr>
          <w:p w:rsidR="00B51C2C" w:rsidRPr="00E435D8" w:rsidRDefault="00B51C2C" w:rsidP="00B51C2C">
            <w:pPr>
              <w:widowControl/>
              <w:jc w:val="center"/>
              <w:rPr>
                <w:kern w:val="0"/>
                <w:szCs w:val="21"/>
              </w:rPr>
            </w:pPr>
            <w:r w:rsidRPr="00E435D8">
              <w:rPr>
                <w:kern w:val="0"/>
                <w:szCs w:val="21"/>
              </w:rPr>
              <w:t>占总学分比例（</w:t>
            </w:r>
            <w:r w:rsidRPr="00E435D8">
              <w:rPr>
                <w:kern w:val="0"/>
                <w:szCs w:val="21"/>
              </w:rPr>
              <w:t>%</w:t>
            </w:r>
            <w:r w:rsidRPr="00E435D8">
              <w:rPr>
                <w:kern w:val="0"/>
                <w:szCs w:val="21"/>
              </w:rPr>
              <w:t>）</w:t>
            </w:r>
          </w:p>
        </w:tc>
        <w:tc>
          <w:tcPr>
            <w:tcW w:w="1428" w:type="pct"/>
            <w:vAlign w:val="center"/>
          </w:tcPr>
          <w:p w:rsidR="00B51C2C" w:rsidRPr="00E435D8" w:rsidRDefault="00B51C2C" w:rsidP="00B51C2C">
            <w:pPr>
              <w:widowControl/>
              <w:jc w:val="center"/>
              <w:rPr>
                <w:kern w:val="0"/>
                <w:szCs w:val="21"/>
              </w:rPr>
            </w:pPr>
            <w:r w:rsidRPr="00E435D8">
              <w:rPr>
                <w:kern w:val="0"/>
                <w:szCs w:val="21"/>
              </w:rPr>
              <w:t>模块占学分比例（</w:t>
            </w:r>
            <w:r w:rsidRPr="00E435D8">
              <w:rPr>
                <w:kern w:val="0"/>
                <w:szCs w:val="21"/>
              </w:rPr>
              <w:t>%</w:t>
            </w:r>
            <w:r w:rsidRPr="00E435D8">
              <w:rPr>
                <w:kern w:val="0"/>
                <w:szCs w:val="21"/>
              </w:rPr>
              <w:t>）</w:t>
            </w:r>
          </w:p>
        </w:tc>
      </w:tr>
      <w:tr w:rsidR="00E435D8" w:rsidRPr="00E435D8">
        <w:trPr>
          <w:trHeight w:val="567"/>
          <w:jc w:val="center"/>
        </w:trPr>
        <w:tc>
          <w:tcPr>
            <w:tcW w:w="1165" w:type="pct"/>
            <w:tcBorders>
              <w:bottom w:val="single" w:sz="4" w:space="0" w:color="auto"/>
            </w:tcBorders>
            <w:vAlign w:val="center"/>
          </w:tcPr>
          <w:p w:rsidR="0050252D" w:rsidRPr="00E435D8" w:rsidRDefault="0050252D" w:rsidP="00A212E8">
            <w:pPr>
              <w:jc w:val="center"/>
              <w:rPr>
                <w:kern w:val="0"/>
                <w:szCs w:val="21"/>
              </w:rPr>
            </w:pPr>
            <w:r w:rsidRPr="00E435D8">
              <w:rPr>
                <w:rFonts w:hAnsi="宋体"/>
                <w:kern w:val="0"/>
                <w:szCs w:val="21"/>
              </w:rPr>
              <w:t>校本资源</w:t>
            </w:r>
          </w:p>
        </w:tc>
        <w:tc>
          <w:tcPr>
            <w:tcW w:w="1093" w:type="pct"/>
            <w:tcBorders>
              <w:bottom w:val="single" w:sz="4" w:space="0" w:color="auto"/>
            </w:tcBorders>
            <w:vAlign w:val="center"/>
          </w:tcPr>
          <w:p w:rsidR="0050252D" w:rsidRPr="00E435D8" w:rsidRDefault="008022CD" w:rsidP="008022CD">
            <w:pPr>
              <w:jc w:val="center"/>
              <w:rPr>
                <w:kern w:val="0"/>
                <w:szCs w:val="21"/>
              </w:rPr>
            </w:pPr>
            <w:r w:rsidRPr="00E435D8">
              <w:rPr>
                <w:rFonts w:hint="eastAsia"/>
                <w:b/>
                <w:kern w:val="0"/>
                <w:szCs w:val="21"/>
              </w:rPr>
              <w:t>97</w:t>
            </w:r>
            <w:r w:rsidR="0050252D" w:rsidRPr="00E435D8">
              <w:rPr>
                <w:kern w:val="0"/>
                <w:szCs w:val="21"/>
              </w:rPr>
              <w:t>+</w:t>
            </w:r>
            <w:r w:rsidR="0050252D" w:rsidRPr="00E435D8">
              <w:rPr>
                <w:kern w:val="0"/>
                <w:szCs w:val="21"/>
              </w:rPr>
              <w:t>（</w:t>
            </w:r>
            <w:r w:rsidRPr="00E435D8">
              <w:rPr>
                <w:rFonts w:hint="eastAsia"/>
                <w:b/>
                <w:kern w:val="0"/>
                <w:szCs w:val="21"/>
              </w:rPr>
              <w:t>44</w:t>
            </w:r>
            <w:r w:rsidR="0050252D" w:rsidRPr="00E435D8">
              <w:rPr>
                <w:rFonts w:hint="eastAsia"/>
                <w:b/>
                <w:kern w:val="0"/>
                <w:szCs w:val="21"/>
              </w:rPr>
              <w:t>.5</w:t>
            </w:r>
            <w:r w:rsidR="0050252D" w:rsidRPr="00E435D8">
              <w:rPr>
                <w:kern w:val="0"/>
                <w:szCs w:val="21"/>
              </w:rPr>
              <w:t>）</w:t>
            </w:r>
          </w:p>
        </w:tc>
        <w:tc>
          <w:tcPr>
            <w:tcW w:w="1315" w:type="pct"/>
            <w:tcBorders>
              <w:bottom w:val="single" w:sz="4" w:space="0" w:color="auto"/>
            </w:tcBorders>
            <w:vAlign w:val="center"/>
          </w:tcPr>
          <w:p w:rsidR="0050252D" w:rsidRPr="00E435D8" w:rsidRDefault="0050252D" w:rsidP="00194245">
            <w:pPr>
              <w:jc w:val="center"/>
              <w:rPr>
                <w:kern w:val="0"/>
                <w:szCs w:val="21"/>
              </w:rPr>
            </w:pPr>
            <w:r w:rsidRPr="00E435D8">
              <w:rPr>
                <w:rFonts w:hint="eastAsia"/>
                <w:kern w:val="0"/>
                <w:szCs w:val="21"/>
              </w:rPr>
              <w:t>5</w:t>
            </w:r>
            <w:r w:rsidR="00194245" w:rsidRPr="00E435D8">
              <w:rPr>
                <w:rFonts w:hint="eastAsia"/>
                <w:kern w:val="0"/>
                <w:szCs w:val="21"/>
              </w:rPr>
              <w:t>2.29</w:t>
            </w:r>
            <w:r w:rsidRPr="00E435D8">
              <w:rPr>
                <w:rFonts w:hint="eastAsia"/>
                <w:kern w:val="0"/>
                <w:szCs w:val="21"/>
              </w:rPr>
              <w:t>+</w:t>
            </w:r>
            <w:r w:rsidRPr="00E435D8">
              <w:rPr>
                <w:rFonts w:hint="eastAsia"/>
                <w:kern w:val="0"/>
                <w:szCs w:val="21"/>
              </w:rPr>
              <w:t>（</w:t>
            </w:r>
            <w:r w:rsidR="00194245" w:rsidRPr="00E435D8">
              <w:rPr>
                <w:rFonts w:hint="eastAsia"/>
                <w:kern w:val="0"/>
                <w:szCs w:val="21"/>
              </w:rPr>
              <w:t>23.99</w:t>
            </w:r>
            <w:r w:rsidRPr="00E435D8">
              <w:rPr>
                <w:rFonts w:hint="eastAsia"/>
                <w:kern w:val="0"/>
                <w:szCs w:val="21"/>
              </w:rPr>
              <w:t>）</w:t>
            </w:r>
          </w:p>
        </w:tc>
        <w:tc>
          <w:tcPr>
            <w:tcW w:w="1428" w:type="pct"/>
            <w:vAlign w:val="center"/>
          </w:tcPr>
          <w:p w:rsidR="0050252D" w:rsidRPr="00E435D8" w:rsidRDefault="00194245" w:rsidP="00A212E8">
            <w:pPr>
              <w:jc w:val="center"/>
              <w:rPr>
                <w:kern w:val="0"/>
                <w:szCs w:val="21"/>
              </w:rPr>
            </w:pPr>
            <w:r w:rsidRPr="00E435D8">
              <w:rPr>
                <w:rFonts w:hint="eastAsia"/>
                <w:kern w:val="0"/>
                <w:szCs w:val="21"/>
              </w:rPr>
              <w:t>76.28</w:t>
            </w:r>
          </w:p>
        </w:tc>
      </w:tr>
      <w:tr w:rsidR="00E435D8" w:rsidRPr="00E435D8">
        <w:trPr>
          <w:trHeight w:val="567"/>
          <w:jc w:val="center"/>
        </w:trPr>
        <w:tc>
          <w:tcPr>
            <w:tcW w:w="1165" w:type="pct"/>
            <w:vAlign w:val="center"/>
          </w:tcPr>
          <w:p w:rsidR="0050252D" w:rsidRPr="00E435D8" w:rsidRDefault="0050252D" w:rsidP="00A212E8">
            <w:pPr>
              <w:jc w:val="center"/>
              <w:rPr>
                <w:kern w:val="0"/>
                <w:szCs w:val="21"/>
              </w:rPr>
            </w:pPr>
            <w:r w:rsidRPr="00E435D8">
              <w:rPr>
                <w:kern w:val="0"/>
                <w:szCs w:val="21"/>
              </w:rPr>
              <w:t>政府资源</w:t>
            </w:r>
          </w:p>
        </w:tc>
        <w:tc>
          <w:tcPr>
            <w:tcW w:w="1093" w:type="pct"/>
            <w:vAlign w:val="center"/>
          </w:tcPr>
          <w:p w:rsidR="0050252D" w:rsidRPr="00E435D8" w:rsidRDefault="0050252D" w:rsidP="00A212E8">
            <w:pPr>
              <w:jc w:val="center"/>
              <w:rPr>
                <w:kern w:val="0"/>
                <w:szCs w:val="21"/>
              </w:rPr>
            </w:pPr>
            <w:r w:rsidRPr="00E435D8">
              <w:rPr>
                <w:rFonts w:hint="eastAsia"/>
                <w:kern w:val="0"/>
                <w:szCs w:val="21"/>
              </w:rPr>
              <w:t>4</w:t>
            </w:r>
          </w:p>
        </w:tc>
        <w:tc>
          <w:tcPr>
            <w:tcW w:w="1315" w:type="pct"/>
            <w:vAlign w:val="center"/>
          </w:tcPr>
          <w:p w:rsidR="0050252D" w:rsidRPr="00E435D8" w:rsidRDefault="0050252D" w:rsidP="00194245">
            <w:pPr>
              <w:jc w:val="center"/>
              <w:rPr>
                <w:kern w:val="0"/>
                <w:szCs w:val="21"/>
              </w:rPr>
            </w:pPr>
            <w:r w:rsidRPr="00E435D8">
              <w:rPr>
                <w:rFonts w:hint="eastAsia"/>
                <w:kern w:val="0"/>
                <w:szCs w:val="21"/>
              </w:rPr>
              <w:t>2.1</w:t>
            </w:r>
            <w:r w:rsidR="00194245" w:rsidRPr="00E435D8">
              <w:rPr>
                <w:rFonts w:hint="eastAsia"/>
                <w:kern w:val="0"/>
                <w:szCs w:val="21"/>
              </w:rPr>
              <w:t>6</w:t>
            </w:r>
          </w:p>
        </w:tc>
        <w:tc>
          <w:tcPr>
            <w:tcW w:w="1428" w:type="pct"/>
            <w:vAlign w:val="center"/>
          </w:tcPr>
          <w:p w:rsidR="0050252D" w:rsidRPr="00E435D8" w:rsidRDefault="0050252D" w:rsidP="00194245">
            <w:pPr>
              <w:jc w:val="center"/>
              <w:rPr>
                <w:kern w:val="0"/>
                <w:szCs w:val="21"/>
              </w:rPr>
            </w:pPr>
            <w:r w:rsidRPr="00E435D8">
              <w:rPr>
                <w:rFonts w:hint="eastAsia"/>
                <w:kern w:val="0"/>
                <w:szCs w:val="21"/>
              </w:rPr>
              <w:t>2.1</w:t>
            </w:r>
            <w:r w:rsidR="00194245" w:rsidRPr="00E435D8">
              <w:rPr>
                <w:rFonts w:hint="eastAsia"/>
                <w:kern w:val="0"/>
                <w:szCs w:val="21"/>
              </w:rPr>
              <w:t>6</w:t>
            </w:r>
          </w:p>
        </w:tc>
      </w:tr>
      <w:tr w:rsidR="00E435D8" w:rsidRPr="00E435D8">
        <w:trPr>
          <w:trHeight w:val="567"/>
          <w:jc w:val="center"/>
        </w:trPr>
        <w:tc>
          <w:tcPr>
            <w:tcW w:w="1165" w:type="pct"/>
            <w:vAlign w:val="center"/>
          </w:tcPr>
          <w:p w:rsidR="0050252D" w:rsidRPr="00E435D8" w:rsidRDefault="0050252D" w:rsidP="00A212E8">
            <w:pPr>
              <w:jc w:val="center"/>
              <w:rPr>
                <w:kern w:val="0"/>
                <w:szCs w:val="21"/>
              </w:rPr>
            </w:pPr>
            <w:r w:rsidRPr="00E435D8">
              <w:rPr>
                <w:kern w:val="0"/>
                <w:szCs w:val="21"/>
              </w:rPr>
              <w:t>企业资源</w:t>
            </w:r>
          </w:p>
        </w:tc>
        <w:tc>
          <w:tcPr>
            <w:tcW w:w="1093" w:type="pct"/>
            <w:vAlign w:val="center"/>
          </w:tcPr>
          <w:p w:rsidR="0050252D" w:rsidRPr="00E435D8" w:rsidRDefault="008022CD" w:rsidP="008022CD">
            <w:pPr>
              <w:jc w:val="center"/>
              <w:rPr>
                <w:kern w:val="0"/>
                <w:szCs w:val="21"/>
              </w:rPr>
            </w:pPr>
            <w:r w:rsidRPr="00E435D8">
              <w:rPr>
                <w:rFonts w:hint="eastAsia"/>
                <w:kern w:val="0"/>
                <w:szCs w:val="21"/>
              </w:rPr>
              <w:t>12</w:t>
            </w:r>
            <w:r w:rsidR="0050252D" w:rsidRPr="00E435D8">
              <w:rPr>
                <w:kern w:val="0"/>
                <w:szCs w:val="21"/>
              </w:rPr>
              <w:t>+</w:t>
            </w:r>
            <w:r w:rsidR="0050252D" w:rsidRPr="00E435D8">
              <w:rPr>
                <w:kern w:val="0"/>
                <w:szCs w:val="21"/>
              </w:rPr>
              <w:t>（</w:t>
            </w:r>
            <w:r w:rsidR="0050252D" w:rsidRPr="00E435D8">
              <w:rPr>
                <w:kern w:val="0"/>
                <w:szCs w:val="21"/>
              </w:rPr>
              <w:t>1</w:t>
            </w:r>
            <w:r w:rsidR="00892870" w:rsidRPr="00E435D8">
              <w:rPr>
                <w:rFonts w:hint="eastAsia"/>
                <w:kern w:val="0"/>
                <w:szCs w:val="21"/>
              </w:rPr>
              <w:t>6.5</w:t>
            </w:r>
            <w:r w:rsidR="00892870" w:rsidRPr="00E435D8">
              <w:rPr>
                <w:rFonts w:hint="eastAsia"/>
                <w:kern w:val="0"/>
                <w:szCs w:val="21"/>
              </w:rPr>
              <w:t>）</w:t>
            </w:r>
          </w:p>
        </w:tc>
        <w:tc>
          <w:tcPr>
            <w:tcW w:w="1315" w:type="pct"/>
            <w:vAlign w:val="center"/>
          </w:tcPr>
          <w:p w:rsidR="0050252D" w:rsidRPr="00E435D8" w:rsidRDefault="00194245" w:rsidP="00194245">
            <w:pPr>
              <w:jc w:val="center"/>
              <w:rPr>
                <w:kern w:val="0"/>
                <w:szCs w:val="21"/>
              </w:rPr>
            </w:pPr>
            <w:r w:rsidRPr="00E435D8">
              <w:rPr>
                <w:rFonts w:hint="eastAsia"/>
                <w:kern w:val="0"/>
                <w:szCs w:val="21"/>
              </w:rPr>
              <w:t>6.47</w:t>
            </w:r>
            <w:r w:rsidR="0050252D" w:rsidRPr="00E435D8">
              <w:rPr>
                <w:rFonts w:hint="eastAsia"/>
                <w:kern w:val="0"/>
                <w:szCs w:val="21"/>
              </w:rPr>
              <w:t>+</w:t>
            </w:r>
            <w:r w:rsidR="0050252D" w:rsidRPr="00E435D8">
              <w:rPr>
                <w:rFonts w:hint="eastAsia"/>
                <w:kern w:val="0"/>
                <w:szCs w:val="21"/>
              </w:rPr>
              <w:t>（</w:t>
            </w:r>
            <w:r w:rsidRPr="00E435D8">
              <w:rPr>
                <w:rFonts w:hint="eastAsia"/>
                <w:kern w:val="0"/>
                <w:szCs w:val="21"/>
              </w:rPr>
              <w:t>7.55</w:t>
            </w:r>
            <w:r w:rsidR="0050252D" w:rsidRPr="00E435D8">
              <w:rPr>
                <w:rFonts w:hint="eastAsia"/>
                <w:kern w:val="0"/>
                <w:szCs w:val="21"/>
              </w:rPr>
              <w:t>）</w:t>
            </w:r>
          </w:p>
        </w:tc>
        <w:tc>
          <w:tcPr>
            <w:tcW w:w="1428" w:type="pct"/>
            <w:vAlign w:val="center"/>
          </w:tcPr>
          <w:p w:rsidR="0050252D" w:rsidRPr="00E435D8" w:rsidRDefault="00194245" w:rsidP="00A212E8">
            <w:pPr>
              <w:jc w:val="center"/>
              <w:rPr>
                <w:kern w:val="0"/>
                <w:szCs w:val="21"/>
              </w:rPr>
            </w:pPr>
            <w:r w:rsidRPr="00E435D8">
              <w:rPr>
                <w:rFonts w:hint="eastAsia"/>
                <w:kern w:val="0"/>
                <w:szCs w:val="21"/>
              </w:rPr>
              <w:t>14.02</w:t>
            </w:r>
          </w:p>
        </w:tc>
      </w:tr>
      <w:tr w:rsidR="00E435D8" w:rsidRPr="00E435D8">
        <w:trPr>
          <w:trHeight w:val="567"/>
          <w:jc w:val="center"/>
        </w:trPr>
        <w:tc>
          <w:tcPr>
            <w:tcW w:w="1165" w:type="pct"/>
            <w:vAlign w:val="center"/>
          </w:tcPr>
          <w:p w:rsidR="0050252D" w:rsidRPr="00E435D8" w:rsidRDefault="0050252D" w:rsidP="00A212E8">
            <w:pPr>
              <w:jc w:val="center"/>
              <w:rPr>
                <w:kern w:val="0"/>
                <w:szCs w:val="21"/>
              </w:rPr>
            </w:pPr>
            <w:r w:rsidRPr="00E435D8">
              <w:rPr>
                <w:kern w:val="0"/>
                <w:szCs w:val="21"/>
              </w:rPr>
              <w:t>学生资源</w:t>
            </w:r>
          </w:p>
        </w:tc>
        <w:tc>
          <w:tcPr>
            <w:tcW w:w="1093" w:type="pct"/>
            <w:vAlign w:val="center"/>
          </w:tcPr>
          <w:p w:rsidR="0050252D" w:rsidRPr="00E435D8" w:rsidRDefault="0050252D" w:rsidP="008022CD">
            <w:pPr>
              <w:jc w:val="center"/>
              <w:rPr>
                <w:kern w:val="0"/>
                <w:szCs w:val="21"/>
              </w:rPr>
            </w:pPr>
            <w:r w:rsidRPr="00E435D8">
              <w:rPr>
                <w:kern w:val="0"/>
                <w:szCs w:val="21"/>
              </w:rPr>
              <w:t>（</w:t>
            </w:r>
            <w:r w:rsidRPr="00E435D8">
              <w:rPr>
                <w:kern w:val="0"/>
                <w:szCs w:val="21"/>
              </w:rPr>
              <w:t>1</w:t>
            </w:r>
            <w:r w:rsidR="008022CD" w:rsidRPr="00E435D8">
              <w:rPr>
                <w:rFonts w:hint="eastAsia"/>
                <w:kern w:val="0"/>
                <w:szCs w:val="21"/>
              </w:rPr>
              <w:t>4</w:t>
            </w:r>
            <w:r w:rsidRPr="00E435D8">
              <w:rPr>
                <w:kern w:val="0"/>
                <w:szCs w:val="21"/>
              </w:rPr>
              <w:t>）</w:t>
            </w:r>
          </w:p>
        </w:tc>
        <w:tc>
          <w:tcPr>
            <w:tcW w:w="1315" w:type="pct"/>
            <w:vAlign w:val="center"/>
          </w:tcPr>
          <w:p w:rsidR="0050252D" w:rsidRPr="00E435D8" w:rsidRDefault="0050252D" w:rsidP="00194245">
            <w:pPr>
              <w:jc w:val="center"/>
              <w:rPr>
                <w:kern w:val="0"/>
                <w:szCs w:val="21"/>
              </w:rPr>
            </w:pPr>
            <w:r w:rsidRPr="00E435D8">
              <w:rPr>
                <w:rFonts w:hint="eastAsia"/>
                <w:kern w:val="0"/>
                <w:szCs w:val="21"/>
              </w:rPr>
              <w:t>（</w:t>
            </w:r>
            <w:r w:rsidR="00194245" w:rsidRPr="00E435D8">
              <w:rPr>
                <w:rFonts w:hint="eastAsia"/>
                <w:kern w:val="0"/>
                <w:szCs w:val="21"/>
              </w:rPr>
              <w:t>7.55</w:t>
            </w:r>
            <w:r w:rsidRPr="00E435D8">
              <w:rPr>
                <w:rFonts w:hint="eastAsia"/>
                <w:kern w:val="0"/>
                <w:szCs w:val="21"/>
              </w:rPr>
              <w:t>）</w:t>
            </w:r>
          </w:p>
        </w:tc>
        <w:tc>
          <w:tcPr>
            <w:tcW w:w="1428" w:type="pct"/>
            <w:vAlign w:val="center"/>
          </w:tcPr>
          <w:p w:rsidR="0050252D" w:rsidRPr="00E435D8" w:rsidRDefault="00194245" w:rsidP="00A212E8">
            <w:pPr>
              <w:jc w:val="center"/>
              <w:rPr>
                <w:kern w:val="0"/>
                <w:szCs w:val="21"/>
              </w:rPr>
            </w:pPr>
            <w:r w:rsidRPr="00E435D8">
              <w:rPr>
                <w:rFonts w:hint="eastAsia"/>
                <w:kern w:val="0"/>
                <w:szCs w:val="21"/>
              </w:rPr>
              <w:t>7.55</w:t>
            </w:r>
          </w:p>
        </w:tc>
      </w:tr>
      <w:tr w:rsidR="00E435D8" w:rsidRPr="00E435D8">
        <w:trPr>
          <w:trHeight w:val="567"/>
          <w:jc w:val="center"/>
        </w:trPr>
        <w:tc>
          <w:tcPr>
            <w:tcW w:w="1165" w:type="pct"/>
            <w:vAlign w:val="center"/>
          </w:tcPr>
          <w:p w:rsidR="0050252D" w:rsidRPr="00E435D8" w:rsidRDefault="0050252D" w:rsidP="00A212E8">
            <w:pPr>
              <w:widowControl/>
              <w:jc w:val="center"/>
              <w:rPr>
                <w:kern w:val="0"/>
                <w:szCs w:val="21"/>
              </w:rPr>
            </w:pPr>
            <w:r w:rsidRPr="00E435D8">
              <w:rPr>
                <w:kern w:val="0"/>
                <w:szCs w:val="21"/>
              </w:rPr>
              <w:t>合计</w:t>
            </w:r>
          </w:p>
        </w:tc>
        <w:tc>
          <w:tcPr>
            <w:tcW w:w="1093" w:type="pct"/>
            <w:vAlign w:val="center"/>
          </w:tcPr>
          <w:p w:rsidR="0050252D" w:rsidRPr="00E435D8" w:rsidRDefault="0050252D" w:rsidP="00892870">
            <w:pPr>
              <w:jc w:val="center"/>
              <w:rPr>
                <w:kern w:val="0"/>
                <w:szCs w:val="21"/>
              </w:rPr>
            </w:pPr>
            <w:r w:rsidRPr="00E435D8">
              <w:rPr>
                <w:b/>
                <w:kern w:val="0"/>
                <w:szCs w:val="21"/>
              </w:rPr>
              <w:t>1</w:t>
            </w:r>
            <w:r w:rsidRPr="00E435D8">
              <w:rPr>
                <w:rFonts w:hint="eastAsia"/>
                <w:b/>
                <w:kern w:val="0"/>
                <w:szCs w:val="21"/>
              </w:rPr>
              <w:t>1</w:t>
            </w:r>
            <w:r w:rsidR="008022CD" w:rsidRPr="00E435D8">
              <w:rPr>
                <w:rFonts w:hint="eastAsia"/>
                <w:b/>
                <w:kern w:val="0"/>
                <w:szCs w:val="21"/>
              </w:rPr>
              <w:t>3</w:t>
            </w:r>
            <w:r w:rsidRPr="00E435D8">
              <w:rPr>
                <w:kern w:val="0"/>
                <w:szCs w:val="21"/>
              </w:rPr>
              <w:t>+</w:t>
            </w:r>
            <w:r w:rsidR="000108D4" w:rsidRPr="00E435D8">
              <w:rPr>
                <w:rFonts w:hint="eastAsia"/>
                <w:kern w:val="0"/>
                <w:szCs w:val="21"/>
              </w:rPr>
              <w:t>(</w:t>
            </w:r>
            <w:r w:rsidR="008022CD" w:rsidRPr="00E435D8">
              <w:rPr>
                <w:rFonts w:hint="eastAsia"/>
                <w:b/>
                <w:kern w:val="0"/>
                <w:szCs w:val="21"/>
              </w:rPr>
              <w:t>7</w:t>
            </w:r>
            <w:r w:rsidRPr="00E435D8">
              <w:rPr>
                <w:rFonts w:hint="eastAsia"/>
                <w:b/>
                <w:kern w:val="0"/>
                <w:szCs w:val="21"/>
              </w:rPr>
              <w:t>5</w:t>
            </w:r>
            <w:r w:rsidRPr="00E435D8">
              <w:rPr>
                <w:kern w:val="0"/>
                <w:szCs w:val="21"/>
              </w:rPr>
              <w:t>）</w:t>
            </w:r>
            <w:r w:rsidRPr="00E435D8">
              <w:rPr>
                <w:kern w:val="0"/>
                <w:szCs w:val="21"/>
              </w:rPr>
              <w:t>=</w:t>
            </w:r>
            <w:r w:rsidRPr="00E435D8">
              <w:rPr>
                <w:rFonts w:hint="eastAsia"/>
                <w:b/>
                <w:kern w:val="0"/>
                <w:szCs w:val="21"/>
              </w:rPr>
              <w:t>18</w:t>
            </w:r>
            <w:r w:rsidR="00892870" w:rsidRPr="00E435D8">
              <w:rPr>
                <w:rFonts w:hint="eastAsia"/>
                <w:b/>
                <w:kern w:val="0"/>
                <w:szCs w:val="21"/>
              </w:rPr>
              <w:t>8</w:t>
            </w:r>
          </w:p>
        </w:tc>
        <w:tc>
          <w:tcPr>
            <w:tcW w:w="1315" w:type="pct"/>
            <w:vAlign w:val="center"/>
          </w:tcPr>
          <w:p w:rsidR="0050252D" w:rsidRPr="00E435D8" w:rsidRDefault="0050252D" w:rsidP="00194245">
            <w:pPr>
              <w:jc w:val="center"/>
              <w:rPr>
                <w:kern w:val="0"/>
                <w:szCs w:val="21"/>
              </w:rPr>
            </w:pPr>
            <w:r w:rsidRPr="00E435D8">
              <w:rPr>
                <w:rFonts w:hint="eastAsia"/>
                <w:kern w:val="0"/>
                <w:szCs w:val="21"/>
              </w:rPr>
              <w:t>6</w:t>
            </w:r>
            <w:r w:rsidR="00194245" w:rsidRPr="00E435D8">
              <w:rPr>
                <w:rFonts w:hint="eastAsia"/>
                <w:kern w:val="0"/>
                <w:szCs w:val="21"/>
              </w:rPr>
              <w:t>0.92</w:t>
            </w:r>
            <w:r w:rsidRPr="00E435D8">
              <w:rPr>
                <w:rFonts w:hint="eastAsia"/>
                <w:kern w:val="0"/>
                <w:szCs w:val="21"/>
              </w:rPr>
              <w:t>+</w:t>
            </w:r>
            <w:r w:rsidRPr="00E435D8">
              <w:rPr>
                <w:rFonts w:hint="eastAsia"/>
                <w:kern w:val="0"/>
                <w:szCs w:val="21"/>
              </w:rPr>
              <w:t>（</w:t>
            </w:r>
            <w:r w:rsidRPr="00E435D8">
              <w:rPr>
                <w:rFonts w:hint="eastAsia"/>
                <w:kern w:val="0"/>
                <w:szCs w:val="21"/>
              </w:rPr>
              <w:t>3</w:t>
            </w:r>
            <w:r w:rsidR="00194245" w:rsidRPr="00E435D8">
              <w:rPr>
                <w:rFonts w:hint="eastAsia"/>
                <w:kern w:val="0"/>
                <w:szCs w:val="21"/>
              </w:rPr>
              <w:t>9.08</w:t>
            </w:r>
            <w:r w:rsidRPr="00E435D8">
              <w:rPr>
                <w:rFonts w:hint="eastAsia"/>
                <w:kern w:val="0"/>
                <w:szCs w:val="21"/>
              </w:rPr>
              <w:t>）</w:t>
            </w:r>
          </w:p>
        </w:tc>
        <w:tc>
          <w:tcPr>
            <w:tcW w:w="1428" w:type="pct"/>
            <w:vAlign w:val="center"/>
          </w:tcPr>
          <w:p w:rsidR="0050252D" w:rsidRPr="00E435D8" w:rsidRDefault="0050252D" w:rsidP="00A212E8">
            <w:pPr>
              <w:jc w:val="center"/>
              <w:rPr>
                <w:kern w:val="0"/>
                <w:szCs w:val="21"/>
              </w:rPr>
            </w:pPr>
            <w:r w:rsidRPr="00E435D8">
              <w:rPr>
                <w:kern w:val="0"/>
                <w:szCs w:val="21"/>
              </w:rPr>
              <w:t>100</w:t>
            </w:r>
          </w:p>
        </w:tc>
      </w:tr>
    </w:tbl>
    <w:p w:rsidR="00186673" w:rsidRPr="00E435D8" w:rsidRDefault="00186673" w:rsidP="00186673">
      <w:pPr>
        <w:spacing w:line="380" w:lineRule="exact"/>
        <w:ind w:firstLineChars="200" w:firstLine="420"/>
        <w:rPr>
          <w:szCs w:val="21"/>
        </w:rPr>
      </w:pPr>
      <w:r w:rsidRPr="00E435D8">
        <w:rPr>
          <w:rFonts w:hAnsi="宋体"/>
          <w:szCs w:val="21"/>
        </w:rPr>
        <w:lastRenderedPageBreak/>
        <w:t>总</w:t>
      </w:r>
      <w:r w:rsidRPr="00E435D8">
        <w:rPr>
          <w:szCs w:val="21"/>
        </w:rPr>
        <w:t xml:space="preserve"> </w:t>
      </w:r>
      <w:r w:rsidRPr="00E435D8">
        <w:rPr>
          <w:rFonts w:hAnsi="宋体"/>
          <w:szCs w:val="21"/>
        </w:rPr>
        <w:t>学</w:t>
      </w:r>
      <w:r w:rsidRPr="00E435D8">
        <w:rPr>
          <w:szCs w:val="21"/>
        </w:rPr>
        <w:t xml:space="preserve"> </w:t>
      </w:r>
      <w:r w:rsidRPr="00E435D8">
        <w:rPr>
          <w:rFonts w:hAnsi="宋体"/>
          <w:szCs w:val="21"/>
        </w:rPr>
        <w:t>时：</w:t>
      </w:r>
      <w:r w:rsidRPr="00E435D8">
        <w:rPr>
          <w:rFonts w:hAnsi="宋体" w:hint="eastAsia"/>
          <w:szCs w:val="21"/>
        </w:rPr>
        <w:t>2</w:t>
      </w:r>
      <w:r w:rsidR="00532CDB" w:rsidRPr="00E435D8">
        <w:rPr>
          <w:rFonts w:hAnsi="宋体" w:hint="eastAsia"/>
          <w:szCs w:val="21"/>
        </w:rPr>
        <w:t>526</w:t>
      </w:r>
    </w:p>
    <w:p w:rsidR="00186673" w:rsidRPr="00E435D8" w:rsidRDefault="00186673" w:rsidP="00186673">
      <w:pPr>
        <w:widowControl/>
        <w:spacing w:line="380" w:lineRule="exact"/>
        <w:ind w:firstLineChars="200" w:firstLine="420"/>
        <w:jc w:val="left"/>
        <w:rPr>
          <w:kern w:val="0"/>
          <w:szCs w:val="21"/>
        </w:rPr>
      </w:pPr>
      <w:r w:rsidRPr="00E435D8">
        <w:rPr>
          <w:kern w:val="0"/>
          <w:szCs w:val="21"/>
        </w:rPr>
        <w:t>理论课占总学分比例</w:t>
      </w:r>
      <w:r w:rsidRPr="00E435D8">
        <w:rPr>
          <w:kern w:val="0"/>
          <w:szCs w:val="21"/>
        </w:rPr>
        <w:t>6</w:t>
      </w:r>
      <w:r w:rsidR="000B20A8" w:rsidRPr="00E435D8">
        <w:rPr>
          <w:rFonts w:hint="eastAsia"/>
          <w:kern w:val="0"/>
          <w:szCs w:val="21"/>
        </w:rPr>
        <w:t>0.1</w:t>
      </w:r>
      <w:r w:rsidRPr="00E435D8">
        <w:rPr>
          <w:kern w:val="0"/>
          <w:szCs w:val="21"/>
        </w:rPr>
        <w:t>%</w:t>
      </w:r>
    </w:p>
    <w:p w:rsidR="00186673" w:rsidRPr="00E435D8" w:rsidRDefault="00186673" w:rsidP="00186673">
      <w:pPr>
        <w:widowControl/>
        <w:spacing w:line="380" w:lineRule="exact"/>
        <w:ind w:firstLineChars="200" w:firstLine="420"/>
        <w:jc w:val="left"/>
        <w:rPr>
          <w:kern w:val="0"/>
          <w:szCs w:val="21"/>
        </w:rPr>
      </w:pPr>
      <w:r w:rsidRPr="00E435D8">
        <w:rPr>
          <w:kern w:val="0"/>
          <w:szCs w:val="21"/>
        </w:rPr>
        <w:t>实践课占总学分比例</w:t>
      </w:r>
      <w:r w:rsidR="000B20A8" w:rsidRPr="00E435D8">
        <w:rPr>
          <w:rFonts w:hint="eastAsia"/>
          <w:kern w:val="0"/>
          <w:szCs w:val="21"/>
        </w:rPr>
        <w:t>39.9</w:t>
      </w:r>
      <w:r w:rsidRPr="00E435D8">
        <w:rPr>
          <w:kern w:val="0"/>
          <w:szCs w:val="21"/>
        </w:rPr>
        <w:t>%</w:t>
      </w:r>
    </w:p>
    <w:p w:rsidR="00CD0B67" w:rsidRPr="00E435D8" w:rsidRDefault="00CD0B67" w:rsidP="00CD0B67">
      <w:pPr>
        <w:widowControl/>
        <w:spacing w:line="380" w:lineRule="exact"/>
        <w:ind w:firstLine="482"/>
        <w:jc w:val="left"/>
        <w:rPr>
          <w:rFonts w:ascii="黑体" w:eastAsia="黑体" w:hAnsi="宋体" w:cs="宋体"/>
          <w:kern w:val="0"/>
          <w:szCs w:val="21"/>
        </w:rPr>
      </w:pPr>
      <w:r w:rsidRPr="00E435D8">
        <w:rPr>
          <w:rFonts w:ascii="黑体" w:eastAsia="黑体" w:hAnsi="宋体" w:cs="宋体" w:hint="eastAsia"/>
          <w:kern w:val="0"/>
          <w:szCs w:val="21"/>
        </w:rPr>
        <w:t>五、大类培养阶段课程方案</w:t>
      </w:r>
    </w:p>
    <w:p w:rsidR="00CD0B67" w:rsidRPr="00E435D8" w:rsidRDefault="00CD0B67" w:rsidP="00CD0B67">
      <w:pPr>
        <w:widowControl/>
        <w:spacing w:line="380" w:lineRule="exact"/>
        <w:ind w:firstLine="482"/>
        <w:jc w:val="left"/>
        <w:rPr>
          <w:rFonts w:ascii="楷体_GB2312" w:eastAsia="楷体_GB2312" w:hAnsi="宋体" w:cs="宋体"/>
          <w:kern w:val="0"/>
          <w:szCs w:val="21"/>
        </w:rPr>
      </w:pPr>
      <w:r w:rsidRPr="00E435D8">
        <w:rPr>
          <w:rFonts w:ascii="楷体_GB2312" w:eastAsia="楷体_GB2312" w:hAnsi="宋体" w:cs="宋体" w:hint="eastAsia"/>
          <w:kern w:val="0"/>
          <w:szCs w:val="21"/>
        </w:rPr>
        <w:t>（一）</w:t>
      </w:r>
      <w:bookmarkStart w:id="1" w:name="OLE_LINK4"/>
      <w:r w:rsidRPr="00E435D8">
        <w:rPr>
          <w:rFonts w:ascii="楷体_GB2312" w:eastAsia="楷体_GB2312" w:hAnsi="宋体" w:cs="宋体" w:hint="eastAsia"/>
          <w:kern w:val="0"/>
          <w:szCs w:val="21"/>
        </w:rPr>
        <w:t>课程修读要求</w:t>
      </w:r>
      <w:bookmarkEnd w:id="1"/>
    </w:p>
    <w:p w:rsidR="00CD0B67" w:rsidRPr="00E435D8" w:rsidRDefault="00CD0B67" w:rsidP="00CD0B67">
      <w:pPr>
        <w:widowControl/>
        <w:spacing w:line="380" w:lineRule="exact"/>
        <w:ind w:firstLine="482"/>
        <w:jc w:val="left"/>
        <w:rPr>
          <w:rFonts w:ascii="宋体" w:hAnsi="宋体" w:cs="宋体"/>
          <w:kern w:val="0"/>
          <w:szCs w:val="21"/>
        </w:rPr>
      </w:pPr>
      <w:r w:rsidRPr="00E435D8">
        <w:rPr>
          <w:rFonts w:ascii="宋体" w:hAnsi="宋体" w:cs="宋体" w:hint="eastAsia"/>
          <w:kern w:val="0"/>
          <w:szCs w:val="21"/>
        </w:rPr>
        <w:t>本专业学生应修满</w:t>
      </w:r>
      <w:r w:rsidR="003819D4" w:rsidRPr="00E435D8">
        <w:rPr>
          <w:rFonts w:ascii="宋体" w:hAnsi="宋体" w:cs="宋体" w:hint="eastAsia"/>
          <w:b/>
          <w:kern w:val="0"/>
          <w:szCs w:val="21"/>
        </w:rPr>
        <w:t>59</w:t>
      </w:r>
      <w:r w:rsidR="0016397E" w:rsidRPr="00E435D8">
        <w:rPr>
          <w:rFonts w:ascii="宋体" w:hAnsi="宋体" w:cs="宋体" w:hint="eastAsia"/>
          <w:b/>
          <w:kern w:val="0"/>
          <w:szCs w:val="21"/>
        </w:rPr>
        <w:t>.5</w:t>
      </w:r>
      <w:r w:rsidRPr="00E435D8">
        <w:rPr>
          <w:rFonts w:ascii="宋体" w:hAnsi="宋体" w:cs="宋体" w:hint="eastAsia"/>
          <w:kern w:val="0"/>
          <w:szCs w:val="21"/>
        </w:rPr>
        <w:t>学分，其中：</w:t>
      </w:r>
    </w:p>
    <w:p w:rsidR="00CD0B67" w:rsidRPr="00E435D8" w:rsidRDefault="00CD0B67" w:rsidP="00CD0B67">
      <w:pPr>
        <w:widowControl/>
        <w:spacing w:line="380" w:lineRule="exact"/>
        <w:ind w:firstLine="482"/>
        <w:jc w:val="left"/>
        <w:rPr>
          <w:rFonts w:ascii="宋体" w:hAnsi="宋体" w:cs="宋体"/>
          <w:kern w:val="0"/>
          <w:szCs w:val="21"/>
        </w:rPr>
      </w:pPr>
      <w:r w:rsidRPr="00E435D8">
        <w:rPr>
          <w:rFonts w:ascii="宋体" w:hAnsi="宋体" w:cs="宋体" w:hint="eastAsia"/>
          <w:kern w:val="0"/>
          <w:szCs w:val="21"/>
        </w:rPr>
        <w:t>A组课程</w:t>
      </w:r>
      <w:r w:rsidR="00565C64" w:rsidRPr="00E435D8">
        <w:rPr>
          <w:rFonts w:ascii="宋体" w:hAnsi="宋体" w:cs="宋体" w:hint="eastAsia"/>
          <w:kern w:val="0"/>
          <w:szCs w:val="21"/>
        </w:rPr>
        <w:t>1</w:t>
      </w:r>
      <w:r w:rsidR="00C03553" w:rsidRPr="00E435D8">
        <w:rPr>
          <w:rFonts w:ascii="宋体" w:hAnsi="宋体" w:cs="宋体" w:hint="eastAsia"/>
          <w:kern w:val="0"/>
          <w:szCs w:val="21"/>
        </w:rPr>
        <w:t>2</w:t>
      </w:r>
      <w:r w:rsidRPr="00E435D8">
        <w:rPr>
          <w:rFonts w:ascii="宋体" w:hAnsi="宋体" w:cs="宋体" w:hint="eastAsia"/>
          <w:kern w:val="0"/>
          <w:szCs w:val="21"/>
        </w:rPr>
        <w:t>学分，包括理论</w:t>
      </w:r>
      <w:r w:rsidR="00565C64" w:rsidRPr="00E435D8">
        <w:rPr>
          <w:rFonts w:ascii="宋体" w:hAnsi="宋体" w:cs="宋体" w:hint="eastAsia"/>
          <w:kern w:val="0"/>
          <w:szCs w:val="21"/>
        </w:rPr>
        <w:t>1</w:t>
      </w:r>
      <w:r w:rsidR="00C03553" w:rsidRPr="00E435D8">
        <w:rPr>
          <w:rFonts w:ascii="宋体" w:hAnsi="宋体" w:cs="宋体" w:hint="eastAsia"/>
          <w:kern w:val="0"/>
          <w:szCs w:val="21"/>
        </w:rPr>
        <w:t>1</w:t>
      </w:r>
      <w:r w:rsidRPr="00E435D8">
        <w:rPr>
          <w:rFonts w:ascii="宋体" w:hAnsi="宋体" w:cs="宋体" w:hint="eastAsia"/>
          <w:kern w:val="0"/>
          <w:szCs w:val="21"/>
        </w:rPr>
        <w:t>学分，实验</w:t>
      </w:r>
      <w:r w:rsidR="00565C64" w:rsidRPr="00E435D8">
        <w:rPr>
          <w:rFonts w:ascii="宋体" w:hAnsi="宋体" w:cs="宋体" w:hint="eastAsia"/>
          <w:kern w:val="0"/>
          <w:szCs w:val="21"/>
        </w:rPr>
        <w:t>1</w:t>
      </w:r>
      <w:r w:rsidRPr="00E435D8">
        <w:rPr>
          <w:rFonts w:ascii="宋体" w:hAnsi="宋体" w:cs="宋体" w:hint="eastAsia"/>
          <w:kern w:val="0"/>
          <w:szCs w:val="21"/>
        </w:rPr>
        <w:t>学分</w:t>
      </w:r>
    </w:p>
    <w:p w:rsidR="00CD0B67" w:rsidRPr="00E435D8" w:rsidRDefault="00CD0B67" w:rsidP="00CD0B67">
      <w:pPr>
        <w:widowControl/>
        <w:spacing w:line="380" w:lineRule="exact"/>
        <w:ind w:firstLine="482"/>
        <w:jc w:val="left"/>
        <w:rPr>
          <w:rFonts w:ascii="宋体" w:hAnsi="宋体" w:cs="宋体"/>
          <w:kern w:val="0"/>
          <w:szCs w:val="21"/>
        </w:rPr>
      </w:pPr>
      <w:r w:rsidRPr="00E435D8">
        <w:rPr>
          <w:rFonts w:ascii="宋体" w:hAnsi="宋体" w:cs="宋体" w:hint="eastAsia"/>
          <w:kern w:val="0"/>
          <w:szCs w:val="21"/>
        </w:rPr>
        <w:t>B组课程</w:t>
      </w:r>
      <w:r w:rsidR="00565C64" w:rsidRPr="00E435D8">
        <w:rPr>
          <w:rFonts w:ascii="宋体" w:hAnsi="宋体" w:cs="宋体" w:hint="eastAsia"/>
          <w:b/>
          <w:kern w:val="0"/>
          <w:szCs w:val="21"/>
        </w:rPr>
        <w:t>4</w:t>
      </w:r>
      <w:r w:rsidR="003819D4" w:rsidRPr="00E435D8">
        <w:rPr>
          <w:rFonts w:ascii="宋体" w:hAnsi="宋体" w:cs="宋体" w:hint="eastAsia"/>
          <w:b/>
          <w:kern w:val="0"/>
          <w:szCs w:val="21"/>
        </w:rPr>
        <w:t>1</w:t>
      </w:r>
      <w:r w:rsidRPr="00E435D8">
        <w:rPr>
          <w:rFonts w:ascii="宋体" w:hAnsi="宋体" w:cs="宋体" w:hint="eastAsia"/>
          <w:kern w:val="0"/>
          <w:szCs w:val="21"/>
        </w:rPr>
        <w:t>学分，包括理论3</w:t>
      </w:r>
      <w:r w:rsidR="003819D4" w:rsidRPr="00E435D8">
        <w:rPr>
          <w:rFonts w:ascii="宋体" w:hAnsi="宋体" w:cs="宋体" w:hint="eastAsia"/>
          <w:kern w:val="0"/>
          <w:szCs w:val="21"/>
        </w:rPr>
        <w:t>1</w:t>
      </w:r>
      <w:r w:rsidRPr="00E435D8">
        <w:rPr>
          <w:rFonts w:ascii="宋体" w:hAnsi="宋体" w:cs="宋体" w:hint="eastAsia"/>
          <w:kern w:val="0"/>
          <w:szCs w:val="21"/>
        </w:rPr>
        <w:t>.5学分，实验</w:t>
      </w:r>
      <w:r w:rsidR="008930C5" w:rsidRPr="00E435D8">
        <w:rPr>
          <w:rFonts w:ascii="宋体" w:hAnsi="宋体" w:cs="宋体" w:hint="eastAsia"/>
          <w:kern w:val="0"/>
          <w:szCs w:val="21"/>
        </w:rPr>
        <w:t>9</w:t>
      </w:r>
      <w:r w:rsidRPr="00E435D8">
        <w:rPr>
          <w:rFonts w:ascii="宋体" w:hAnsi="宋体" w:cs="宋体" w:hint="eastAsia"/>
          <w:kern w:val="0"/>
          <w:szCs w:val="21"/>
        </w:rPr>
        <w:t>.5学分</w:t>
      </w:r>
    </w:p>
    <w:p w:rsidR="00CD0B67" w:rsidRPr="00E435D8" w:rsidRDefault="00CD0B67" w:rsidP="00CD0B67">
      <w:pPr>
        <w:widowControl/>
        <w:spacing w:line="380" w:lineRule="exact"/>
        <w:ind w:firstLine="482"/>
        <w:jc w:val="left"/>
        <w:rPr>
          <w:rFonts w:ascii="宋体" w:hAnsi="宋体" w:cs="宋体"/>
          <w:kern w:val="0"/>
          <w:szCs w:val="21"/>
        </w:rPr>
      </w:pPr>
      <w:r w:rsidRPr="00E435D8">
        <w:rPr>
          <w:rFonts w:ascii="宋体" w:hAnsi="宋体" w:cs="宋体" w:hint="eastAsia"/>
          <w:kern w:val="0"/>
          <w:szCs w:val="21"/>
        </w:rPr>
        <w:t>实践课程</w:t>
      </w:r>
      <w:r w:rsidR="008B7001" w:rsidRPr="00E435D8">
        <w:rPr>
          <w:rFonts w:ascii="宋体" w:hAnsi="宋体" w:cs="宋体" w:hint="eastAsia"/>
          <w:b/>
          <w:kern w:val="0"/>
          <w:szCs w:val="21"/>
        </w:rPr>
        <w:t>6</w:t>
      </w:r>
      <w:r w:rsidR="00D60E7B" w:rsidRPr="00E435D8">
        <w:rPr>
          <w:rFonts w:ascii="宋体" w:hAnsi="宋体" w:cs="宋体" w:hint="eastAsia"/>
          <w:b/>
          <w:kern w:val="0"/>
          <w:szCs w:val="21"/>
        </w:rPr>
        <w:t>.5</w:t>
      </w:r>
      <w:r w:rsidRPr="00E435D8">
        <w:rPr>
          <w:rFonts w:ascii="宋体" w:hAnsi="宋体" w:cs="宋体" w:hint="eastAsia"/>
          <w:kern w:val="0"/>
          <w:szCs w:val="21"/>
        </w:rPr>
        <w:t>学分：</w:t>
      </w:r>
      <w:r w:rsidRPr="00E435D8">
        <w:rPr>
          <w:rFonts w:ascii="宋体" w:hAnsi="宋体" w:cs="宋体" w:hint="eastAsia"/>
          <w:b/>
          <w:kern w:val="0"/>
          <w:szCs w:val="21"/>
        </w:rPr>
        <w:t>包括</w:t>
      </w:r>
      <w:r w:rsidR="0057228B" w:rsidRPr="00E435D8">
        <w:rPr>
          <w:rFonts w:ascii="宋体" w:hAnsi="宋体" w:cs="宋体" w:hint="eastAsia"/>
          <w:b/>
          <w:kern w:val="0"/>
          <w:szCs w:val="21"/>
        </w:rPr>
        <w:t>2周电子工艺实习1.5学分，</w:t>
      </w:r>
      <w:r w:rsidR="008B7001" w:rsidRPr="00E435D8">
        <w:rPr>
          <w:rFonts w:ascii="宋体" w:hAnsi="宋体" w:cs="宋体" w:hint="eastAsia"/>
          <w:b/>
          <w:kern w:val="0"/>
          <w:szCs w:val="21"/>
        </w:rPr>
        <w:t>1周精工实训1学分</w:t>
      </w:r>
      <w:r w:rsidR="008B7001" w:rsidRPr="00E435D8">
        <w:rPr>
          <w:rFonts w:ascii="宋体" w:hAnsi="宋体" w:cs="宋体" w:hint="eastAsia"/>
          <w:kern w:val="0"/>
          <w:szCs w:val="21"/>
        </w:rPr>
        <w:t>，</w:t>
      </w:r>
      <w:r w:rsidR="00F17E1F" w:rsidRPr="00E435D8">
        <w:rPr>
          <w:rFonts w:ascii="宋体" w:hAnsi="宋体" w:cs="宋体" w:hint="eastAsia"/>
          <w:kern w:val="0"/>
          <w:szCs w:val="21"/>
        </w:rPr>
        <w:t>1周认识实习1学分，</w:t>
      </w:r>
      <w:r w:rsidRPr="00E435D8">
        <w:rPr>
          <w:rFonts w:ascii="宋体" w:hAnsi="宋体" w:cs="宋体" w:hint="eastAsia"/>
          <w:kern w:val="0"/>
          <w:szCs w:val="21"/>
        </w:rPr>
        <w:t>2周社会实践1学分，</w:t>
      </w:r>
      <w:r w:rsidR="008930C5" w:rsidRPr="00E435D8">
        <w:rPr>
          <w:rFonts w:ascii="宋体" w:hAnsi="宋体" w:cs="宋体" w:hint="eastAsia"/>
          <w:kern w:val="0"/>
          <w:szCs w:val="21"/>
        </w:rPr>
        <w:t>1周</w:t>
      </w:r>
      <w:r w:rsidRPr="00E435D8">
        <w:rPr>
          <w:rFonts w:ascii="宋体" w:hAnsi="宋体" w:cs="宋体" w:hint="eastAsia"/>
          <w:kern w:val="0"/>
          <w:szCs w:val="21"/>
        </w:rPr>
        <w:t>课程设计1学分</w:t>
      </w:r>
      <w:r w:rsidR="00C03553" w:rsidRPr="00E435D8">
        <w:rPr>
          <w:rFonts w:ascii="宋体" w:hAnsi="宋体" w:cs="宋体" w:hint="eastAsia"/>
          <w:kern w:val="0"/>
          <w:szCs w:val="21"/>
        </w:rPr>
        <w:t>，1周工程制图实训1学分</w:t>
      </w:r>
      <w:r w:rsidRPr="00E435D8">
        <w:rPr>
          <w:rFonts w:ascii="宋体" w:hAnsi="宋体" w:cs="宋体" w:hint="eastAsia"/>
          <w:kern w:val="0"/>
          <w:szCs w:val="21"/>
        </w:rPr>
        <w:t>。</w:t>
      </w:r>
      <w:r w:rsidR="0057228B" w:rsidRPr="00E435D8">
        <w:rPr>
          <w:rFonts w:ascii="宋体" w:hAnsi="宋体" w:cs="宋体" w:hint="eastAsia"/>
          <w:kern w:val="0"/>
          <w:szCs w:val="21"/>
        </w:rPr>
        <w:t xml:space="preserve"> </w:t>
      </w:r>
    </w:p>
    <w:p w:rsidR="00CD0B67" w:rsidRPr="00E435D8" w:rsidRDefault="00CD0B67" w:rsidP="00CD0B67">
      <w:pPr>
        <w:widowControl/>
        <w:spacing w:line="380" w:lineRule="exact"/>
        <w:ind w:firstLine="482"/>
        <w:jc w:val="left"/>
        <w:rPr>
          <w:rFonts w:ascii="楷体_GB2312" w:eastAsia="楷体_GB2312" w:hAnsi="宋体" w:cs="宋体"/>
          <w:kern w:val="0"/>
          <w:szCs w:val="21"/>
        </w:rPr>
      </w:pPr>
      <w:r w:rsidRPr="00E435D8">
        <w:rPr>
          <w:rFonts w:ascii="楷体_GB2312" w:eastAsia="楷体_GB2312" w:hAnsi="宋体" w:cs="宋体" w:hint="eastAsia"/>
          <w:kern w:val="0"/>
          <w:szCs w:val="21"/>
        </w:rPr>
        <w:t>（二）教学计划</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0"/>
        <w:gridCol w:w="1087"/>
        <w:gridCol w:w="2135"/>
        <w:gridCol w:w="1150"/>
        <w:gridCol w:w="857"/>
        <w:gridCol w:w="1387"/>
        <w:gridCol w:w="1139"/>
      </w:tblGrid>
      <w:tr w:rsidR="00D96AE4" w:rsidRPr="00E435D8">
        <w:trPr>
          <w:trHeight w:hRule="exact" w:val="397"/>
          <w:jc w:val="center"/>
        </w:trPr>
        <w:tc>
          <w:tcPr>
            <w:tcW w:w="1040" w:type="dxa"/>
            <w:vAlign w:val="center"/>
          </w:tcPr>
          <w:p w:rsidR="00D96AE4" w:rsidRPr="00E435D8" w:rsidRDefault="00D96AE4" w:rsidP="00D96AE4">
            <w:pPr>
              <w:adjustRightInd w:val="0"/>
              <w:snapToGrid w:val="0"/>
              <w:jc w:val="center"/>
              <w:rPr>
                <w:rFonts w:ascii="宋体" w:hAnsi="宋体"/>
                <w:szCs w:val="21"/>
              </w:rPr>
            </w:pPr>
            <w:r w:rsidRPr="00E435D8">
              <w:rPr>
                <w:rFonts w:ascii="宋体" w:hAnsi="宋体" w:hint="eastAsia"/>
                <w:szCs w:val="21"/>
              </w:rPr>
              <w:t>课程资源</w:t>
            </w:r>
          </w:p>
        </w:tc>
        <w:tc>
          <w:tcPr>
            <w:tcW w:w="10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课程编码</w:t>
            </w:r>
          </w:p>
        </w:tc>
        <w:tc>
          <w:tcPr>
            <w:tcW w:w="2135"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课程名称</w:t>
            </w:r>
          </w:p>
        </w:tc>
        <w:tc>
          <w:tcPr>
            <w:tcW w:w="1150"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课程组别</w:t>
            </w:r>
          </w:p>
        </w:tc>
        <w:tc>
          <w:tcPr>
            <w:tcW w:w="85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学分</w:t>
            </w:r>
          </w:p>
        </w:tc>
        <w:tc>
          <w:tcPr>
            <w:tcW w:w="13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开设学期</w:t>
            </w:r>
          </w:p>
        </w:tc>
        <w:tc>
          <w:tcPr>
            <w:tcW w:w="1139"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考核方式</w:t>
            </w:r>
          </w:p>
        </w:tc>
      </w:tr>
      <w:tr w:rsidR="00D96AE4" w:rsidRPr="00E435D8">
        <w:trPr>
          <w:trHeight w:hRule="exact" w:val="397"/>
          <w:jc w:val="center"/>
        </w:trPr>
        <w:tc>
          <w:tcPr>
            <w:tcW w:w="1040" w:type="dxa"/>
            <w:vMerge w:val="restart"/>
            <w:vAlign w:val="center"/>
          </w:tcPr>
          <w:p w:rsidR="00D96AE4" w:rsidRPr="00E435D8" w:rsidRDefault="00D96AE4" w:rsidP="00D96AE4">
            <w:pPr>
              <w:adjustRightInd w:val="0"/>
              <w:snapToGrid w:val="0"/>
              <w:jc w:val="center"/>
              <w:rPr>
                <w:rFonts w:ascii="宋体" w:hAnsi="宋体"/>
                <w:b/>
                <w:kern w:val="0"/>
                <w:szCs w:val="21"/>
              </w:rPr>
            </w:pPr>
            <w:r w:rsidRPr="00E435D8">
              <w:rPr>
                <w:rFonts w:ascii="宋体" w:hAnsi="宋体" w:hint="eastAsia"/>
                <w:b/>
                <w:kern w:val="0"/>
                <w:szCs w:val="21"/>
              </w:rPr>
              <w:t>校</w:t>
            </w:r>
          </w:p>
          <w:p w:rsidR="00D96AE4" w:rsidRPr="00E435D8" w:rsidRDefault="00D96AE4" w:rsidP="00D96AE4">
            <w:pPr>
              <w:adjustRightInd w:val="0"/>
              <w:snapToGrid w:val="0"/>
              <w:jc w:val="center"/>
              <w:rPr>
                <w:rFonts w:ascii="宋体" w:hAnsi="宋体"/>
                <w:b/>
                <w:kern w:val="0"/>
                <w:szCs w:val="21"/>
              </w:rPr>
            </w:pPr>
          </w:p>
          <w:p w:rsidR="00D96AE4" w:rsidRPr="00E435D8" w:rsidRDefault="00D96AE4" w:rsidP="00D96AE4">
            <w:pPr>
              <w:adjustRightInd w:val="0"/>
              <w:snapToGrid w:val="0"/>
              <w:jc w:val="center"/>
              <w:rPr>
                <w:rFonts w:ascii="宋体" w:hAnsi="宋体"/>
                <w:b/>
                <w:kern w:val="0"/>
                <w:szCs w:val="21"/>
              </w:rPr>
            </w:pPr>
            <w:r w:rsidRPr="00E435D8">
              <w:rPr>
                <w:rFonts w:ascii="宋体" w:hAnsi="宋体" w:hint="eastAsia"/>
                <w:b/>
                <w:kern w:val="0"/>
                <w:szCs w:val="21"/>
              </w:rPr>
              <w:t>本</w:t>
            </w:r>
          </w:p>
          <w:p w:rsidR="00D96AE4" w:rsidRPr="00E435D8" w:rsidRDefault="00D96AE4" w:rsidP="00D96AE4">
            <w:pPr>
              <w:adjustRightInd w:val="0"/>
              <w:snapToGrid w:val="0"/>
              <w:jc w:val="center"/>
              <w:rPr>
                <w:rFonts w:ascii="宋体" w:hAnsi="宋体"/>
                <w:b/>
                <w:kern w:val="0"/>
                <w:szCs w:val="21"/>
              </w:rPr>
            </w:pPr>
          </w:p>
          <w:p w:rsidR="00D96AE4" w:rsidRPr="00E435D8" w:rsidRDefault="00D96AE4" w:rsidP="00D96AE4">
            <w:pPr>
              <w:adjustRightInd w:val="0"/>
              <w:snapToGrid w:val="0"/>
              <w:jc w:val="center"/>
              <w:rPr>
                <w:rFonts w:ascii="宋体" w:hAnsi="宋体"/>
                <w:b/>
                <w:kern w:val="0"/>
                <w:szCs w:val="21"/>
              </w:rPr>
            </w:pPr>
            <w:r w:rsidRPr="00E435D8">
              <w:rPr>
                <w:rFonts w:ascii="宋体" w:hAnsi="宋体" w:hint="eastAsia"/>
                <w:b/>
                <w:kern w:val="0"/>
                <w:szCs w:val="21"/>
              </w:rPr>
              <w:t>资</w:t>
            </w:r>
          </w:p>
          <w:p w:rsidR="00D96AE4" w:rsidRPr="00E435D8" w:rsidRDefault="00D96AE4" w:rsidP="00D96AE4">
            <w:pPr>
              <w:adjustRightInd w:val="0"/>
              <w:snapToGrid w:val="0"/>
              <w:jc w:val="center"/>
              <w:rPr>
                <w:rFonts w:ascii="宋体" w:hAnsi="宋体"/>
                <w:b/>
                <w:kern w:val="0"/>
                <w:szCs w:val="21"/>
              </w:rPr>
            </w:pPr>
          </w:p>
          <w:p w:rsidR="00D96AE4" w:rsidRPr="00E435D8" w:rsidRDefault="00D96AE4" w:rsidP="00D96AE4">
            <w:pPr>
              <w:adjustRightInd w:val="0"/>
              <w:snapToGrid w:val="0"/>
              <w:jc w:val="center"/>
              <w:rPr>
                <w:rFonts w:ascii="宋体" w:hAnsi="宋体"/>
                <w:szCs w:val="21"/>
              </w:rPr>
            </w:pPr>
            <w:r w:rsidRPr="00E435D8">
              <w:rPr>
                <w:rFonts w:ascii="宋体" w:hAnsi="宋体" w:hint="eastAsia"/>
                <w:b/>
                <w:kern w:val="0"/>
                <w:szCs w:val="21"/>
              </w:rPr>
              <w:t>源</w:t>
            </w:r>
          </w:p>
        </w:tc>
        <w:tc>
          <w:tcPr>
            <w:tcW w:w="1087" w:type="dxa"/>
            <w:vAlign w:val="center"/>
          </w:tcPr>
          <w:p w:rsidR="00D96AE4" w:rsidRPr="00E435D8" w:rsidRDefault="00D96AE4" w:rsidP="00A212E8">
            <w:pPr>
              <w:adjustRightInd w:val="0"/>
              <w:snapToGrid w:val="0"/>
              <w:jc w:val="center"/>
              <w:rPr>
                <w:rFonts w:ascii="宋体" w:hAnsi="宋体"/>
                <w:szCs w:val="21"/>
              </w:rPr>
            </w:pPr>
            <w:r w:rsidRPr="00E435D8">
              <w:rPr>
                <w:rFonts w:ascii="宋体" w:hAnsi="宋体" w:hint="eastAsia"/>
                <w:szCs w:val="21"/>
              </w:rPr>
              <w:t>2201011</w:t>
            </w:r>
          </w:p>
        </w:tc>
        <w:tc>
          <w:tcPr>
            <w:tcW w:w="2135" w:type="dxa"/>
            <w:vAlign w:val="center"/>
          </w:tcPr>
          <w:p w:rsidR="00D96AE4" w:rsidRPr="00E435D8" w:rsidRDefault="00D96AE4" w:rsidP="00A212E8">
            <w:pPr>
              <w:adjustRightInd w:val="0"/>
              <w:snapToGrid w:val="0"/>
              <w:jc w:val="center"/>
              <w:rPr>
                <w:rFonts w:ascii="宋体" w:hAnsi="宋体" w:cs="宋体"/>
                <w:szCs w:val="21"/>
              </w:rPr>
            </w:pPr>
            <w:r w:rsidRPr="00E435D8">
              <w:rPr>
                <w:rFonts w:ascii="宋体" w:hAnsi="宋体" w:hint="eastAsia"/>
                <w:szCs w:val="21"/>
              </w:rPr>
              <w:t>专业导论</w:t>
            </w:r>
          </w:p>
        </w:tc>
        <w:tc>
          <w:tcPr>
            <w:tcW w:w="1150" w:type="dxa"/>
            <w:vAlign w:val="center"/>
          </w:tcPr>
          <w:p w:rsidR="00D96AE4" w:rsidRPr="00E435D8" w:rsidRDefault="00D96AE4" w:rsidP="00A212E8">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D96AE4" w:rsidRPr="00E435D8" w:rsidRDefault="00D96AE4" w:rsidP="00A212E8">
            <w:pPr>
              <w:widowControl/>
              <w:adjustRightInd w:val="0"/>
              <w:snapToGrid w:val="0"/>
              <w:jc w:val="center"/>
              <w:rPr>
                <w:rFonts w:ascii="宋体" w:hAnsi="宋体"/>
                <w:kern w:val="0"/>
                <w:szCs w:val="21"/>
              </w:rPr>
            </w:pPr>
            <w:r w:rsidRPr="00E435D8">
              <w:rPr>
                <w:rFonts w:ascii="宋体" w:hAnsi="宋体" w:hint="eastAsia"/>
                <w:kern w:val="0"/>
                <w:szCs w:val="21"/>
              </w:rPr>
              <w:t>0.5</w:t>
            </w:r>
          </w:p>
        </w:tc>
        <w:tc>
          <w:tcPr>
            <w:tcW w:w="1387" w:type="dxa"/>
            <w:vAlign w:val="center"/>
          </w:tcPr>
          <w:p w:rsidR="00D96AE4" w:rsidRPr="00E435D8" w:rsidRDefault="00D96AE4" w:rsidP="00A212E8">
            <w:pPr>
              <w:widowControl/>
              <w:adjustRightInd w:val="0"/>
              <w:snapToGrid w:val="0"/>
              <w:jc w:val="center"/>
              <w:rPr>
                <w:rFonts w:ascii="宋体" w:hAnsi="宋体"/>
                <w:szCs w:val="21"/>
              </w:rPr>
            </w:pPr>
            <w:r w:rsidRPr="00E435D8">
              <w:rPr>
                <w:rFonts w:ascii="宋体" w:hAnsi="宋体" w:hint="eastAsia"/>
                <w:szCs w:val="21"/>
              </w:rPr>
              <w:t>第1学期</w:t>
            </w:r>
          </w:p>
        </w:tc>
        <w:tc>
          <w:tcPr>
            <w:tcW w:w="1139" w:type="dxa"/>
            <w:vAlign w:val="center"/>
          </w:tcPr>
          <w:p w:rsidR="00D96AE4" w:rsidRPr="00E435D8" w:rsidRDefault="00D96AE4" w:rsidP="00A212E8">
            <w:pPr>
              <w:adjustRightInd w:val="0"/>
              <w:snapToGrid w:val="0"/>
              <w:jc w:val="center"/>
              <w:rPr>
                <w:rFonts w:ascii="宋体" w:hAnsi="宋体"/>
                <w:szCs w:val="21"/>
              </w:rPr>
            </w:pPr>
            <w:r w:rsidRPr="00E435D8">
              <w:rPr>
                <w:rFonts w:ascii="宋体" w:hAnsi="宋体" w:hint="eastAsia"/>
                <w:szCs w:val="21"/>
              </w:rPr>
              <w:t>考查</w:t>
            </w:r>
          </w:p>
        </w:tc>
      </w:tr>
      <w:tr w:rsidR="00D96AE4" w:rsidRPr="00E435D8">
        <w:trPr>
          <w:trHeight w:hRule="exact" w:val="397"/>
          <w:jc w:val="center"/>
        </w:trPr>
        <w:tc>
          <w:tcPr>
            <w:tcW w:w="1040" w:type="dxa"/>
            <w:vMerge/>
            <w:vAlign w:val="center"/>
          </w:tcPr>
          <w:p w:rsidR="00D96AE4" w:rsidRPr="00E435D8" w:rsidRDefault="00D96AE4" w:rsidP="00D96AE4">
            <w:pPr>
              <w:adjustRightInd w:val="0"/>
              <w:snapToGrid w:val="0"/>
              <w:jc w:val="center"/>
              <w:rPr>
                <w:rFonts w:ascii="宋体" w:hAnsi="宋体"/>
                <w:szCs w:val="21"/>
              </w:rPr>
            </w:pPr>
          </w:p>
        </w:tc>
        <w:tc>
          <w:tcPr>
            <w:tcW w:w="10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0101024</w:t>
            </w:r>
          </w:p>
        </w:tc>
        <w:tc>
          <w:tcPr>
            <w:tcW w:w="2135"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高等数学B</w:t>
            </w:r>
          </w:p>
        </w:tc>
        <w:tc>
          <w:tcPr>
            <w:tcW w:w="1150"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A组课程</w:t>
            </w:r>
          </w:p>
        </w:tc>
        <w:tc>
          <w:tcPr>
            <w:tcW w:w="85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4</w:t>
            </w:r>
          </w:p>
        </w:tc>
        <w:tc>
          <w:tcPr>
            <w:tcW w:w="13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第1学期</w:t>
            </w:r>
          </w:p>
        </w:tc>
        <w:tc>
          <w:tcPr>
            <w:tcW w:w="1139"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考试</w:t>
            </w:r>
          </w:p>
        </w:tc>
      </w:tr>
      <w:tr w:rsidR="00D96AE4" w:rsidRPr="00E435D8">
        <w:trPr>
          <w:trHeight w:hRule="exact" w:val="397"/>
          <w:jc w:val="center"/>
        </w:trPr>
        <w:tc>
          <w:tcPr>
            <w:tcW w:w="1040" w:type="dxa"/>
            <w:vMerge/>
            <w:vAlign w:val="center"/>
          </w:tcPr>
          <w:p w:rsidR="00D96AE4" w:rsidRPr="00E435D8" w:rsidRDefault="00D96AE4" w:rsidP="00D96AE4">
            <w:pPr>
              <w:adjustRightInd w:val="0"/>
              <w:snapToGrid w:val="0"/>
              <w:jc w:val="center"/>
              <w:rPr>
                <w:kern w:val="0"/>
                <w:szCs w:val="21"/>
              </w:rPr>
            </w:pPr>
          </w:p>
        </w:tc>
        <w:tc>
          <w:tcPr>
            <w:tcW w:w="1087" w:type="dxa"/>
            <w:vAlign w:val="center"/>
          </w:tcPr>
          <w:p w:rsidR="00D96AE4" w:rsidRPr="00E435D8" w:rsidRDefault="00D96AE4" w:rsidP="001833C2">
            <w:pPr>
              <w:adjustRightInd w:val="0"/>
              <w:snapToGrid w:val="0"/>
              <w:jc w:val="center"/>
              <w:rPr>
                <w:rFonts w:ascii="宋体" w:hAnsi="宋体"/>
                <w:szCs w:val="21"/>
              </w:rPr>
            </w:pPr>
            <w:r w:rsidRPr="00E435D8">
              <w:rPr>
                <w:rFonts w:hint="eastAsia"/>
                <w:kern w:val="0"/>
                <w:szCs w:val="21"/>
              </w:rPr>
              <w:t>2201123</w:t>
            </w:r>
          </w:p>
        </w:tc>
        <w:tc>
          <w:tcPr>
            <w:tcW w:w="2135"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大学物理B</w:t>
            </w:r>
          </w:p>
        </w:tc>
        <w:tc>
          <w:tcPr>
            <w:tcW w:w="1150"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A组课程</w:t>
            </w:r>
          </w:p>
        </w:tc>
        <w:tc>
          <w:tcPr>
            <w:tcW w:w="85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5</w:t>
            </w:r>
          </w:p>
        </w:tc>
        <w:tc>
          <w:tcPr>
            <w:tcW w:w="13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第2学期</w:t>
            </w:r>
          </w:p>
        </w:tc>
        <w:tc>
          <w:tcPr>
            <w:tcW w:w="1139"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考试</w:t>
            </w:r>
          </w:p>
        </w:tc>
      </w:tr>
      <w:tr w:rsidR="00D96AE4" w:rsidRPr="00E435D8">
        <w:trPr>
          <w:trHeight w:hRule="exact" w:val="397"/>
          <w:jc w:val="center"/>
        </w:trPr>
        <w:tc>
          <w:tcPr>
            <w:tcW w:w="1040" w:type="dxa"/>
            <w:vMerge/>
            <w:vAlign w:val="center"/>
          </w:tcPr>
          <w:p w:rsidR="00D96AE4" w:rsidRPr="00E435D8" w:rsidRDefault="00D96AE4" w:rsidP="00D96AE4">
            <w:pPr>
              <w:adjustRightInd w:val="0"/>
              <w:snapToGrid w:val="0"/>
              <w:jc w:val="center"/>
              <w:rPr>
                <w:rFonts w:ascii="宋体" w:hAnsi="宋体"/>
                <w:szCs w:val="21"/>
              </w:rPr>
            </w:pPr>
          </w:p>
        </w:tc>
        <w:tc>
          <w:tcPr>
            <w:tcW w:w="10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1401002</w:t>
            </w:r>
          </w:p>
        </w:tc>
        <w:tc>
          <w:tcPr>
            <w:tcW w:w="2135"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大学物理实验（1）</w:t>
            </w:r>
          </w:p>
        </w:tc>
        <w:tc>
          <w:tcPr>
            <w:tcW w:w="1150" w:type="dxa"/>
            <w:vAlign w:val="center"/>
          </w:tcPr>
          <w:p w:rsidR="00D96AE4" w:rsidRPr="00E435D8" w:rsidRDefault="00D96AE4" w:rsidP="001833C2">
            <w:pPr>
              <w:adjustRightInd w:val="0"/>
              <w:snapToGrid w:val="0"/>
              <w:jc w:val="center"/>
              <w:rPr>
                <w:rFonts w:ascii="宋体" w:hAnsi="宋体"/>
                <w:b/>
                <w:szCs w:val="21"/>
              </w:rPr>
            </w:pPr>
            <w:r w:rsidRPr="00E435D8">
              <w:rPr>
                <w:rFonts w:ascii="宋体" w:hAnsi="宋体" w:hint="eastAsia"/>
                <w:b/>
                <w:szCs w:val="21"/>
              </w:rPr>
              <w:t>A</w:t>
            </w:r>
            <w:r w:rsidR="00CC41CD" w:rsidRPr="00E435D8">
              <w:rPr>
                <w:rFonts w:ascii="宋体" w:hAnsi="宋体" w:hint="eastAsia"/>
                <w:b/>
                <w:szCs w:val="21"/>
              </w:rPr>
              <w:t>组课程</w:t>
            </w:r>
          </w:p>
        </w:tc>
        <w:tc>
          <w:tcPr>
            <w:tcW w:w="85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kern w:val="0"/>
                <w:szCs w:val="21"/>
              </w:rPr>
              <w:t>（1）</w:t>
            </w:r>
          </w:p>
        </w:tc>
        <w:tc>
          <w:tcPr>
            <w:tcW w:w="13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第2学期</w:t>
            </w:r>
          </w:p>
        </w:tc>
        <w:tc>
          <w:tcPr>
            <w:tcW w:w="1139"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考查</w:t>
            </w:r>
          </w:p>
        </w:tc>
      </w:tr>
      <w:tr w:rsidR="00D96AE4" w:rsidRPr="00E435D8">
        <w:trPr>
          <w:trHeight w:hRule="exact" w:val="397"/>
          <w:jc w:val="center"/>
        </w:trPr>
        <w:tc>
          <w:tcPr>
            <w:tcW w:w="1040" w:type="dxa"/>
            <w:vMerge/>
            <w:vAlign w:val="center"/>
          </w:tcPr>
          <w:p w:rsidR="00D96AE4" w:rsidRPr="00E435D8" w:rsidRDefault="00D96AE4" w:rsidP="00D96AE4">
            <w:pPr>
              <w:adjustRightInd w:val="0"/>
              <w:snapToGrid w:val="0"/>
              <w:jc w:val="center"/>
              <w:rPr>
                <w:rFonts w:ascii="宋体" w:hAnsi="宋体"/>
                <w:szCs w:val="21"/>
              </w:rPr>
            </w:pPr>
          </w:p>
        </w:tc>
        <w:tc>
          <w:tcPr>
            <w:tcW w:w="10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0101085</w:t>
            </w:r>
          </w:p>
        </w:tc>
        <w:tc>
          <w:tcPr>
            <w:tcW w:w="2135"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线性代数</w:t>
            </w:r>
          </w:p>
        </w:tc>
        <w:tc>
          <w:tcPr>
            <w:tcW w:w="1150"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A组课程</w:t>
            </w:r>
          </w:p>
        </w:tc>
        <w:tc>
          <w:tcPr>
            <w:tcW w:w="857" w:type="dxa"/>
            <w:vAlign w:val="center"/>
          </w:tcPr>
          <w:p w:rsidR="00D96AE4" w:rsidRPr="00E435D8" w:rsidRDefault="001632A6" w:rsidP="001833C2">
            <w:pPr>
              <w:adjustRightInd w:val="0"/>
              <w:snapToGrid w:val="0"/>
              <w:jc w:val="center"/>
              <w:rPr>
                <w:rFonts w:ascii="宋体" w:hAnsi="宋体"/>
                <w:szCs w:val="21"/>
              </w:rPr>
            </w:pPr>
            <w:r w:rsidRPr="00E435D8">
              <w:rPr>
                <w:rFonts w:ascii="宋体" w:hAnsi="宋体" w:hint="eastAsia"/>
                <w:szCs w:val="21"/>
              </w:rPr>
              <w:t>2</w:t>
            </w:r>
          </w:p>
        </w:tc>
        <w:tc>
          <w:tcPr>
            <w:tcW w:w="1387"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第2学期</w:t>
            </w:r>
          </w:p>
        </w:tc>
        <w:tc>
          <w:tcPr>
            <w:tcW w:w="1139" w:type="dxa"/>
            <w:vAlign w:val="center"/>
          </w:tcPr>
          <w:p w:rsidR="00D96AE4" w:rsidRPr="00E435D8" w:rsidRDefault="00D96AE4" w:rsidP="001833C2">
            <w:pPr>
              <w:adjustRightInd w:val="0"/>
              <w:snapToGrid w:val="0"/>
              <w:jc w:val="center"/>
              <w:rPr>
                <w:rFonts w:ascii="宋体" w:hAnsi="宋体"/>
                <w:szCs w:val="21"/>
              </w:rPr>
            </w:pPr>
            <w:r w:rsidRPr="00E435D8">
              <w:rPr>
                <w:rFonts w:ascii="宋体" w:hAnsi="宋体" w:hint="eastAsia"/>
                <w:szCs w:val="21"/>
              </w:rPr>
              <w:t>考试</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szCs w:val="21"/>
              </w:rPr>
            </w:pPr>
          </w:p>
        </w:tc>
        <w:tc>
          <w:tcPr>
            <w:tcW w:w="1087" w:type="dxa"/>
            <w:vAlign w:val="center"/>
          </w:tcPr>
          <w:p w:rsidR="00D95C11" w:rsidRPr="00E435D8" w:rsidRDefault="00D95C11" w:rsidP="001B20A4">
            <w:pPr>
              <w:adjustRightInd w:val="0"/>
              <w:snapToGrid w:val="0"/>
              <w:jc w:val="center"/>
              <w:rPr>
                <w:rFonts w:ascii="宋体" w:hAnsi="宋体" w:cs="宋体"/>
                <w:b/>
                <w:kern w:val="0"/>
                <w:szCs w:val="21"/>
              </w:rPr>
            </w:pPr>
            <w:r w:rsidRPr="00E435D8">
              <w:rPr>
                <w:rFonts w:ascii="宋体" w:hAnsi="宋体" w:cs="宋体" w:hint="eastAsia"/>
                <w:b/>
                <w:kern w:val="0"/>
                <w:szCs w:val="21"/>
              </w:rPr>
              <w:t>07010071</w:t>
            </w:r>
          </w:p>
        </w:tc>
        <w:tc>
          <w:tcPr>
            <w:tcW w:w="2135" w:type="dxa"/>
            <w:vAlign w:val="center"/>
          </w:tcPr>
          <w:p w:rsidR="00D95C11" w:rsidRPr="00E435D8" w:rsidRDefault="00D95C11" w:rsidP="001B20A4">
            <w:pPr>
              <w:adjustRightInd w:val="0"/>
              <w:snapToGrid w:val="0"/>
              <w:jc w:val="center"/>
              <w:rPr>
                <w:rFonts w:ascii="宋体" w:hAnsi="宋体" w:cs="宋体"/>
                <w:b/>
                <w:kern w:val="0"/>
                <w:szCs w:val="21"/>
              </w:rPr>
            </w:pPr>
            <w:r w:rsidRPr="00E435D8">
              <w:rPr>
                <w:rFonts w:ascii="宋体" w:hAnsi="宋体" w:cs="宋体" w:hint="eastAsia"/>
                <w:b/>
                <w:kern w:val="0"/>
                <w:szCs w:val="21"/>
              </w:rPr>
              <w:t>电子工艺实习</w:t>
            </w:r>
          </w:p>
        </w:tc>
        <w:tc>
          <w:tcPr>
            <w:tcW w:w="1150" w:type="dxa"/>
            <w:vAlign w:val="center"/>
          </w:tcPr>
          <w:p w:rsidR="00D95C11" w:rsidRPr="00E435D8" w:rsidRDefault="00D95C11" w:rsidP="001B20A4">
            <w:pPr>
              <w:widowControl/>
              <w:adjustRightInd w:val="0"/>
              <w:snapToGrid w:val="0"/>
              <w:jc w:val="center"/>
              <w:rPr>
                <w:rFonts w:ascii="宋体" w:hAnsi="宋体" w:cs="宋体"/>
                <w:b/>
                <w:kern w:val="0"/>
                <w:szCs w:val="21"/>
              </w:rPr>
            </w:pPr>
            <w:r w:rsidRPr="00E435D8">
              <w:rPr>
                <w:rFonts w:ascii="宋体" w:hAnsi="宋体" w:cs="宋体" w:hint="eastAsia"/>
                <w:b/>
                <w:kern w:val="0"/>
                <w:szCs w:val="21"/>
              </w:rPr>
              <w:t>A实践课程</w:t>
            </w:r>
          </w:p>
        </w:tc>
        <w:tc>
          <w:tcPr>
            <w:tcW w:w="857" w:type="dxa"/>
            <w:vAlign w:val="center"/>
          </w:tcPr>
          <w:p w:rsidR="00D95C11" w:rsidRPr="00E435D8" w:rsidRDefault="00D95C11" w:rsidP="001B20A4">
            <w:pPr>
              <w:widowControl/>
              <w:adjustRightInd w:val="0"/>
              <w:snapToGrid w:val="0"/>
              <w:jc w:val="center"/>
              <w:rPr>
                <w:rFonts w:ascii="宋体" w:hAnsi="宋体" w:cs="宋体"/>
                <w:b/>
                <w:kern w:val="0"/>
                <w:szCs w:val="21"/>
              </w:rPr>
            </w:pPr>
            <w:r w:rsidRPr="00E435D8">
              <w:rPr>
                <w:rFonts w:ascii="宋体" w:hAnsi="宋体" w:cs="宋体" w:hint="eastAsia"/>
                <w:b/>
                <w:kern w:val="0"/>
                <w:szCs w:val="21"/>
              </w:rPr>
              <w:t>(1.5)</w:t>
            </w:r>
          </w:p>
        </w:tc>
        <w:tc>
          <w:tcPr>
            <w:tcW w:w="1387" w:type="dxa"/>
            <w:vAlign w:val="center"/>
          </w:tcPr>
          <w:p w:rsidR="00D95C11" w:rsidRPr="00E435D8" w:rsidRDefault="00D95C11" w:rsidP="00532CDB">
            <w:pPr>
              <w:widowControl/>
              <w:adjustRightInd w:val="0"/>
              <w:snapToGrid w:val="0"/>
              <w:jc w:val="center"/>
              <w:rPr>
                <w:rFonts w:ascii="宋体" w:hAnsi="宋体" w:cs="宋体"/>
                <w:b/>
                <w:kern w:val="0"/>
                <w:szCs w:val="21"/>
              </w:rPr>
            </w:pPr>
            <w:r w:rsidRPr="00E435D8">
              <w:rPr>
                <w:rFonts w:ascii="宋体" w:hAnsi="宋体" w:cs="宋体" w:hint="eastAsia"/>
                <w:b/>
                <w:kern w:val="0"/>
                <w:szCs w:val="21"/>
              </w:rPr>
              <w:t>第3学期</w:t>
            </w:r>
          </w:p>
        </w:tc>
        <w:tc>
          <w:tcPr>
            <w:tcW w:w="1139" w:type="dxa"/>
            <w:vAlign w:val="center"/>
          </w:tcPr>
          <w:p w:rsidR="00D95C11" w:rsidRPr="00E435D8" w:rsidRDefault="00D95C11" w:rsidP="001B20A4">
            <w:pPr>
              <w:widowControl/>
              <w:adjustRightInd w:val="0"/>
              <w:snapToGrid w:val="0"/>
              <w:jc w:val="center"/>
              <w:rPr>
                <w:rFonts w:ascii="宋体" w:hAnsi="宋体" w:cs="宋体"/>
                <w:b/>
                <w:kern w:val="0"/>
                <w:szCs w:val="21"/>
              </w:rPr>
            </w:pPr>
            <w:r w:rsidRPr="00E435D8">
              <w:rPr>
                <w:rFonts w:ascii="宋体" w:hAnsi="宋体" w:cs="宋体" w:hint="eastAsia"/>
                <w:b/>
                <w:kern w:val="0"/>
                <w:szCs w:val="21"/>
              </w:rPr>
              <w:t>考查</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szCs w:val="21"/>
              </w:rPr>
            </w:pPr>
          </w:p>
        </w:tc>
        <w:tc>
          <w:tcPr>
            <w:tcW w:w="1087"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hint="eastAsia"/>
                <w:szCs w:val="21"/>
              </w:rPr>
              <w:t>0201467</w:t>
            </w:r>
          </w:p>
        </w:tc>
        <w:tc>
          <w:tcPr>
            <w:tcW w:w="2135" w:type="dxa"/>
            <w:vAlign w:val="center"/>
          </w:tcPr>
          <w:p w:rsidR="00D95C11" w:rsidRPr="00E435D8" w:rsidRDefault="00D95C11" w:rsidP="00A212E8">
            <w:pPr>
              <w:widowControl/>
              <w:adjustRightInd w:val="0"/>
              <w:snapToGrid w:val="0"/>
              <w:jc w:val="center"/>
              <w:rPr>
                <w:rFonts w:ascii="宋体" w:hAnsi="宋体"/>
                <w:kern w:val="0"/>
                <w:szCs w:val="21"/>
              </w:rPr>
            </w:pPr>
            <w:r w:rsidRPr="00E435D8">
              <w:rPr>
                <w:rFonts w:ascii="宋体" w:hAnsi="宋体" w:hint="eastAsia"/>
                <w:kern w:val="0"/>
                <w:szCs w:val="21"/>
              </w:rPr>
              <w:t>医学概论</w:t>
            </w:r>
          </w:p>
        </w:tc>
        <w:tc>
          <w:tcPr>
            <w:tcW w:w="1150" w:type="dxa"/>
            <w:vAlign w:val="center"/>
          </w:tcPr>
          <w:p w:rsidR="00D95C11" w:rsidRPr="00E435D8" w:rsidRDefault="00D95C11" w:rsidP="00A212E8">
            <w:pPr>
              <w:widowControl/>
              <w:adjustRightInd w:val="0"/>
              <w:snapToGrid w:val="0"/>
              <w:jc w:val="center"/>
              <w:rPr>
                <w:rFonts w:ascii="宋体" w:hAnsi="宋体"/>
                <w:kern w:val="0"/>
                <w:szCs w:val="21"/>
              </w:rPr>
            </w:pPr>
            <w:r w:rsidRPr="00E435D8">
              <w:rPr>
                <w:rFonts w:ascii="宋体" w:hAnsi="宋体"/>
                <w:kern w:val="0"/>
                <w:szCs w:val="21"/>
              </w:rPr>
              <w:t>B组课程</w:t>
            </w:r>
          </w:p>
        </w:tc>
        <w:tc>
          <w:tcPr>
            <w:tcW w:w="857" w:type="dxa"/>
            <w:vAlign w:val="center"/>
          </w:tcPr>
          <w:p w:rsidR="00D95C11" w:rsidRPr="00E435D8" w:rsidRDefault="00D95C11" w:rsidP="00A212E8">
            <w:pPr>
              <w:widowControl/>
              <w:adjustRightInd w:val="0"/>
              <w:snapToGrid w:val="0"/>
              <w:jc w:val="center"/>
              <w:rPr>
                <w:rFonts w:ascii="宋体" w:hAnsi="宋体"/>
                <w:kern w:val="0"/>
                <w:szCs w:val="21"/>
              </w:rPr>
            </w:pPr>
            <w:r w:rsidRPr="00E435D8">
              <w:rPr>
                <w:rFonts w:ascii="宋体" w:hAnsi="宋体" w:hint="eastAsia"/>
                <w:kern w:val="0"/>
                <w:szCs w:val="21"/>
              </w:rPr>
              <w:t>2</w:t>
            </w:r>
          </w:p>
        </w:tc>
        <w:tc>
          <w:tcPr>
            <w:tcW w:w="1387" w:type="dxa"/>
            <w:vAlign w:val="center"/>
          </w:tcPr>
          <w:p w:rsidR="00D95C11" w:rsidRPr="00E435D8" w:rsidRDefault="00D95C11" w:rsidP="00A212E8">
            <w:pPr>
              <w:widowControl/>
              <w:adjustRightInd w:val="0"/>
              <w:snapToGrid w:val="0"/>
              <w:jc w:val="center"/>
              <w:rPr>
                <w:rFonts w:ascii="宋体" w:hAnsi="宋体"/>
                <w:kern w:val="0"/>
                <w:szCs w:val="21"/>
              </w:rPr>
            </w:pPr>
            <w:r w:rsidRPr="00E435D8">
              <w:rPr>
                <w:rFonts w:ascii="宋体" w:hAnsi="宋体" w:hint="eastAsia"/>
                <w:szCs w:val="21"/>
              </w:rPr>
              <w:t>第2学期</w:t>
            </w:r>
          </w:p>
        </w:tc>
        <w:tc>
          <w:tcPr>
            <w:tcW w:w="1139" w:type="dxa"/>
            <w:vAlign w:val="center"/>
          </w:tcPr>
          <w:p w:rsidR="00D95C11" w:rsidRPr="00E435D8" w:rsidRDefault="00D95C11" w:rsidP="00A212E8">
            <w:pPr>
              <w:widowControl/>
              <w:adjustRightInd w:val="0"/>
              <w:snapToGrid w:val="0"/>
              <w:jc w:val="center"/>
              <w:rPr>
                <w:rFonts w:ascii="宋体" w:hAnsi="宋体"/>
                <w:kern w:val="0"/>
                <w:szCs w:val="21"/>
              </w:rPr>
            </w:pPr>
            <w:r w:rsidRPr="00E435D8">
              <w:rPr>
                <w:rFonts w:ascii="宋体" w:hAnsi="宋体"/>
                <w:kern w:val="0"/>
                <w:szCs w:val="21"/>
              </w:rPr>
              <w:t>考试</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cs="宋体"/>
                <w:kern w:val="0"/>
                <w:szCs w:val="21"/>
              </w:rPr>
            </w:pPr>
          </w:p>
        </w:tc>
        <w:tc>
          <w:tcPr>
            <w:tcW w:w="1087"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cs="宋体" w:hint="eastAsia"/>
                <w:kern w:val="0"/>
                <w:szCs w:val="21"/>
              </w:rPr>
              <w:t>0201128</w:t>
            </w:r>
          </w:p>
        </w:tc>
        <w:tc>
          <w:tcPr>
            <w:tcW w:w="2135"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szCs w:val="21"/>
              </w:rPr>
              <w:t>无机化学</w:t>
            </w:r>
          </w:p>
        </w:tc>
        <w:tc>
          <w:tcPr>
            <w:tcW w:w="1150" w:type="dxa"/>
            <w:vAlign w:val="center"/>
          </w:tcPr>
          <w:p w:rsidR="00D95C11" w:rsidRPr="00E435D8" w:rsidRDefault="00D95C11" w:rsidP="00A212E8">
            <w:pPr>
              <w:widowControl/>
              <w:adjustRightInd w:val="0"/>
              <w:snapToGrid w:val="0"/>
              <w:jc w:val="center"/>
              <w:rPr>
                <w:rFonts w:ascii="宋体" w:hAnsi="宋体"/>
                <w:kern w:val="0"/>
                <w:szCs w:val="21"/>
              </w:rPr>
            </w:pPr>
            <w:r w:rsidRPr="00E435D8">
              <w:rPr>
                <w:rFonts w:ascii="宋体" w:hAnsi="宋体"/>
                <w:szCs w:val="21"/>
              </w:rPr>
              <w:t>B组课程</w:t>
            </w:r>
          </w:p>
        </w:tc>
        <w:tc>
          <w:tcPr>
            <w:tcW w:w="857" w:type="dxa"/>
            <w:vAlign w:val="center"/>
          </w:tcPr>
          <w:p w:rsidR="00D95C11" w:rsidRPr="00E435D8" w:rsidRDefault="00D95C11" w:rsidP="00A212E8">
            <w:pPr>
              <w:widowControl/>
              <w:adjustRightInd w:val="0"/>
              <w:snapToGrid w:val="0"/>
              <w:jc w:val="center"/>
              <w:rPr>
                <w:rFonts w:ascii="宋体" w:hAnsi="宋体"/>
                <w:kern w:val="0"/>
                <w:szCs w:val="21"/>
              </w:rPr>
            </w:pPr>
            <w:r w:rsidRPr="00E435D8">
              <w:rPr>
                <w:rFonts w:ascii="宋体" w:hAnsi="宋体" w:hint="eastAsia"/>
                <w:kern w:val="0"/>
                <w:szCs w:val="21"/>
              </w:rPr>
              <w:t>4</w:t>
            </w:r>
          </w:p>
        </w:tc>
        <w:tc>
          <w:tcPr>
            <w:tcW w:w="1387" w:type="dxa"/>
            <w:vAlign w:val="center"/>
          </w:tcPr>
          <w:p w:rsidR="00D95C11" w:rsidRPr="00E435D8" w:rsidRDefault="00D95C11" w:rsidP="00A212E8">
            <w:pPr>
              <w:widowControl/>
              <w:adjustRightInd w:val="0"/>
              <w:snapToGrid w:val="0"/>
              <w:jc w:val="center"/>
              <w:rPr>
                <w:rFonts w:ascii="宋体" w:hAnsi="宋体"/>
                <w:kern w:val="0"/>
                <w:szCs w:val="21"/>
              </w:rPr>
            </w:pPr>
            <w:r w:rsidRPr="00E435D8">
              <w:rPr>
                <w:rFonts w:ascii="宋体" w:hAnsi="宋体" w:hint="eastAsia"/>
                <w:szCs w:val="21"/>
              </w:rPr>
              <w:t>第2学期</w:t>
            </w:r>
          </w:p>
        </w:tc>
        <w:tc>
          <w:tcPr>
            <w:tcW w:w="1139"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hint="eastAsia"/>
                <w:szCs w:val="21"/>
              </w:rPr>
              <w:t>考试</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szCs w:val="21"/>
              </w:rPr>
            </w:pPr>
          </w:p>
        </w:tc>
        <w:tc>
          <w:tcPr>
            <w:tcW w:w="1087"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hint="eastAsia"/>
                <w:szCs w:val="21"/>
              </w:rPr>
              <w:t>1401009</w:t>
            </w:r>
          </w:p>
        </w:tc>
        <w:tc>
          <w:tcPr>
            <w:tcW w:w="2135" w:type="dxa"/>
            <w:vAlign w:val="center"/>
          </w:tcPr>
          <w:p w:rsidR="00D95C11" w:rsidRPr="00E435D8" w:rsidRDefault="00D95C11" w:rsidP="00A212E8">
            <w:pPr>
              <w:widowControl/>
              <w:adjustRightInd w:val="0"/>
              <w:snapToGrid w:val="0"/>
              <w:jc w:val="center"/>
              <w:rPr>
                <w:rFonts w:ascii="宋体" w:hAnsi="宋体"/>
                <w:szCs w:val="21"/>
              </w:rPr>
            </w:pPr>
            <w:r w:rsidRPr="00E435D8">
              <w:rPr>
                <w:rFonts w:ascii="宋体" w:hAnsi="宋体"/>
                <w:szCs w:val="21"/>
              </w:rPr>
              <w:t>基础化学实验（1）</w:t>
            </w:r>
          </w:p>
        </w:tc>
        <w:tc>
          <w:tcPr>
            <w:tcW w:w="1150" w:type="dxa"/>
            <w:vAlign w:val="center"/>
          </w:tcPr>
          <w:p w:rsidR="00D95C11" w:rsidRPr="00E435D8" w:rsidRDefault="00D95C11" w:rsidP="00A212E8">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D95C11" w:rsidRPr="00E435D8" w:rsidRDefault="00D95C11" w:rsidP="00A212E8">
            <w:pPr>
              <w:widowControl/>
              <w:adjustRightInd w:val="0"/>
              <w:snapToGrid w:val="0"/>
              <w:jc w:val="center"/>
              <w:rPr>
                <w:rFonts w:ascii="宋体" w:hAnsi="宋体"/>
                <w:szCs w:val="21"/>
              </w:rPr>
            </w:pPr>
            <w:r w:rsidRPr="00E435D8">
              <w:rPr>
                <w:rFonts w:ascii="宋体" w:hAnsi="宋体" w:hint="eastAsia"/>
                <w:szCs w:val="21"/>
              </w:rPr>
              <w:t>（1）</w:t>
            </w:r>
          </w:p>
        </w:tc>
        <w:tc>
          <w:tcPr>
            <w:tcW w:w="1387" w:type="dxa"/>
            <w:vAlign w:val="center"/>
          </w:tcPr>
          <w:p w:rsidR="00D95C11" w:rsidRPr="00E435D8" w:rsidRDefault="00D95C11" w:rsidP="00A212E8">
            <w:pPr>
              <w:widowControl/>
              <w:adjustRightInd w:val="0"/>
              <w:snapToGrid w:val="0"/>
              <w:jc w:val="center"/>
              <w:rPr>
                <w:rFonts w:ascii="宋体" w:hAnsi="宋体"/>
                <w:szCs w:val="21"/>
              </w:rPr>
            </w:pPr>
            <w:r w:rsidRPr="00E435D8">
              <w:rPr>
                <w:rFonts w:ascii="宋体" w:hAnsi="宋体" w:hint="eastAsia"/>
                <w:szCs w:val="21"/>
              </w:rPr>
              <w:t>第2学期</w:t>
            </w:r>
          </w:p>
        </w:tc>
        <w:tc>
          <w:tcPr>
            <w:tcW w:w="1139" w:type="dxa"/>
            <w:vAlign w:val="center"/>
          </w:tcPr>
          <w:p w:rsidR="00D95C11" w:rsidRPr="00E435D8" w:rsidRDefault="00D95C11" w:rsidP="00A212E8">
            <w:pPr>
              <w:widowControl/>
              <w:adjustRightInd w:val="0"/>
              <w:snapToGrid w:val="0"/>
              <w:jc w:val="center"/>
              <w:rPr>
                <w:rFonts w:ascii="宋体" w:hAnsi="宋体"/>
                <w:szCs w:val="21"/>
              </w:rPr>
            </w:pPr>
            <w:r w:rsidRPr="00E435D8">
              <w:rPr>
                <w:rFonts w:ascii="宋体" w:hAnsi="宋体" w:hint="eastAsia"/>
                <w:szCs w:val="21"/>
              </w:rPr>
              <w:t>考查</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cs="宋体"/>
                <w:kern w:val="0"/>
                <w:szCs w:val="21"/>
              </w:rPr>
            </w:pPr>
          </w:p>
        </w:tc>
        <w:tc>
          <w:tcPr>
            <w:tcW w:w="1087"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cs="宋体" w:hint="eastAsia"/>
                <w:kern w:val="0"/>
                <w:szCs w:val="21"/>
              </w:rPr>
              <w:t>0201369</w:t>
            </w:r>
          </w:p>
        </w:tc>
        <w:tc>
          <w:tcPr>
            <w:tcW w:w="2135" w:type="dxa"/>
            <w:vAlign w:val="center"/>
          </w:tcPr>
          <w:p w:rsidR="00D95C11" w:rsidRPr="00E435D8" w:rsidRDefault="00D95C11" w:rsidP="00A212E8">
            <w:pPr>
              <w:adjustRightInd w:val="0"/>
              <w:snapToGrid w:val="0"/>
              <w:jc w:val="center"/>
              <w:rPr>
                <w:rFonts w:ascii="宋体" w:hAnsi="宋体"/>
                <w:szCs w:val="21"/>
              </w:rPr>
            </w:pPr>
            <w:r w:rsidRPr="00E435D8">
              <w:rPr>
                <w:kern w:val="0"/>
                <w:szCs w:val="21"/>
              </w:rPr>
              <w:t>生物统计与实验设计</w:t>
            </w:r>
          </w:p>
        </w:tc>
        <w:tc>
          <w:tcPr>
            <w:tcW w:w="1150"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hint="eastAsia"/>
                <w:szCs w:val="21"/>
              </w:rPr>
              <w:t>B组课程</w:t>
            </w:r>
          </w:p>
        </w:tc>
        <w:tc>
          <w:tcPr>
            <w:tcW w:w="857"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hint="eastAsia"/>
                <w:szCs w:val="21"/>
              </w:rPr>
              <w:t>1+（1）</w:t>
            </w:r>
          </w:p>
        </w:tc>
        <w:tc>
          <w:tcPr>
            <w:tcW w:w="1387" w:type="dxa"/>
            <w:vAlign w:val="center"/>
          </w:tcPr>
          <w:p w:rsidR="00D95C11" w:rsidRPr="00E435D8" w:rsidRDefault="00D95C11" w:rsidP="00532CDB">
            <w:pPr>
              <w:adjustRightInd w:val="0"/>
              <w:snapToGrid w:val="0"/>
              <w:jc w:val="center"/>
              <w:rPr>
                <w:rFonts w:ascii="宋体" w:hAnsi="宋体"/>
                <w:szCs w:val="21"/>
              </w:rPr>
            </w:pPr>
            <w:r w:rsidRPr="00E435D8">
              <w:rPr>
                <w:rFonts w:ascii="宋体" w:hAnsi="宋体" w:hint="eastAsia"/>
                <w:szCs w:val="21"/>
              </w:rPr>
              <w:t>第</w:t>
            </w:r>
            <w:r w:rsidRPr="00E435D8">
              <w:rPr>
                <w:rFonts w:ascii="宋体" w:hAnsi="宋体" w:hint="eastAsia"/>
                <w:b/>
                <w:szCs w:val="21"/>
              </w:rPr>
              <w:t>2</w:t>
            </w:r>
            <w:r w:rsidRPr="00E435D8">
              <w:rPr>
                <w:rFonts w:ascii="宋体" w:hAnsi="宋体" w:hint="eastAsia"/>
                <w:szCs w:val="21"/>
              </w:rPr>
              <w:t>学期</w:t>
            </w:r>
          </w:p>
        </w:tc>
        <w:tc>
          <w:tcPr>
            <w:tcW w:w="1139" w:type="dxa"/>
            <w:vAlign w:val="center"/>
          </w:tcPr>
          <w:p w:rsidR="00D95C11" w:rsidRPr="00E435D8" w:rsidRDefault="00D95C11" w:rsidP="00A212E8">
            <w:pPr>
              <w:adjustRightInd w:val="0"/>
              <w:snapToGrid w:val="0"/>
              <w:jc w:val="center"/>
              <w:rPr>
                <w:rFonts w:ascii="宋体" w:hAnsi="宋体"/>
                <w:szCs w:val="21"/>
              </w:rPr>
            </w:pPr>
            <w:r w:rsidRPr="00E435D8">
              <w:rPr>
                <w:rFonts w:ascii="宋体" w:hAnsi="宋体" w:hint="eastAsia"/>
                <w:szCs w:val="21"/>
              </w:rPr>
              <w:t>考试</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cs="宋体"/>
                <w:kern w:val="0"/>
                <w:szCs w:val="21"/>
              </w:rPr>
            </w:pPr>
          </w:p>
        </w:tc>
        <w:tc>
          <w:tcPr>
            <w:tcW w:w="1087"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cs="宋体" w:hint="eastAsia"/>
                <w:kern w:val="0"/>
                <w:szCs w:val="21"/>
              </w:rPr>
              <w:t>0201151</w:t>
            </w:r>
          </w:p>
        </w:tc>
        <w:tc>
          <w:tcPr>
            <w:tcW w:w="2135" w:type="dxa"/>
            <w:vAlign w:val="center"/>
          </w:tcPr>
          <w:p w:rsidR="00D95C11" w:rsidRPr="00E435D8" w:rsidRDefault="00D95C11" w:rsidP="001833C2">
            <w:pPr>
              <w:adjustRightInd w:val="0"/>
              <w:snapToGrid w:val="0"/>
              <w:jc w:val="center"/>
              <w:rPr>
                <w:rFonts w:ascii="宋体" w:hAnsi="宋体" w:cs="宋体"/>
                <w:szCs w:val="21"/>
              </w:rPr>
            </w:pPr>
            <w:r w:rsidRPr="00E435D8">
              <w:rPr>
                <w:rFonts w:ascii="宋体" w:hAnsi="宋体" w:hint="eastAsia"/>
                <w:szCs w:val="21"/>
              </w:rPr>
              <w:t>分析化学</w:t>
            </w:r>
          </w:p>
        </w:tc>
        <w:tc>
          <w:tcPr>
            <w:tcW w:w="1150" w:type="dxa"/>
            <w:vAlign w:val="center"/>
          </w:tcPr>
          <w:p w:rsidR="00D95C11" w:rsidRPr="00E435D8" w:rsidRDefault="00D95C11" w:rsidP="001833C2">
            <w:pPr>
              <w:widowControl/>
              <w:jc w:val="center"/>
              <w:rPr>
                <w:rFonts w:ascii="宋体" w:hAnsi="宋体"/>
                <w:kern w:val="0"/>
                <w:szCs w:val="21"/>
              </w:rPr>
            </w:pPr>
            <w:r w:rsidRPr="00E435D8">
              <w:rPr>
                <w:rFonts w:ascii="宋体" w:hAnsi="宋体"/>
                <w:szCs w:val="21"/>
              </w:rPr>
              <w:t>B组课程</w:t>
            </w:r>
          </w:p>
        </w:tc>
        <w:tc>
          <w:tcPr>
            <w:tcW w:w="857" w:type="dxa"/>
            <w:vAlign w:val="center"/>
          </w:tcPr>
          <w:p w:rsidR="00D95C11" w:rsidRPr="00E435D8" w:rsidRDefault="00D95C11" w:rsidP="001833C2">
            <w:pPr>
              <w:widowControl/>
              <w:jc w:val="center"/>
              <w:rPr>
                <w:rFonts w:ascii="宋体" w:hAnsi="宋体"/>
                <w:kern w:val="0"/>
                <w:szCs w:val="21"/>
              </w:rPr>
            </w:pPr>
            <w:r w:rsidRPr="00E435D8">
              <w:rPr>
                <w:rFonts w:ascii="宋体" w:hAnsi="宋体" w:hint="eastAsia"/>
                <w:kern w:val="0"/>
                <w:szCs w:val="21"/>
              </w:rPr>
              <w:t>2</w:t>
            </w:r>
          </w:p>
        </w:tc>
        <w:tc>
          <w:tcPr>
            <w:tcW w:w="1387" w:type="dxa"/>
            <w:vAlign w:val="center"/>
          </w:tcPr>
          <w:p w:rsidR="00D95C11" w:rsidRPr="00E435D8" w:rsidRDefault="00D95C11" w:rsidP="001833C2">
            <w:pPr>
              <w:widowControl/>
              <w:jc w:val="center"/>
              <w:rPr>
                <w:rFonts w:ascii="宋体" w:hAnsi="宋体"/>
                <w:kern w:val="0"/>
                <w:szCs w:val="21"/>
              </w:rPr>
            </w:pPr>
            <w:r w:rsidRPr="00E435D8">
              <w:rPr>
                <w:rFonts w:ascii="宋体" w:hAnsi="宋体" w:hint="eastAsia"/>
                <w:szCs w:val="21"/>
              </w:rPr>
              <w:t>第3学期</w:t>
            </w:r>
          </w:p>
        </w:tc>
        <w:tc>
          <w:tcPr>
            <w:tcW w:w="1139" w:type="dxa"/>
            <w:vAlign w:val="center"/>
          </w:tcPr>
          <w:p w:rsidR="00D95C11" w:rsidRPr="00E435D8" w:rsidRDefault="00D95C11" w:rsidP="001833C2">
            <w:pPr>
              <w:spacing w:line="360" w:lineRule="auto"/>
              <w:jc w:val="center"/>
              <w:rPr>
                <w:rFonts w:ascii="宋体" w:hAnsi="宋体"/>
                <w:szCs w:val="21"/>
              </w:rPr>
            </w:pPr>
            <w:r w:rsidRPr="00E435D8">
              <w:rPr>
                <w:rFonts w:ascii="宋体" w:hAnsi="宋体" w:hint="eastAsia"/>
                <w:szCs w:val="21"/>
              </w:rPr>
              <w:t>考试</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szCs w:val="21"/>
              </w:rPr>
            </w:pPr>
          </w:p>
        </w:tc>
        <w:tc>
          <w:tcPr>
            <w:tcW w:w="1087"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hint="eastAsia"/>
                <w:szCs w:val="21"/>
              </w:rPr>
              <w:t>0201155</w:t>
            </w:r>
          </w:p>
        </w:tc>
        <w:tc>
          <w:tcPr>
            <w:tcW w:w="2135" w:type="dxa"/>
            <w:vAlign w:val="center"/>
          </w:tcPr>
          <w:p w:rsidR="00D95C11" w:rsidRPr="00E435D8" w:rsidRDefault="00D95C11" w:rsidP="001833C2">
            <w:pPr>
              <w:adjustRightInd w:val="0"/>
              <w:snapToGrid w:val="0"/>
              <w:jc w:val="center"/>
              <w:rPr>
                <w:rFonts w:ascii="宋体" w:hAnsi="宋体" w:cs="宋体"/>
                <w:szCs w:val="21"/>
              </w:rPr>
            </w:pPr>
            <w:r w:rsidRPr="00E435D8">
              <w:rPr>
                <w:rFonts w:ascii="宋体" w:hAnsi="宋体" w:cs="宋体" w:hint="eastAsia"/>
                <w:szCs w:val="21"/>
              </w:rPr>
              <w:t>有机化学</w:t>
            </w:r>
          </w:p>
        </w:tc>
        <w:tc>
          <w:tcPr>
            <w:tcW w:w="1150"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3</w:t>
            </w:r>
          </w:p>
        </w:tc>
        <w:tc>
          <w:tcPr>
            <w:tcW w:w="138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第3学期</w:t>
            </w:r>
          </w:p>
        </w:tc>
        <w:tc>
          <w:tcPr>
            <w:tcW w:w="1139"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hint="eastAsia"/>
                <w:szCs w:val="21"/>
              </w:rPr>
              <w:t>考试</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szCs w:val="21"/>
              </w:rPr>
            </w:pPr>
          </w:p>
        </w:tc>
        <w:tc>
          <w:tcPr>
            <w:tcW w:w="1087"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hint="eastAsia"/>
                <w:szCs w:val="21"/>
              </w:rPr>
              <w:t>1401010</w:t>
            </w:r>
          </w:p>
        </w:tc>
        <w:tc>
          <w:tcPr>
            <w:tcW w:w="2135"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szCs w:val="21"/>
              </w:rPr>
              <w:t>基础化学实验（2,3）</w:t>
            </w:r>
          </w:p>
        </w:tc>
        <w:tc>
          <w:tcPr>
            <w:tcW w:w="1150"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B组</w:t>
            </w:r>
            <w:r w:rsidRPr="00E435D8">
              <w:rPr>
                <w:rFonts w:ascii="宋体" w:hAnsi="宋体"/>
                <w:szCs w:val="21"/>
              </w:rPr>
              <w:t>课程</w:t>
            </w:r>
          </w:p>
        </w:tc>
        <w:tc>
          <w:tcPr>
            <w:tcW w:w="85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（2）</w:t>
            </w:r>
          </w:p>
        </w:tc>
        <w:tc>
          <w:tcPr>
            <w:tcW w:w="138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第3学期</w:t>
            </w:r>
          </w:p>
        </w:tc>
        <w:tc>
          <w:tcPr>
            <w:tcW w:w="1139"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考查</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szCs w:val="21"/>
              </w:rPr>
            </w:pPr>
          </w:p>
        </w:tc>
        <w:tc>
          <w:tcPr>
            <w:tcW w:w="1087"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hint="eastAsia"/>
                <w:szCs w:val="21"/>
              </w:rPr>
              <w:t>0201129</w:t>
            </w:r>
          </w:p>
        </w:tc>
        <w:tc>
          <w:tcPr>
            <w:tcW w:w="2135"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szCs w:val="21"/>
              </w:rPr>
              <w:t>物理化学</w:t>
            </w:r>
          </w:p>
        </w:tc>
        <w:tc>
          <w:tcPr>
            <w:tcW w:w="1150"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3</w:t>
            </w:r>
          </w:p>
        </w:tc>
        <w:tc>
          <w:tcPr>
            <w:tcW w:w="138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第3学期</w:t>
            </w:r>
          </w:p>
        </w:tc>
        <w:tc>
          <w:tcPr>
            <w:tcW w:w="1139"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hint="eastAsia"/>
                <w:szCs w:val="21"/>
              </w:rPr>
              <w:t>考试</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szCs w:val="21"/>
              </w:rPr>
            </w:pPr>
          </w:p>
        </w:tc>
        <w:tc>
          <w:tcPr>
            <w:tcW w:w="1087"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hint="eastAsia"/>
                <w:szCs w:val="21"/>
              </w:rPr>
              <w:t>0201130</w:t>
            </w:r>
          </w:p>
        </w:tc>
        <w:tc>
          <w:tcPr>
            <w:tcW w:w="2135"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hint="eastAsia"/>
                <w:szCs w:val="21"/>
              </w:rPr>
              <w:t>物理化学实验</w:t>
            </w:r>
          </w:p>
        </w:tc>
        <w:tc>
          <w:tcPr>
            <w:tcW w:w="1150"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szCs w:val="21"/>
              </w:rPr>
              <w:t>（1）</w:t>
            </w:r>
          </w:p>
        </w:tc>
        <w:tc>
          <w:tcPr>
            <w:tcW w:w="138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第3学期</w:t>
            </w:r>
            <w:r w:rsidRPr="00E435D8">
              <w:rPr>
                <w:rFonts w:ascii="宋体" w:hAnsi="宋体"/>
                <w:szCs w:val="21"/>
              </w:rPr>
              <w:t xml:space="preserve">　</w:t>
            </w:r>
          </w:p>
        </w:tc>
        <w:tc>
          <w:tcPr>
            <w:tcW w:w="1139"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szCs w:val="21"/>
              </w:rPr>
              <w:t>考查</w:t>
            </w:r>
          </w:p>
        </w:tc>
      </w:tr>
      <w:tr w:rsidR="00D95C11" w:rsidRPr="00E435D8">
        <w:trPr>
          <w:trHeight w:hRule="exact" w:val="397"/>
          <w:jc w:val="center"/>
        </w:trPr>
        <w:tc>
          <w:tcPr>
            <w:tcW w:w="1040" w:type="dxa"/>
            <w:vMerge/>
            <w:vAlign w:val="center"/>
          </w:tcPr>
          <w:p w:rsidR="00D95C11" w:rsidRPr="00E435D8" w:rsidRDefault="00D95C11" w:rsidP="00D96AE4">
            <w:pPr>
              <w:adjustRightInd w:val="0"/>
              <w:snapToGrid w:val="0"/>
              <w:jc w:val="center"/>
              <w:rPr>
                <w:rFonts w:ascii="宋体" w:hAnsi="宋体" w:cs="宋体"/>
                <w:kern w:val="0"/>
                <w:szCs w:val="21"/>
              </w:rPr>
            </w:pPr>
          </w:p>
        </w:tc>
        <w:tc>
          <w:tcPr>
            <w:tcW w:w="1087"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cs="宋体" w:hint="eastAsia"/>
                <w:kern w:val="0"/>
                <w:szCs w:val="21"/>
              </w:rPr>
              <w:t>0401127</w:t>
            </w:r>
          </w:p>
        </w:tc>
        <w:tc>
          <w:tcPr>
            <w:tcW w:w="2135" w:type="dxa"/>
            <w:vAlign w:val="center"/>
          </w:tcPr>
          <w:p w:rsidR="00D95C11" w:rsidRPr="00E435D8" w:rsidRDefault="00D95C11" w:rsidP="001833C2">
            <w:pPr>
              <w:adjustRightInd w:val="0"/>
              <w:snapToGrid w:val="0"/>
              <w:jc w:val="center"/>
              <w:rPr>
                <w:rFonts w:ascii="宋体" w:hAnsi="宋体" w:cs="宋体"/>
                <w:szCs w:val="21"/>
              </w:rPr>
            </w:pPr>
            <w:r w:rsidRPr="00E435D8">
              <w:rPr>
                <w:rFonts w:ascii="宋体" w:hAnsi="宋体" w:hint="eastAsia"/>
                <w:szCs w:val="21"/>
              </w:rPr>
              <w:t>工程制图</w:t>
            </w:r>
          </w:p>
        </w:tc>
        <w:tc>
          <w:tcPr>
            <w:tcW w:w="1150" w:type="dxa"/>
            <w:vAlign w:val="center"/>
          </w:tcPr>
          <w:p w:rsidR="00D95C11" w:rsidRPr="00E435D8" w:rsidRDefault="0057228B" w:rsidP="0082323C">
            <w:pPr>
              <w:widowControl/>
              <w:adjustRightInd w:val="0"/>
              <w:snapToGrid w:val="0"/>
              <w:jc w:val="center"/>
              <w:rPr>
                <w:rFonts w:ascii="宋体" w:hAnsi="宋体"/>
                <w:kern w:val="0"/>
                <w:szCs w:val="21"/>
              </w:rPr>
            </w:pPr>
            <w:r w:rsidRPr="00E435D8">
              <w:rPr>
                <w:rFonts w:ascii="宋体" w:hAnsi="宋体"/>
                <w:szCs w:val="21"/>
              </w:rPr>
              <w:t>B组课程</w:t>
            </w:r>
          </w:p>
        </w:tc>
        <w:tc>
          <w:tcPr>
            <w:tcW w:w="857" w:type="dxa"/>
            <w:vAlign w:val="center"/>
          </w:tcPr>
          <w:p w:rsidR="00D95C11" w:rsidRPr="00E435D8" w:rsidRDefault="00D95C11" w:rsidP="001833C2">
            <w:pPr>
              <w:widowControl/>
              <w:adjustRightInd w:val="0"/>
              <w:snapToGrid w:val="0"/>
              <w:jc w:val="center"/>
              <w:rPr>
                <w:rFonts w:ascii="宋体" w:hAnsi="宋体"/>
                <w:kern w:val="0"/>
                <w:szCs w:val="21"/>
              </w:rPr>
            </w:pPr>
            <w:r w:rsidRPr="00E435D8">
              <w:rPr>
                <w:rFonts w:ascii="宋体" w:hAnsi="宋体"/>
                <w:kern w:val="0"/>
                <w:szCs w:val="21"/>
              </w:rPr>
              <w:t>2</w:t>
            </w:r>
          </w:p>
        </w:tc>
        <w:tc>
          <w:tcPr>
            <w:tcW w:w="1387" w:type="dxa"/>
            <w:vAlign w:val="center"/>
          </w:tcPr>
          <w:p w:rsidR="00D95C11" w:rsidRPr="00E435D8" w:rsidRDefault="00D95C11" w:rsidP="001833C2">
            <w:pPr>
              <w:widowControl/>
              <w:adjustRightInd w:val="0"/>
              <w:snapToGrid w:val="0"/>
              <w:jc w:val="center"/>
              <w:rPr>
                <w:rFonts w:ascii="宋体" w:hAnsi="宋体"/>
                <w:szCs w:val="21"/>
              </w:rPr>
            </w:pPr>
            <w:r w:rsidRPr="00E435D8">
              <w:rPr>
                <w:rFonts w:ascii="宋体" w:hAnsi="宋体" w:hint="eastAsia"/>
                <w:szCs w:val="21"/>
              </w:rPr>
              <w:t>第3学期</w:t>
            </w:r>
          </w:p>
        </w:tc>
        <w:tc>
          <w:tcPr>
            <w:tcW w:w="1139" w:type="dxa"/>
            <w:vAlign w:val="center"/>
          </w:tcPr>
          <w:p w:rsidR="00D95C11" w:rsidRPr="00E435D8" w:rsidRDefault="00D95C11" w:rsidP="001833C2">
            <w:pPr>
              <w:adjustRightInd w:val="0"/>
              <w:snapToGrid w:val="0"/>
              <w:jc w:val="center"/>
              <w:rPr>
                <w:rFonts w:ascii="宋体" w:hAnsi="宋体"/>
                <w:szCs w:val="21"/>
              </w:rPr>
            </w:pPr>
            <w:r w:rsidRPr="00E435D8">
              <w:rPr>
                <w:rFonts w:ascii="宋体" w:hAnsi="宋体" w:hint="eastAsia"/>
                <w:szCs w:val="21"/>
              </w:rPr>
              <w:t>考查</w:t>
            </w:r>
          </w:p>
        </w:tc>
      </w:tr>
      <w:tr w:rsidR="0057228B" w:rsidRPr="00E435D8">
        <w:trPr>
          <w:trHeight w:hRule="exact" w:val="397"/>
          <w:jc w:val="center"/>
        </w:trPr>
        <w:tc>
          <w:tcPr>
            <w:tcW w:w="1040" w:type="dxa"/>
            <w:vMerge/>
            <w:vAlign w:val="center"/>
          </w:tcPr>
          <w:p w:rsidR="0057228B" w:rsidRPr="00E435D8" w:rsidRDefault="0057228B" w:rsidP="00D96AE4">
            <w:pPr>
              <w:adjustRightInd w:val="0"/>
              <w:snapToGrid w:val="0"/>
              <w:jc w:val="center"/>
              <w:rPr>
                <w:rFonts w:ascii="宋体" w:hAnsi="宋体" w:cs="宋体"/>
                <w:kern w:val="0"/>
                <w:szCs w:val="21"/>
              </w:rPr>
            </w:pPr>
          </w:p>
        </w:tc>
        <w:tc>
          <w:tcPr>
            <w:tcW w:w="1087" w:type="dxa"/>
            <w:vAlign w:val="center"/>
          </w:tcPr>
          <w:p w:rsidR="0057228B" w:rsidRPr="00E435D8" w:rsidRDefault="0057228B" w:rsidP="001833C2">
            <w:pPr>
              <w:adjustRightInd w:val="0"/>
              <w:snapToGrid w:val="0"/>
              <w:jc w:val="center"/>
              <w:rPr>
                <w:rFonts w:ascii="宋体" w:hAnsi="宋体" w:cs="宋体"/>
                <w:kern w:val="0"/>
                <w:szCs w:val="21"/>
              </w:rPr>
            </w:pPr>
            <w:r w:rsidRPr="00E435D8">
              <w:rPr>
                <w:rFonts w:ascii="宋体" w:hAnsi="宋体" w:cs="宋体" w:hint="eastAsia"/>
                <w:kern w:val="0"/>
                <w:szCs w:val="21"/>
              </w:rPr>
              <w:t>0201567</w:t>
            </w:r>
          </w:p>
        </w:tc>
        <w:tc>
          <w:tcPr>
            <w:tcW w:w="2135" w:type="dxa"/>
            <w:vAlign w:val="center"/>
          </w:tcPr>
          <w:p w:rsidR="0057228B" w:rsidRPr="00E435D8" w:rsidRDefault="0057228B" w:rsidP="001833C2">
            <w:pPr>
              <w:adjustRightInd w:val="0"/>
              <w:snapToGrid w:val="0"/>
              <w:jc w:val="center"/>
              <w:rPr>
                <w:rFonts w:ascii="宋体" w:hAnsi="宋体"/>
                <w:szCs w:val="21"/>
              </w:rPr>
            </w:pPr>
            <w:r w:rsidRPr="00E435D8">
              <w:rPr>
                <w:kern w:val="0"/>
                <w:szCs w:val="21"/>
              </w:rPr>
              <w:t>工程制图测绘实训</w:t>
            </w:r>
          </w:p>
        </w:tc>
        <w:tc>
          <w:tcPr>
            <w:tcW w:w="1150" w:type="dxa"/>
            <w:vAlign w:val="center"/>
          </w:tcPr>
          <w:p w:rsidR="0057228B" w:rsidRPr="00E435D8" w:rsidRDefault="0057228B" w:rsidP="0057228B">
            <w:pPr>
              <w:widowControl/>
              <w:adjustRightInd w:val="0"/>
              <w:snapToGrid w:val="0"/>
              <w:jc w:val="center"/>
              <w:rPr>
                <w:rFonts w:ascii="宋体" w:hAnsi="宋体"/>
                <w:kern w:val="0"/>
                <w:szCs w:val="21"/>
              </w:rPr>
            </w:pPr>
            <w:r w:rsidRPr="00E435D8">
              <w:rPr>
                <w:rFonts w:ascii="宋体" w:hAnsi="宋体" w:hint="eastAsia"/>
                <w:szCs w:val="21"/>
              </w:rPr>
              <w:t>B</w:t>
            </w:r>
            <w:r w:rsidRPr="00E435D8">
              <w:rPr>
                <w:rFonts w:ascii="宋体" w:hAnsi="宋体" w:cs="宋体" w:hint="eastAsia"/>
                <w:b/>
                <w:kern w:val="0"/>
                <w:szCs w:val="21"/>
              </w:rPr>
              <w:t>实践</w:t>
            </w:r>
            <w:r w:rsidRPr="00E435D8">
              <w:rPr>
                <w:rFonts w:ascii="宋体" w:hAnsi="宋体" w:cs="宋体"/>
                <w:b/>
                <w:kern w:val="0"/>
                <w:szCs w:val="21"/>
              </w:rPr>
              <w:t>课程</w:t>
            </w:r>
          </w:p>
        </w:tc>
        <w:tc>
          <w:tcPr>
            <w:tcW w:w="857" w:type="dxa"/>
            <w:vAlign w:val="center"/>
          </w:tcPr>
          <w:p w:rsidR="0057228B" w:rsidRPr="00E435D8" w:rsidRDefault="0057228B" w:rsidP="00A0736F">
            <w:pPr>
              <w:widowControl/>
              <w:adjustRightInd w:val="0"/>
              <w:snapToGrid w:val="0"/>
              <w:jc w:val="center"/>
              <w:rPr>
                <w:rFonts w:ascii="宋体" w:hAnsi="宋体"/>
                <w:szCs w:val="21"/>
              </w:rPr>
            </w:pPr>
            <w:r w:rsidRPr="00E435D8">
              <w:rPr>
                <w:rFonts w:ascii="宋体" w:hAnsi="宋体"/>
                <w:szCs w:val="21"/>
              </w:rPr>
              <w:t>（1）</w:t>
            </w:r>
          </w:p>
        </w:tc>
        <w:tc>
          <w:tcPr>
            <w:tcW w:w="1387" w:type="dxa"/>
            <w:vAlign w:val="center"/>
          </w:tcPr>
          <w:p w:rsidR="0057228B" w:rsidRPr="00E435D8" w:rsidRDefault="0057228B" w:rsidP="00A0736F">
            <w:pPr>
              <w:widowControl/>
              <w:adjustRightInd w:val="0"/>
              <w:snapToGrid w:val="0"/>
              <w:jc w:val="center"/>
              <w:rPr>
                <w:rFonts w:ascii="宋体" w:hAnsi="宋体"/>
                <w:szCs w:val="21"/>
              </w:rPr>
            </w:pPr>
            <w:r w:rsidRPr="00E435D8">
              <w:rPr>
                <w:rFonts w:ascii="宋体" w:hAnsi="宋体" w:hint="eastAsia"/>
                <w:szCs w:val="21"/>
              </w:rPr>
              <w:t>第3学期</w:t>
            </w:r>
            <w:r w:rsidRPr="00E435D8">
              <w:rPr>
                <w:rFonts w:ascii="宋体" w:hAnsi="宋体"/>
                <w:szCs w:val="21"/>
              </w:rPr>
              <w:t xml:space="preserve">　</w:t>
            </w:r>
          </w:p>
        </w:tc>
        <w:tc>
          <w:tcPr>
            <w:tcW w:w="1139" w:type="dxa"/>
            <w:vAlign w:val="center"/>
          </w:tcPr>
          <w:p w:rsidR="0057228B" w:rsidRPr="00E435D8" w:rsidRDefault="0057228B" w:rsidP="00A0736F">
            <w:pPr>
              <w:widowControl/>
              <w:adjustRightInd w:val="0"/>
              <w:snapToGrid w:val="0"/>
              <w:jc w:val="center"/>
              <w:rPr>
                <w:rFonts w:ascii="宋体" w:hAnsi="宋体"/>
                <w:szCs w:val="21"/>
              </w:rPr>
            </w:pPr>
            <w:r w:rsidRPr="00E435D8">
              <w:rPr>
                <w:rFonts w:ascii="宋体" w:hAnsi="宋体"/>
                <w:szCs w:val="21"/>
              </w:rPr>
              <w:t>考查</w:t>
            </w:r>
          </w:p>
        </w:tc>
      </w:tr>
      <w:tr w:rsidR="0057228B" w:rsidRPr="00E435D8">
        <w:trPr>
          <w:trHeight w:hRule="exact" w:val="397"/>
          <w:jc w:val="center"/>
        </w:trPr>
        <w:tc>
          <w:tcPr>
            <w:tcW w:w="1040" w:type="dxa"/>
            <w:vMerge/>
            <w:vAlign w:val="center"/>
          </w:tcPr>
          <w:p w:rsidR="0057228B" w:rsidRPr="00E435D8" w:rsidRDefault="0057228B" w:rsidP="00D96AE4">
            <w:pPr>
              <w:adjustRightInd w:val="0"/>
              <w:snapToGrid w:val="0"/>
              <w:jc w:val="center"/>
              <w:rPr>
                <w:rFonts w:ascii="宋体" w:hAnsi="宋体" w:cs="宋体"/>
                <w:kern w:val="0"/>
                <w:szCs w:val="21"/>
              </w:rPr>
            </w:pPr>
          </w:p>
        </w:tc>
        <w:tc>
          <w:tcPr>
            <w:tcW w:w="1087" w:type="dxa"/>
            <w:vAlign w:val="center"/>
          </w:tcPr>
          <w:p w:rsidR="0057228B" w:rsidRPr="00E435D8" w:rsidRDefault="0057228B" w:rsidP="001B20A4">
            <w:pPr>
              <w:adjustRightInd w:val="0"/>
              <w:snapToGrid w:val="0"/>
              <w:jc w:val="center"/>
              <w:rPr>
                <w:rFonts w:ascii="宋体" w:hAnsi="宋体" w:cs="宋体"/>
                <w:b/>
                <w:kern w:val="0"/>
                <w:szCs w:val="21"/>
              </w:rPr>
            </w:pPr>
            <w:r w:rsidRPr="00E435D8">
              <w:rPr>
                <w:rFonts w:ascii="宋体" w:hAnsi="宋体" w:cs="宋体" w:hint="eastAsia"/>
                <w:b/>
                <w:kern w:val="0"/>
                <w:szCs w:val="21"/>
              </w:rPr>
              <w:t>08011513</w:t>
            </w:r>
          </w:p>
        </w:tc>
        <w:tc>
          <w:tcPr>
            <w:tcW w:w="2135" w:type="dxa"/>
            <w:vAlign w:val="center"/>
          </w:tcPr>
          <w:p w:rsidR="0057228B" w:rsidRPr="00E435D8" w:rsidRDefault="0057228B" w:rsidP="001B20A4">
            <w:pPr>
              <w:adjustRightInd w:val="0"/>
              <w:snapToGrid w:val="0"/>
              <w:jc w:val="center"/>
              <w:rPr>
                <w:rFonts w:ascii="宋体" w:hAnsi="宋体" w:cs="宋体"/>
                <w:b/>
                <w:kern w:val="0"/>
                <w:szCs w:val="21"/>
              </w:rPr>
            </w:pPr>
            <w:r w:rsidRPr="00E435D8">
              <w:rPr>
                <w:rFonts w:ascii="宋体" w:hAnsi="宋体" w:cs="宋体" w:hint="eastAsia"/>
                <w:b/>
                <w:kern w:val="0"/>
                <w:szCs w:val="21"/>
              </w:rPr>
              <w:t>金工实训</w:t>
            </w:r>
          </w:p>
        </w:tc>
        <w:tc>
          <w:tcPr>
            <w:tcW w:w="1150" w:type="dxa"/>
            <w:vAlign w:val="center"/>
          </w:tcPr>
          <w:p w:rsidR="0057228B" w:rsidRPr="00E435D8" w:rsidRDefault="0057228B" w:rsidP="001B20A4">
            <w:pPr>
              <w:widowControl/>
              <w:adjustRightInd w:val="0"/>
              <w:snapToGrid w:val="0"/>
              <w:jc w:val="center"/>
              <w:rPr>
                <w:rFonts w:ascii="宋体" w:hAnsi="宋体" w:cs="宋体"/>
                <w:b/>
                <w:kern w:val="0"/>
                <w:szCs w:val="21"/>
              </w:rPr>
            </w:pPr>
            <w:r w:rsidRPr="00E435D8">
              <w:rPr>
                <w:rFonts w:ascii="宋体" w:hAnsi="宋体" w:cs="宋体"/>
                <w:b/>
                <w:kern w:val="0"/>
                <w:szCs w:val="21"/>
              </w:rPr>
              <w:t>B</w:t>
            </w:r>
            <w:r w:rsidRPr="00E435D8">
              <w:rPr>
                <w:rFonts w:ascii="宋体" w:hAnsi="宋体" w:cs="宋体" w:hint="eastAsia"/>
                <w:b/>
                <w:kern w:val="0"/>
                <w:szCs w:val="21"/>
              </w:rPr>
              <w:t>实践</w:t>
            </w:r>
            <w:r w:rsidRPr="00E435D8">
              <w:rPr>
                <w:rFonts w:ascii="宋体" w:hAnsi="宋体" w:cs="宋体"/>
                <w:b/>
                <w:kern w:val="0"/>
                <w:szCs w:val="21"/>
              </w:rPr>
              <w:t>课程</w:t>
            </w:r>
          </w:p>
        </w:tc>
        <w:tc>
          <w:tcPr>
            <w:tcW w:w="857" w:type="dxa"/>
            <w:vAlign w:val="center"/>
          </w:tcPr>
          <w:p w:rsidR="0057228B" w:rsidRPr="00E435D8" w:rsidRDefault="0057228B" w:rsidP="001B20A4">
            <w:pPr>
              <w:widowControl/>
              <w:adjustRightInd w:val="0"/>
              <w:snapToGrid w:val="0"/>
              <w:jc w:val="center"/>
              <w:rPr>
                <w:rFonts w:ascii="宋体" w:hAnsi="宋体" w:cs="宋体"/>
                <w:b/>
                <w:kern w:val="0"/>
                <w:szCs w:val="21"/>
              </w:rPr>
            </w:pPr>
            <w:r w:rsidRPr="00E435D8">
              <w:rPr>
                <w:rFonts w:ascii="宋体" w:hAnsi="宋体" w:cs="宋体" w:hint="eastAsia"/>
                <w:b/>
                <w:kern w:val="0"/>
                <w:szCs w:val="21"/>
              </w:rPr>
              <w:t>(1)</w:t>
            </w:r>
          </w:p>
        </w:tc>
        <w:tc>
          <w:tcPr>
            <w:tcW w:w="1387" w:type="dxa"/>
            <w:vAlign w:val="center"/>
          </w:tcPr>
          <w:p w:rsidR="0057228B" w:rsidRPr="00E435D8" w:rsidRDefault="0057228B" w:rsidP="001B20A4">
            <w:pPr>
              <w:widowControl/>
              <w:adjustRightInd w:val="0"/>
              <w:snapToGrid w:val="0"/>
              <w:jc w:val="center"/>
              <w:rPr>
                <w:rFonts w:ascii="宋体" w:hAnsi="宋体" w:cs="宋体"/>
                <w:b/>
                <w:kern w:val="0"/>
                <w:szCs w:val="21"/>
              </w:rPr>
            </w:pPr>
            <w:r w:rsidRPr="00E435D8">
              <w:rPr>
                <w:rFonts w:ascii="宋体" w:hAnsi="宋体" w:cs="宋体" w:hint="eastAsia"/>
                <w:b/>
                <w:kern w:val="0"/>
                <w:szCs w:val="21"/>
              </w:rPr>
              <w:t>第3学期</w:t>
            </w:r>
            <w:r w:rsidRPr="00E435D8">
              <w:rPr>
                <w:rFonts w:ascii="宋体" w:hAnsi="宋体" w:cs="宋体"/>
                <w:b/>
                <w:kern w:val="0"/>
                <w:szCs w:val="21"/>
              </w:rPr>
              <w:t xml:space="preserve">　</w:t>
            </w:r>
          </w:p>
        </w:tc>
        <w:tc>
          <w:tcPr>
            <w:tcW w:w="1139" w:type="dxa"/>
            <w:vAlign w:val="center"/>
          </w:tcPr>
          <w:p w:rsidR="0057228B" w:rsidRPr="00E435D8" w:rsidRDefault="0057228B" w:rsidP="001B20A4">
            <w:pPr>
              <w:widowControl/>
              <w:adjustRightInd w:val="0"/>
              <w:snapToGrid w:val="0"/>
              <w:jc w:val="center"/>
              <w:rPr>
                <w:rFonts w:ascii="宋体" w:hAnsi="宋体" w:cs="宋体"/>
                <w:b/>
                <w:kern w:val="0"/>
                <w:szCs w:val="21"/>
              </w:rPr>
            </w:pPr>
            <w:r w:rsidRPr="00E435D8">
              <w:rPr>
                <w:rFonts w:ascii="宋体" w:hAnsi="宋体" w:cs="宋体"/>
                <w:b/>
                <w:kern w:val="0"/>
                <w:szCs w:val="21"/>
              </w:rPr>
              <w:t>考查</w:t>
            </w:r>
          </w:p>
        </w:tc>
      </w:tr>
      <w:tr w:rsidR="0057228B" w:rsidRPr="00E435D8">
        <w:trPr>
          <w:trHeight w:hRule="exact" w:val="397"/>
          <w:jc w:val="center"/>
        </w:trPr>
        <w:tc>
          <w:tcPr>
            <w:tcW w:w="1040" w:type="dxa"/>
            <w:vMerge/>
            <w:vAlign w:val="center"/>
          </w:tcPr>
          <w:p w:rsidR="0057228B" w:rsidRPr="00E435D8" w:rsidRDefault="0057228B" w:rsidP="00D96AE4">
            <w:pPr>
              <w:widowControl/>
              <w:adjustRightInd w:val="0"/>
              <w:snapToGrid w:val="0"/>
              <w:jc w:val="center"/>
              <w:rPr>
                <w:rFonts w:ascii="宋体" w:hAnsi="宋体"/>
                <w:kern w:val="0"/>
                <w:szCs w:val="21"/>
              </w:rPr>
            </w:pPr>
          </w:p>
        </w:tc>
        <w:tc>
          <w:tcPr>
            <w:tcW w:w="108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0201082</w:t>
            </w:r>
          </w:p>
        </w:tc>
        <w:tc>
          <w:tcPr>
            <w:tcW w:w="2135"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生物化学</w:t>
            </w:r>
          </w:p>
        </w:tc>
        <w:tc>
          <w:tcPr>
            <w:tcW w:w="1150"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kern w:val="0"/>
                <w:szCs w:val="21"/>
              </w:rPr>
              <w:t>4</w:t>
            </w:r>
          </w:p>
        </w:tc>
        <w:tc>
          <w:tcPr>
            <w:tcW w:w="1387"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hint="eastAsia"/>
                <w:szCs w:val="21"/>
              </w:rPr>
              <w:t>第4学期</w:t>
            </w:r>
          </w:p>
        </w:tc>
        <w:tc>
          <w:tcPr>
            <w:tcW w:w="1139"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考试</w:t>
            </w:r>
          </w:p>
        </w:tc>
      </w:tr>
      <w:tr w:rsidR="0057228B" w:rsidRPr="00E435D8">
        <w:trPr>
          <w:trHeight w:hRule="exact" w:val="397"/>
          <w:jc w:val="center"/>
        </w:trPr>
        <w:tc>
          <w:tcPr>
            <w:tcW w:w="1040" w:type="dxa"/>
            <w:vMerge/>
            <w:vAlign w:val="center"/>
          </w:tcPr>
          <w:p w:rsidR="0057228B" w:rsidRPr="00E435D8" w:rsidRDefault="0057228B" w:rsidP="00D96AE4">
            <w:pPr>
              <w:widowControl/>
              <w:adjustRightInd w:val="0"/>
              <w:snapToGrid w:val="0"/>
              <w:jc w:val="center"/>
              <w:rPr>
                <w:rFonts w:ascii="宋体" w:hAnsi="宋体"/>
                <w:kern w:val="0"/>
                <w:szCs w:val="21"/>
              </w:rPr>
            </w:pPr>
          </w:p>
        </w:tc>
        <w:tc>
          <w:tcPr>
            <w:tcW w:w="108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0201084</w:t>
            </w:r>
          </w:p>
        </w:tc>
        <w:tc>
          <w:tcPr>
            <w:tcW w:w="2135"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生物化学实验</w:t>
            </w:r>
          </w:p>
        </w:tc>
        <w:tc>
          <w:tcPr>
            <w:tcW w:w="1150" w:type="dxa"/>
            <w:vAlign w:val="center"/>
          </w:tcPr>
          <w:p w:rsidR="0057228B" w:rsidRPr="00E435D8" w:rsidRDefault="0057228B" w:rsidP="001833C2">
            <w:pPr>
              <w:widowControl/>
              <w:adjustRightInd w:val="0"/>
              <w:snapToGrid w:val="0"/>
              <w:jc w:val="center"/>
              <w:rPr>
                <w:rFonts w:ascii="宋体" w:hAnsi="宋体"/>
                <w:b/>
                <w:kern w:val="0"/>
                <w:szCs w:val="21"/>
              </w:rPr>
            </w:pPr>
            <w:r w:rsidRPr="00E435D8">
              <w:rPr>
                <w:rFonts w:ascii="宋体" w:hAnsi="宋体" w:hint="eastAsia"/>
                <w:b/>
                <w:szCs w:val="21"/>
              </w:rPr>
              <w:t>B组课程</w:t>
            </w:r>
          </w:p>
        </w:tc>
        <w:tc>
          <w:tcPr>
            <w:tcW w:w="85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kern w:val="0"/>
                <w:szCs w:val="21"/>
              </w:rPr>
              <w:t>（</w:t>
            </w:r>
            <w:r w:rsidRPr="00E435D8">
              <w:rPr>
                <w:rFonts w:ascii="宋体" w:hAnsi="宋体"/>
                <w:kern w:val="0"/>
                <w:szCs w:val="21"/>
              </w:rPr>
              <w:t>1</w:t>
            </w:r>
            <w:r w:rsidRPr="00E435D8">
              <w:rPr>
                <w:rFonts w:ascii="宋体" w:hAnsi="宋体" w:hint="eastAsia"/>
                <w:kern w:val="0"/>
                <w:szCs w:val="21"/>
              </w:rPr>
              <w:t>.5）</w:t>
            </w:r>
          </w:p>
        </w:tc>
        <w:tc>
          <w:tcPr>
            <w:tcW w:w="138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szCs w:val="21"/>
              </w:rPr>
              <w:t>第4学期</w:t>
            </w:r>
          </w:p>
        </w:tc>
        <w:tc>
          <w:tcPr>
            <w:tcW w:w="1139"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考查</w:t>
            </w:r>
          </w:p>
        </w:tc>
      </w:tr>
      <w:tr w:rsidR="0057228B" w:rsidRPr="00E435D8">
        <w:trPr>
          <w:trHeight w:hRule="exact" w:val="397"/>
          <w:jc w:val="center"/>
        </w:trPr>
        <w:tc>
          <w:tcPr>
            <w:tcW w:w="1040" w:type="dxa"/>
            <w:vMerge/>
            <w:vAlign w:val="center"/>
          </w:tcPr>
          <w:p w:rsidR="0057228B" w:rsidRPr="00E435D8" w:rsidRDefault="0057228B" w:rsidP="00D96AE4">
            <w:pPr>
              <w:widowControl/>
              <w:adjustRightInd w:val="0"/>
              <w:snapToGrid w:val="0"/>
              <w:jc w:val="center"/>
              <w:rPr>
                <w:rFonts w:ascii="宋体" w:hAnsi="宋体"/>
                <w:szCs w:val="21"/>
              </w:rPr>
            </w:pPr>
          </w:p>
        </w:tc>
        <w:tc>
          <w:tcPr>
            <w:tcW w:w="1087"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szCs w:val="21"/>
              </w:rPr>
              <w:t>0201151</w:t>
            </w:r>
          </w:p>
        </w:tc>
        <w:tc>
          <w:tcPr>
            <w:tcW w:w="2135" w:type="dxa"/>
            <w:vAlign w:val="center"/>
          </w:tcPr>
          <w:p w:rsidR="0057228B" w:rsidRPr="00E435D8" w:rsidRDefault="0057228B" w:rsidP="005727E2">
            <w:pPr>
              <w:adjustRightInd w:val="0"/>
              <w:snapToGrid w:val="0"/>
              <w:jc w:val="center"/>
              <w:rPr>
                <w:rFonts w:ascii="宋体" w:hAnsi="宋体"/>
                <w:szCs w:val="21"/>
              </w:rPr>
            </w:pPr>
            <w:r w:rsidRPr="00E435D8">
              <w:rPr>
                <w:rFonts w:ascii="宋体" w:hAnsi="宋体"/>
                <w:szCs w:val="21"/>
              </w:rPr>
              <w:t>仪器分析</w:t>
            </w:r>
          </w:p>
        </w:tc>
        <w:tc>
          <w:tcPr>
            <w:tcW w:w="1150"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hint="eastAsia"/>
                <w:szCs w:val="21"/>
              </w:rPr>
              <w:t>2</w:t>
            </w:r>
          </w:p>
        </w:tc>
        <w:tc>
          <w:tcPr>
            <w:tcW w:w="1387"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hint="eastAsia"/>
                <w:szCs w:val="21"/>
              </w:rPr>
              <w:t>第4学期</w:t>
            </w:r>
          </w:p>
        </w:tc>
        <w:tc>
          <w:tcPr>
            <w:tcW w:w="1139" w:type="dxa"/>
            <w:vAlign w:val="center"/>
          </w:tcPr>
          <w:p w:rsidR="0057228B" w:rsidRPr="00E435D8" w:rsidRDefault="0057228B" w:rsidP="005727E2">
            <w:pPr>
              <w:adjustRightInd w:val="0"/>
              <w:snapToGrid w:val="0"/>
              <w:jc w:val="center"/>
              <w:rPr>
                <w:rFonts w:ascii="宋体" w:hAnsi="宋体"/>
                <w:szCs w:val="21"/>
              </w:rPr>
            </w:pPr>
            <w:r w:rsidRPr="00E435D8">
              <w:rPr>
                <w:rFonts w:ascii="宋体" w:hAnsi="宋体" w:hint="eastAsia"/>
                <w:szCs w:val="21"/>
              </w:rPr>
              <w:t>考试</w:t>
            </w:r>
          </w:p>
        </w:tc>
      </w:tr>
      <w:tr w:rsidR="0057228B" w:rsidRPr="00E435D8">
        <w:trPr>
          <w:trHeight w:hRule="exact" w:val="397"/>
          <w:jc w:val="center"/>
        </w:trPr>
        <w:tc>
          <w:tcPr>
            <w:tcW w:w="1040" w:type="dxa"/>
            <w:vMerge/>
            <w:vAlign w:val="center"/>
          </w:tcPr>
          <w:p w:rsidR="0057228B" w:rsidRPr="00E435D8" w:rsidRDefault="0057228B" w:rsidP="00D96AE4">
            <w:pPr>
              <w:widowControl/>
              <w:adjustRightInd w:val="0"/>
              <w:snapToGrid w:val="0"/>
              <w:jc w:val="center"/>
              <w:rPr>
                <w:rFonts w:ascii="宋体" w:hAnsi="宋体"/>
                <w:szCs w:val="21"/>
              </w:rPr>
            </w:pPr>
          </w:p>
        </w:tc>
        <w:tc>
          <w:tcPr>
            <w:tcW w:w="1087"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szCs w:val="21"/>
              </w:rPr>
              <w:t>0201152</w:t>
            </w:r>
          </w:p>
        </w:tc>
        <w:tc>
          <w:tcPr>
            <w:tcW w:w="2135"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szCs w:val="21"/>
              </w:rPr>
              <w:t>仪器分析实验</w:t>
            </w:r>
          </w:p>
        </w:tc>
        <w:tc>
          <w:tcPr>
            <w:tcW w:w="1150"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szCs w:val="21"/>
              </w:rPr>
              <w:t>（1）</w:t>
            </w:r>
          </w:p>
        </w:tc>
        <w:tc>
          <w:tcPr>
            <w:tcW w:w="1387"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hint="eastAsia"/>
                <w:szCs w:val="21"/>
              </w:rPr>
              <w:t>第4学期</w:t>
            </w:r>
            <w:r w:rsidRPr="00E435D8">
              <w:rPr>
                <w:rFonts w:ascii="宋体" w:hAnsi="宋体"/>
                <w:szCs w:val="21"/>
              </w:rPr>
              <w:t xml:space="preserve">　</w:t>
            </w:r>
          </w:p>
        </w:tc>
        <w:tc>
          <w:tcPr>
            <w:tcW w:w="1139"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szCs w:val="21"/>
              </w:rPr>
              <w:t>考查</w:t>
            </w:r>
          </w:p>
        </w:tc>
      </w:tr>
      <w:tr w:rsidR="0057228B" w:rsidRPr="00E435D8">
        <w:trPr>
          <w:trHeight w:hRule="exact" w:val="397"/>
          <w:jc w:val="center"/>
        </w:trPr>
        <w:tc>
          <w:tcPr>
            <w:tcW w:w="1040" w:type="dxa"/>
            <w:vMerge/>
            <w:vAlign w:val="center"/>
          </w:tcPr>
          <w:p w:rsidR="0057228B" w:rsidRPr="00E435D8" w:rsidRDefault="0057228B" w:rsidP="00D96AE4">
            <w:pPr>
              <w:spacing w:line="360" w:lineRule="auto"/>
              <w:jc w:val="center"/>
              <w:rPr>
                <w:rFonts w:ascii="宋体" w:hAnsi="宋体" w:cs="宋体"/>
                <w:kern w:val="0"/>
                <w:szCs w:val="21"/>
              </w:rPr>
            </w:pPr>
          </w:p>
        </w:tc>
        <w:tc>
          <w:tcPr>
            <w:tcW w:w="1087" w:type="dxa"/>
            <w:vAlign w:val="center"/>
          </w:tcPr>
          <w:p w:rsidR="0057228B" w:rsidRPr="00E435D8" w:rsidRDefault="0057228B" w:rsidP="001833C2">
            <w:pPr>
              <w:spacing w:line="360" w:lineRule="auto"/>
              <w:jc w:val="center"/>
              <w:rPr>
                <w:rFonts w:ascii="宋体" w:hAnsi="宋体"/>
                <w:szCs w:val="21"/>
              </w:rPr>
            </w:pPr>
            <w:r w:rsidRPr="00E435D8">
              <w:rPr>
                <w:rFonts w:ascii="宋体" w:hAnsi="宋体" w:cs="宋体" w:hint="eastAsia"/>
                <w:kern w:val="0"/>
                <w:szCs w:val="21"/>
              </w:rPr>
              <w:t>0201032</w:t>
            </w:r>
          </w:p>
        </w:tc>
        <w:tc>
          <w:tcPr>
            <w:tcW w:w="2135" w:type="dxa"/>
            <w:vAlign w:val="center"/>
          </w:tcPr>
          <w:p w:rsidR="0057228B" w:rsidRPr="00E435D8" w:rsidRDefault="0057228B" w:rsidP="001833C2">
            <w:pPr>
              <w:jc w:val="center"/>
              <w:rPr>
                <w:rFonts w:ascii="宋体" w:hAnsi="宋体"/>
                <w:szCs w:val="21"/>
              </w:rPr>
            </w:pPr>
            <w:r w:rsidRPr="00E435D8">
              <w:rPr>
                <w:rFonts w:ascii="宋体" w:hAnsi="宋体"/>
                <w:szCs w:val="21"/>
              </w:rPr>
              <w:t>化工原理课程设计</w:t>
            </w:r>
          </w:p>
        </w:tc>
        <w:tc>
          <w:tcPr>
            <w:tcW w:w="1150" w:type="dxa"/>
            <w:vAlign w:val="center"/>
          </w:tcPr>
          <w:p w:rsidR="0057228B" w:rsidRPr="00E435D8" w:rsidRDefault="0057228B" w:rsidP="001833C2">
            <w:pPr>
              <w:widowControl/>
              <w:jc w:val="center"/>
              <w:rPr>
                <w:rFonts w:ascii="宋体" w:hAnsi="宋体"/>
                <w:kern w:val="0"/>
                <w:szCs w:val="21"/>
              </w:rPr>
            </w:pPr>
            <w:r w:rsidRPr="00E435D8">
              <w:rPr>
                <w:rFonts w:ascii="宋体" w:hAnsi="宋体"/>
                <w:szCs w:val="21"/>
              </w:rPr>
              <w:t>实践课程</w:t>
            </w:r>
          </w:p>
        </w:tc>
        <w:tc>
          <w:tcPr>
            <w:tcW w:w="857" w:type="dxa"/>
            <w:vAlign w:val="center"/>
          </w:tcPr>
          <w:p w:rsidR="0057228B" w:rsidRPr="00E435D8" w:rsidRDefault="0057228B" w:rsidP="001833C2">
            <w:pPr>
              <w:widowControl/>
              <w:jc w:val="center"/>
              <w:rPr>
                <w:rFonts w:ascii="宋体" w:hAnsi="宋体"/>
                <w:kern w:val="0"/>
                <w:szCs w:val="21"/>
              </w:rPr>
            </w:pPr>
            <w:r w:rsidRPr="00E435D8">
              <w:rPr>
                <w:rFonts w:ascii="宋体" w:hAnsi="宋体" w:hint="eastAsia"/>
                <w:kern w:val="0"/>
                <w:szCs w:val="21"/>
              </w:rPr>
              <w:t>（</w:t>
            </w:r>
            <w:r w:rsidRPr="00E435D8">
              <w:rPr>
                <w:rFonts w:ascii="宋体" w:hAnsi="宋体"/>
                <w:kern w:val="0"/>
                <w:szCs w:val="21"/>
              </w:rPr>
              <w:t>1</w:t>
            </w:r>
            <w:r w:rsidRPr="00E435D8">
              <w:rPr>
                <w:rFonts w:ascii="宋体" w:hAnsi="宋体" w:hint="eastAsia"/>
                <w:kern w:val="0"/>
                <w:szCs w:val="21"/>
              </w:rPr>
              <w:t>）</w:t>
            </w:r>
          </w:p>
        </w:tc>
        <w:tc>
          <w:tcPr>
            <w:tcW w:w="1387" w:type="dxa"/>
            <w:vAlign w:val="center"/>
          </w:tcPr>
          <w:p w:rsidR="0057228B" w:rsidRPr="00E435D8" w:rsidRDefault="0057228B" w:rsidP="001833C2">
            <w:pPr>
              <w:widowControl/>
              <w:jc w:val="center"/>
              <w:rPr>
                <w:rFonts w:ascii="宋体" w:hAnsi="宋体"/>
                <w:kern w:val="0"/>
                <w:szCs w:val="21"/>
              </w:rPr>
            </w:pPr>
            <w:r w:rsidRPr="00E435D8">
              <w:rPr>
                <w:rFonts w:ascii="宋体" w:hAnsi="宋体" w:hint="eastAsia"/>
                <w:szCs w:val="21"/>
              </w:rPr>
              <w:t>第4学期</w:t>
            </w:r>
          </w:p>
        </w:tc>
        <w:tc>
          <w:tcPr>
            <w:tcW w:w="1139" w:type="dxa"/>
            <w:vAlign w:val="center"/>
          </w:tcPr>
          <w:p w:rsidR="0057228B" w:rsidRPr="00E435D8" w:rsidRDefault="0057228B" w:rsidP="001833C2">
            <w:pPr>
              <w:spacing w:line="360" w:lineRule="auto"/>
              <w:jc w:val="center"/>
              <w:rPr>
                <w:rFonts w:ascii="宋体" w:hAnsi="宋体"/>
                <w:szCs w:val="21"/>
              </w:rPr>
            </w:pPr>
            <w:r w:rsidRPr="00E435D8">
              <w:rPr>
                <w:rFonts w:ascii="宋体" w:hAnsi="宋体" w:hint="eastAsia"/>
                <w:szCs w:val="21"/>
              </w:rPr>
              <w:t>考查</w:t>
            </w:r>
          </w:p>
        </w:tc>
      </w:tr>
      <w:tr w:rsidR="0057228B" w:rsidRPr="00E435D8">
        <w:trPr>
          <w:trHeight w:hRule="exact" w:val="397"/>
          <w:jc w:val="center"/>
        </w:trPr>
        <w:tc>
          <w:tcPr>
            <w:tcW w:w="1040" w:type="dxa"/>
            <w:vMerge/>
            <w:vAlign w:val="center"/>
          </w:tcPr>
          <w:p w:rsidR="0057228B" w:rsidRPr="00E435D8" w:rsidRDefault="0057228B" w:rsidP="00D96AE4">
            <w:pPr>
              <w:adjustRightInd w:val="0"/>
              <w:snapToGrid w:val="0"/>
              <w:jc w:val="center"/>
              <w:rPr>
                <w:rFonts w:ascii="宋体" w:hAnsi="宋体"/>
                <w:szCs w:val="21"/>
              </w:rPr>
            </w:pPr>
          </w:p>
        </w:tc>
        <w:tc>
          <w:tcPr>
            <w:tcW w:w="1087"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szCs w:val="21"/>
              </w:rPr>
              <w:t>0201029</w:t>
            </w:r>
          </w:p>
        </w:tc>
        <w:tc>
          <w:tcPr>
            <w:tcW w:w="2135"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szCs w:val="21"/>
              </w:rPr>
              <w:t>化工原理</w:t>
            </w:r>
          </w:p>
        </w:tc>
        <w:tc>
          <w:tcPr>
            <w:tcW w:w="1150"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hint="eastAsia"/>
                <w:szCs w:val="21"/>
              </w:rPr>
              <w:t>2</w:t>
            </w:r>
          </w:p>
        </w:tc>
        <w:tc>
          <w:tcPr>
            <w:tcW w:w="1387"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hint="eastAsia"/>
                <w:szCs w:val="21"/>
              </w:rPr>
              <w:t>第4学期</w:t>
            </w:r>
          </w:p>
        </w:tc>
        <w:tc>
          <w:tcPr>
            <w:tcW w:w="1139"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考试</w:t>
            </w:r>
          </w:p>
        </w:tc>
      </w:tr>
      <w:tr w:rsidR="0057228B" w:rsidRPr="00E435D8">
        <w:trPr>
          <w:trHeight w:hRule="exact" w:val="397"/>
          <w:jc w:val="center"/>
        </w:trPr>
        <w:tc>
          <w:tcPr>
            <w:tcW w:w="1040" w:type="dxa"/>
            <w:vMerge/>
            <w:vAlign w:val="center"/>
          </w:tcPr>
          <w:p w:rsidR="0057228B" w:rsidRPr="00E435D8" w:rsidRDefault="0057228B" w:rsidP="00D96AE4">
            <w:pPr>
              <w:adjustRightInd w:val="0"/>
              <w:snapToGrid w:val="0"/>
              <w:jc w:val="center"/>
              <w:rPr>
                <w:rFonts w:ascii="宋体" w:hAnsi="宋体"/>
                <w:szCs w:val="21"/>
              </w:rPr>
            </w:pPr>
          </w:p>
        </w:tc>
        <w:tc>
          <w:tcPr>
            <w:tcW w:w="1087"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0201033</w:t>
            </w:r>
          </w:p>
        </w:tc>
        <w:tc>
          <w:tcPr>
            <w:tcW w:w="2135"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化工原理实验</w:t>
            </w:r>
          </w:p>
        </w:tc>
        <w:tc>
          <w:tcPr>
            <w:tcW w:w="1150"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szCs w:val="21"/>
              </w:rPr>
              <w:t>B组课程</w:t>
            </w:r>
          </w:p>
        </w:tc>
        <w:tc>
          <w:tcPr>
            <w:tcW w:w="857"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szCs w:val="21"/>
              </w:rPr>
              <w:t>（1）</w:t>
            </w:r>
          </w:p>
        </w:tc>
        <w:tc>
          <w:tcPr>
            <w:tcW w:w="1387"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hint="eastAsia"/>
                <w:szCs w:val="21"/>
              </w:rPr>
              <w:t>第4学期</w:t>
            </w:r>
            <w:r w:rsidRPr="00E435D8">
              <w:rPr>
                <w:rFonts w:ascii="宋体" w:hAnsi="宋体"/>
                <w:szCs w:val="21"/>
              </w:rPr>
              <w:t xml:space="preserve">　</w:t>
            </w:r>
          </w:p>
        </w:tc>
        <w:tc>
          <w:tcPr>
            <w:tcW w:w="1139"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szCs w:val="21"/>
              </w:rPr>
              <w:t>考查</w:t>
            </w:r>
          </w:p>
        </w:tc>
      </w:tr>
      <w:tr w:rsidR="0057228B" w:rsidRPr="00E435D8">
        <w:trPr>
          <w:trHeight w:hRule="exact" w:val="397"/>
          <w:jc w:val="center"/>
        </w:trPr>
        <w:tc>
          <w:tcPr>
            <w:tcW w:w="1040" w:type="dxa"/>
            <w:vMerge w:val="restart"/>
            <w:vAlign w:val="center"/>
          </w:tcPr>
          <w:p w:rsidR="0057228B" w:rsidRPr="00E435D8" w:rsidRDefault="0057228B" w:rsidP="00D96AE4">
            <w:pPr>
              <w:widowControl/>
              <w:adjustRightInd w:val="0"/>
              <w:snapToGrid w:val="0"/>
              <w:jc w:val="center"/>
              <w:rPr>
                <w:rFonts w:ascii="宋体" w:hAnsi="宋体"/>
                <w:kern w:val="0"/>
                <w:szCs w:val="21"/>
              </w:rPr>
            </w:pPr>
          </w:p>
        </w:tc>
        <w:tc>
          <w:tcPr>
            <w:tcW w:w="108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0201464</w:t>
            </w:r>
          </w:p>
        </w:tc>
        <w:tc>
          <w:tcPr>
            <w:tcW w:w="2135"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微生物学</w:t>
            </w:r>
          </w:p>
        </w:tc>
        <w:tc>
          <w:tcPr>
            <w:tcW w:w="1150"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B组课程</w:t>
            </w:r>
          </w:p>
        </w:tc>
        <w:tc>
          <w:tcPr>
            <w:tcW w:w="85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2</w:t>
            </w:r>
          </w:p>
        </w:tc>
        <w:tc>
          <w:tcPr>
            <w:tcW w:w="138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szCs w:val="21"/>
              </w:rPr>
              <w:t>第4学期</w:t>
            </w:r>
          </w:p>
        </w:tc>
        <w:tc>
          <w:tcPr>
            <w:tcW w:w="1139"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考试</w:t>
            </w:r>
          </w:p>
        </w:tc>
      </w:tr>
      <w:tr w:rsidR="0057228B" w:rsidRPr="00E435D8">
        <w:trPr>
          <w:trHeight w:hRule="exact" w:val="397"/>
          <w:jc w:val="center"/>
        </w:trPr>
        <w:tc>
          <w:tcPr>
            <w:tcW w:w="1040" w:type="dxa"/>
            <w:vMerge/>
            <w:vAlign w:val="center"/>
          </w:tcPr>
          <w:p w:rsidR="0057228B" w:rsidRPr="00E435D8" w:rsidRDefault="0057228B" w:rsidP="00D96AE4">
            <w:pPr>
              <w:widowControl/>
              <w:adjustRightInd w:val="0"/>
              <w:snapToGrid w:val="0"/>
              <w:jc w:val="center"/>
              <w:rPr>
                <w:rFonts w:ascii="宋体" w:hAnsi="宋体"/>
                <w:kern w:val="0"/>
                <w:szCs w:val="21"/>
              </w:rPr>
            </w:pPr>
          </w:p>
        </w:tc>
        <w:tc>
          <w:tcPr>
            <w:tcW w:w="108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0201465</w:t>
            </w:r>
          </w:p>
        </w:tc>
        <w:tc>
          <w:tcPr>
            <w:tcW w:w="2135"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微生物学实验</w:t>
            </w:r>
          </w:p>
        </w:tc>
        <w:tc>
          <w:tcPr>
            <w:tcW w:w="1150"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B组课程</w:t>
            </w:r>
          </w:p>
        </w:tc>
        <w:tc>
          <w:tcPr>
            <w:tcW w:w="85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（1）</w:t>
            </w:r>
          </w:p>
        </w:tc>
        <w:tc>
          <w:tcPr>
            <w:tcW w:w="138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szCs w:val="21"/>
              </w:rPr>
              <w:t>第4学期</w:t>
            </w:r>
            <w:r w:rsidRPr="00E435D8">
              <w:rPr>
                <w:rFonts w:ascii="宋体" w:hAnsi="宋体"/>
                <w:kern w:val="0"/>
                <w:szCs w:val="21"/>
              </w:rPr>
              <w:t xml:space="preserve">　</w:t>
            </w:r>
          </w:p>
        </w:tc>
        <w:tc>
          <w:tcPr>
            <w:tcW w:w="1139"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考查</w:t>
            </w:r>
          </w:p>
        </w:tc>
      </w:tr>
      <w:tr w:rsidR="0057228B" w:rsidRPr="00E435D8">
        <w:trPr>
          <w:trHeight w:hRule="exact" w:val="397"/>
          <w:jc w:val="center"/>
        </w:trPr>
        <w:tc>
          <w:tcPr>
            <w:tcW w:w="1040" w:type="dxa"/>
            <w:vMerge/>
            <w:vAlign w:val="center"/>
          </w:tcPr>
          <w:p w:rsidR="0057228B" w:rsidRPr="00E435D8" w:rsidRDefault="0057228B" w:rsidP="00D96AE4">
            <w:pPr>
              <w:widowControl/>
              <w:jc w:val="center"/>
              <w:rPr>
                <w:kern w:val="0"/>
                <w:szCs w:val="21"/>
              </w:rPr>
            </w:pPr>
          </w:p>
        </w:tc>
        <w:tc>
          <w:tcPr>
            <w:tcW w:w="1087" w:type="dxa"/>
            <w:vAlign w:val="center"/>
          </w:tcPr>
          <w:p w:rsidR="0057228B" w:rsidRPr="00E435D8" w:rsidRDefault="0057228B" w:rsidP="001833C2">
            <w:pPr>
              <w:widowControl/>
              <w:jc w:val="center"/>
              <w:rPr>
                <w:kern w:val="0"/>
                <w:szCs w:val="21"/>
              </w:rPr>
            </w:pPr>
            <w:r w:rsidRPr="00E435D8">
              <w:rPr>
                <w:kern w:val="0"/>
                <w:szCs w:val="21"/>
              </w:rPr>
              <w:t>0201219</w:t>
            </w:r>
          </w:p>
        </w:tc>
        <w:tc>
          <w:tcPr>
            <w:tcW w:w="2135" w:type="dxa"/>
            <w:vAlign w:val="center"/>
          </w:tcPr>
          <w:p w:rsidR="0057228B" w:rsidRPr="00E435D8" w:rsidRDefault="0057228B" w:rsidP="001833C2">
            <w:pPr>
              <w:widowControl/>
              <w:adjustRightInd w:val="0"/>
              <w:snapToGrid w:val="0"/>
              <w:jc w:val="center"/>
              <w:rPr>
                <w:kern w:val="0"/>
                <w:szCs w:val="21"/>
              </w:rPr>
            </w:pPr>
            <w:r w:rsidRPr="00E435D8">
              <w:rPr>
                <w:kern w:val="0"/>
                <w:szCs w:val="21"/>
              </w:rPr>
              <w:t>药用植物学与生药学</w:t>
            </w:r>
          </w:p>
        </w:tc>
        <w:tc>
          <w:tcPr>
            <w:tcW w:w="1150" w:type="dxa"/>
            <w:vAlign w:val="center"/>
          </w:tcPr>
          <w:p w:rsidR="0057228B" w:rsidRPr="00E435D8" w:rsidRDefault="0057228B" w:rsidP="001833C2">
            <w:pPr>
              <w:widowControl/>
              <w:ind w:leftChars="-34" w:rightChars="-25" w:right="-53" w:hangingChars="34" w:hanging="71"/>
              <w:jc w:val="center"/>
              <w:rPr>
                <w:kern w:val="0"/>
                <w:szCs w:val="21"/>
              </w:rPr>
            </w:pPr>
            <w:r w:rsidRPr="00E435D8">
              <w:rPr>
                <w:kern w:val="0"/>
                <w:szCs w:val="21"/>
              </w:rPr>
              <w:t>B</w:t>
            </w:r>
            <w:r w:rsidRPr="00E435D8">
              <w:rPr>
                <w:kern w:val="0"/>
                <w:szCs w:val="21"/>
              </w:rPr>
              <w:t>组课程</w:t>
            </w:r>
          </w:p>
        </w:tc>
        <w:tc>
          <w:tcPr>
            <w:tcW w:w="85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kern w:val="0"/>
                <w:szCs w:val="21"/>
              </w:rPr>
              <w:t>3.0</w:t>
            </w:r>
          </w:p>
        </w:tc>
        <w:tc>
          <w:tcPr>
            <w:tcW w:w="138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szCs w:val="21"/>
              </w:rPr>
              <w:t>第5学期</w:t>
            </w:r>
          </w:p>
        </w:tc>
        <w:tc>
          <w:tcPr>
            <w:tcW w:w="1139"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考</w:t>
            </w:r>
            <w:r w:rsidRPr="00E435D8">
              <w:rPr>
                <w:rFonts w:ascii="宋体" w:hAnsi="宋体" w:hint="eastAsia"/>
                <w:kern w:val="0"/>
                <w:szCs w:val="21"/>
              </w:rPr>
              <w:t>查</w:t>
            </w:r>
          </w:p>
        </w:tc>
      </w:tr>
      <w:tr w:rsidR="0057228B" w:rsidRPr="00E435D8">
        <w:trPr>
          <w:trHeight w:hRule="exact" w:val="560"/>
          <w:jc w:val="center"/>
        </w:trPr>
        <w:tc>
          <w:tcPr>
            <w:tcW w:w="1040" w:type="dxa"/>
            <w:vMerge/>
            <w:vAlign w:val="center"/>
          </w:tcPr>
          <w:p w:rsidR="0057228B" w:rsidRPr="00E435D8" w:rsidRDefault="0057228B" w:rsidP="00D96AE4">
            <w:pPr>
              <w:widowControl/>
              <w:jc w:val="center"/>
              <w:rPr>
                <w:kern w:val="0"/>
                <w:szCs w:val="21"/>
              </w:rPr>
            </w:pPr>
          </w:p>
        </w:tc>
        <w:tc>
          <w:tcPr>
            <w:tcW w:w="1087" w:type="dxa"/>
            <w:vAlign w:val="center"/>
          </w:tcPr>
          <w:p w:rsidR="0057228B" w:rsidRPr="00E435D8" w:rsidRDefault="0057228B" w:rsidP="00F17E1F">
            <w:pPr>
              <w:widowControl/>
              <w:jc w:val="center"/>
              <w:rPr>
                <w:kern w:val="0"/>
                <w:szCs w:val="21"/>
              </w:rPr>
            </w:pPr>
            <w:r w:rsidRPr="00E435D8">
              <w:rPr>
                <w:kern w:val="0"/>
                <w:szCs w:val="21"/>
              </w:rPr>
              <w:t>0201469</w:t>
            </w:r>
          </w:p>
        </w:tc>
        <w:tc>
          <w:tcPr>
            <w:tcW w:w="2135"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皖西大别山特色中药资源保护与利用</w:t>
            </w:r>
          </w:p>
        </w:tc>
        <w:tc>
          <w:tcPr>
            <w:tcW w:w="1150"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B组课程</w:t>
            </w:r>
          </w:p>
        </w:tc>
        <w:tc>
          <w:tcPr>
            <w:tcW w:w="85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1.</w:t>
            </w:r>
            <w:r w:rsidRPr="00E435D8">
              <w:rPr>
                <w:rFonts w:ascii="宋体" w:hAnsi="宋体" w:hint="eastAsia"/>
                <w:kern w:val="0"/>
                <w:szCs w:val="21"/>
              </w:rPr>
              <w:t>0</w:t>
            </w:r>
          </w:p>
        </w:tc>
        <w:tc>
          <w:tcPr>
            <w:tcW w:w="1387" w:type="dxa"/>
            <w:vAlign w:val="center"/>
          </w:tcPr>
          <w:p w:rsidR="0057228B" w:rsidRPr="00E435D8" w:rsidRDefault="0057228B" w:rsidP="00532CDB">
            <w:pPr>
              <w:widowControl/>
              <w:adjustRightInd w:val="0"/>
              <w:snapToGrid w:val="0"/>
              <w:jc w:val="center"/>
              <w:rPr>
                <w:rFonts w:ascii="宋体" w:hAnsi="宋体"/>
                <w:kern w:val="0"/>
                <w:szCs w:val="21"/>
              </w:rPr>
            </w:pPr>
            <w:r w:rsidRPr="00E435D8">
              <w:rPr>
                <w:rFonts w:ascii="宋体" w:hAnsi="宋体" w:hint="eastAsia"/>
                <w:szCs w:val="21"/>
              </w:rPr>
              <w:t>第</w:t>
            </w:r>
            <w:r w:rsidRPr="00E435D8">
              <w:rPr>
                <w:rFonts w:ascii="宋体" w:hAnsi="宋体" w:hint="eastAsia"/>
                <w:b/>
                <w:szCs w:val="21"/>
              </w:rPr>
              <w:t>4</w:t>
            </w:r>
            <w:r w:rsidRPr="00E435D8">
              <w:rPr>
                <w:rFonts w:ascii="宋体" w:hAnsi="宋体" w:hint="eastAsia"/>
                <w:szCs w:val="21"/>
              </w:rPr>
              <w:t>学期</w:t>
            </w:r>
          </w:p>
        </w:tc>
        <w:tc>
          <w:tcPr>
            <w:tcW w:w="1139"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考查</w:t>
            </w:r>
          </w:p>
        </w:tc>
      </w:tr>
      <w:tr w:rsidR="0057228B" w:rsidRPr="00E435D8">
        <w:trPr>
          <w:trHeight w:hRule="exact" w:val="431"/>
          <w:jc w:val="center"/>
        </w:trPr>
        <w:tc>
          <w:tcPr>
            <w:tcW w:w="1040" w:type="dxa"/>
            <w:vMerge w:val="restart"/>
            <w:vAlign w:val="center"/>
          </w:tcPr>
          <w:p w:rsidR="0057228B" w:rsidRPr="00E435D8" w:rsidRDefault="0057228B" w:rsidP="00D96AE4">
            <w:pPr>
              <w:widowControl/>
              <w:jc w:val="center"/>
              <w:rPr>
                <w:b/>
                <w:kern w:val="0"/>
                <w:szCs w:val="21"/>
              </w:rPr>
            </w:pPr>
            <w:r w:rsidRPr="00E435D8">
              <w:rPr>
                <w:rFonts w:ascii="宋体" w:hAnsi="宋体" w:hint="eastAsia"/>
                <w:b/>
                <w:szCs w:val="21"/>
              </w:rPr>
              <w:t>企业资源</w:t>
            </w:r>
          </w:p>
        </w:tc>
        <w:tc>
          <w:tcPr>
            <w:tcW w:w="1087" w:type="dxa"/>
            <w:vAlign w:val="center"/>
          </w:tcPr>
          <w:p w:rsidR="0057228B" w:rsidRPr="00E435D8" w:rsidRDefault="0057228B" w:rsidP="005727E2">
            <w:pPr>
              <w:widowControl/>
              <w:jc w:val="center"/>
              <w:rPr>
                <w:kern w:val="0"/>
                <w:szCs w:val="21"/>
              </w:rPr>
            </w:pPr>
            <w:r w:rsidRPr="00E435D8">
              <w:rPr>
                <w:kern w:val="0"/>
                <w:szCs w:val="21"/>
              </w:rPr>
              <w:t>1601015</w:t>
            </w:r>
          </w:p>
        </w:tc>
        <w:tc>
          <w:tcPr>
            <w:tcW w:w="2135" w:type="dxa"/>
            <w:vAlign w:val="center"/>
          </w:tcPr>
          <w:p w:rsidR="0057228B" w:rsidRPr="00E435D8" w:rsidRDefault="0057228B" w:rsidP="005727E2">
            <w:pPr>
              <w:widowControl/>
              <w:jc w:val="center"/>
              <w:rPr>
                <w:kern w:val="0"/>
                <w:szCs w:val="21"/>
              </w:rPr>
            </w:pPr>
            <w:r w:rsidRPr="00E435D8">
              <w:rPr>
                <w:kern w:val="0"/>
                <w:szCs w:val="21"/>
              </w:rPr>
              <w:t>社会实践</w:t>
            </w:r>
          </w:p>
        </w:tc>
        <w:tc>
          <w:tcPr>
            <w:tcW w:w="1150" w:type="dxa"/>
            <w:vAlign w:val="center"/>
          </w:tcPr>
          <w:p w:rsidR="0057228B" w:rsidRPr="00E435D8" w:rsidRDefault="0057228B" w:rsidP="005727E2">
            <w:pPr>
              <w:widowControl/>
              <w:ind w:leftChars="-34" w:rightChars="-25" w:right="-53" w:hangingChars="34" w:hanging="71"/>
              <w:jc w:val="center"/>
              <w:rPr>
                <w:kern w:val="0"/>
                <w:szCs w:val="21"/>
              </w:rPr>
            </w:pPr>
            <w:r w:rsidRPr="00E435D8">
              <w:rPr>
                <w:kern w:val="0"/>
                <w:szCs w:val="21"/>
              </w:rPr>
              <w:t>实践课程</w:t>
            </w:r>
          </w:p>
        </w:tc>
        <w:tc>
          <w:tcPr>
            <w:tcW w:w="857"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1387" w:type="dxa"/>
            <w:vAlign w:val="center"/>
          </w:tcPr>
          <w:p w:rsidR="0057228B" w:rsidRPr="00E435D8" w:rsidRDefault="0057228B" w:rsidP="001833C2">
            <w:pPr>
              <w:widowControl/>
              <w:adjustRightInd w:val="0"/>
              <w:snapToGrid w:val="0"/>
              <w:jc w:val="center"/>
              <w:rPr>
                <w:rFonts w:ascii="宋体" w:hAnsi="宋体"/>
                <w:szCs w:val="21"/>
              </w:rPr>
            </w:pPr>
            <w:r w:rsidRPr="00E435D8">
              <w:rPr>
                <w:rFonts w:ascii="宋体" w:hAnsi="宋体" w:hint="eastAsia"/>
                <w:szCs w:val="21"/>
              </w:rPr>
              <w:t>第二学期暑假</w:t>
            </w:r>
          </w:p>
        </w:tc>
        <w:tc>
          <w:tcPr>
            <w:tcW w:w="1139" w:type="dxa"/>
            <w:vAlign w:val="center"/>
          </w:tcPr>
          <w:p w:rsidR="0057228B" w:rsidRPr="00E435D8" w:rsidRDefault="0057228B" w:rsidP="001833C2">
            <w:pPr>
              <w:adjustRightInd w:val="0"/>
              <w:snapToGrid w:val="0"/>
              <w:jc w:val="center"/>
              <w:rPr>
                <w:rFonts w:ascii="宋体" w:hAnsi="宋体"/>
                <w:szCs w:val="21"/>
              </w:rPr>
            </w:pPr>
            <w:r w:rsidRPr="00E435D8">
              <w:rPr>
                <w:rFonts w:ascii="宋体" w:hAnsi="宋体" w:hint="eastAsia"/>
                <w:szCs w:val="21"/>
              </w:rPr>
              <w:t>考查</w:t>
            </w:r>
          </w:p>
        </w:tc>
      </w:tr>
      <w:tr w:rsidR="0057228B" w:rsidRPr="00E435D8">
        <w:trPr>
          <w:trHeight w:hRule="exact" w:val="464"/>
          <w:jc w:val="center"/>
        </w:trPr>
        <w:tc>
          <w:tcPr>
            <w:tcW w:w="1040" w:type="dxa"/>
            <w:vMerge/>
            <w:vAlign w:val="center"/>
          </w:tcPr>
          <w:p w:rsidR="0057228B" w:rsidRPr="00E435D8" w:rsidRDefault="0057228B" w:rsidP="00D96AE4">
            <w:pPr>
              <w:widowControl/>
              <w:jc w:val="center"/>
              <w:rPr>
                <w:kern w:val="0"/>
                <w:szCs w:val="21"/>
              </w:rPr>
            </w:pPr>
          </w:p>
        </w:tc>
        <w:tc>
          <w:tcPr>
            <w:tcW w:w="1087" w:type="dxa"/>
            <w:vAlign w:val="center"/>
          </w:tcPr>
          <w:p w:rsidR="0057228B" w:rsidRPr="00E435D8" w:rsidRDefault="0057228B" w:rsidP="00F17E1F">
            <w:pPr>
              <w:widowControl/>
              <w:jc w:val="center"/>
              <w:rPr>
                <w:kern w:val="0"/>
                <w:szCs w:val="21"/>
              </w:rPr>
            </w:pPr>
            <w:r w:rsidRPr="00E435D8">
              <w:rPr>
                <w:kern w:val="0"/>
                <w:szCs w:val="21"/>
              </w:rPr>
              <w:t>0201073</w:t>
            </w:r>
          </w:p>
        </w:tc>
        <w:tc>
          <w:tcPr>
            <w:tcW w:w="2135" w:type="dxa"/>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kern w:val="0"/>
                <w:szCs w:val="21"/>
              </w:rPr>
              <w:t>认识实习</w:t>
            </w:r>
          </w:p>
        </w:tc>
        <w:tc>
          <w:tcPr>
            <w:tcW w:w="1150" w:type="dxa"/>
            <w:vAlign w:val="center"/>
          </w:tcPr>
          <w:p w:rsidR="0057228B" w:rsidRPr="00E435D8" w:rsidRDefault="0057228B" w:rsidP="005727E2">
            <w:pPr>
              <w:widowControl/>
              <w:ind w:leftChars="-34" w:rightChars="-25" w:right="-53" w:hangingChars="34" w:hanging="71"/>
              <w:jc w:val="center"/>
              <w:rPr>
                <w:kern w:val="0"/>
                <w:szCs w:val="21"/>
              </w:rPr>
            </w:pPr>
            <w:r w:rsidRPr="00E435D8">
              <w:rPr>
                <w:kern w:val="0"/>
                <w:szCs w:val="21"/>
              </w:rPr>
              <w:t>实践课程</w:t>
            </w:r>
          </w:p>
        </w:tc>
        <w:tc>
          <w:tcPr>
            <w:tcW w:w="857" w:type="dxa"/>
            <w:vAlign w:val="center"/>
          </w:tcPr>
          <w:p w:rsidR="0057228B" w:rsidRPr="00E435D8" w:rsidRDefault="0057228B" w:rsidP="005727E2">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1387" w:type="dxa"/>
            <w:vAlign w:val="center"/>
          </w:tcPr>
          <w:p w:rsidR="0057228B" w:rsidRPr="00E435D8" w:rsidRDefault="0057228B" w:rsidP="005727E2">
            <w:pPr>
              <w:widowControl/>
              <w:adjustRightInd w:val="0"/>
              <w:snapToGrid w:val="0"/>
              <w:jc w:val="center"/>
              <w:rPr>
                <w:rFonts w:ascii="宋体" w:hAnsi="宋体"/>
                <w:szCs w:val="21"/>
              </w:rPr>
            </w:pPr>
            <w:r w:rsidRPr="00E435D8">
              <w:rPr>
                <w:rFonts w:ascii="宋体" w:hAnsi="宋体" w:hint="eastAsia"/>
                <w:szCs w:val="21"/>
              </w:rPr>
              <w:t>第3学期</w:t>
            </w:r>
          </w:p>
        </w:tc>
        <w:tc>
          <w:tcPr>
            <w:tcW w:w="1139" w:type="dxa"/>
            <w:vAlign w:val="center"/>
          </w:tcPr>
          <w:p w:rsidR="0057228B" w:rsidRPr="00E435D8" w:rsidRDefault="0057228B" w:rsidP="005727E2">
            <w:pPr>
              <w:adjustRightInd w:val="0"/>
              <w:snapToGrid w:val="0"/>
              <w:jc w:val="center"/>
              <w:rPr>
                <w:rFonts w:ascii="宋体" w:hAnsi="宋体"/>
                <w:szCs w:val="21"/>
              </w:rPr>
            </w:pPr>
            <w:r w:rsidRPr="00E435D8">
              <w:rPr>
                <w:rFonts w:ascii="宋体" w:hAnsi="宋体" w:hint="eastAsia"/>
                <w:szCs w:val="21"/>
              </w:rPr>
              <w:t>考查</w:t>
            </w:r>
          </w:p>
        </w:tc>
      </w:tr>
    </w:tbl>
    <w:p w:rsidR="00CD0B67" w:rsidRPr="00E435D8" w:rsidRDefault="00CD0B67" w:rsidP="00CD0B67">
      <w:pPr>
        <w:widowControl/>
        <w:spacing w:line="380" w:lineRule="exact"/>
        <w:ind w:firstLineChars="200" w:firstLine="420"/>
        <w:jc w:val="left"/>
        <w:rPr>
          <w:rFonts w:ascii="黑体" w:eastAsia="黑体" w:hAnsi="宋体" w:cs="宋体"/>
          <w:kern w:val="0"/>
          <w:szCs w:val="21"/>
        </w:rPr>
      </w:pPr>
      <w:r w:rsidRPr="00E435D8">
        <w:rPr>
          <w:rFonts w:ascii="黑体" w:eastAsia="黑体" w:hAnsi="宋体" w:cs="宋体" w:hint="eastAsia"/>
          <w:kern w:val="0"/>
          <w:szCs w:val="21"/>
        </w:rPr>
        <w:t>六、专业教育阶段课程方案</w:t>
      </w:r>
    </w:p>
    <w:p w:rsidR="00CD0B67" w:rsidRPr="00E435D8" w:rsidRDefault="00CD0B67" w:rsidP="00CD0B67">
      <w:pPr>
        <w:widowControl/>
        <w:spacing w:line="380" w:lineRule="exact"/>
        <w:ind w:firstLine="482"/>
        <w:jc w:val="left"/>
        <w:rPr>
          <w:rFonts w:ascii="宋体" w:hAnsi="宋体" w:cs="宋体"/>
          <w:kern w:val="0"/>
          <w:szCs w:val="21"/>
        </w:rPr>
      </w:pPr>
      <w:r w:rsidRPr="00E435D8">
        <w:rPr>
          <w:rFonts w:ascii="宋体" w:hAnsi="宋体" w:cs="宋体" w:hint="eastAsia"/>
          <w:kern w:val="0"/>
          <w:szCs w:val="21"/>
        </w:rPr>
        <w:t>1、专业核心课程及</w:t>
      </w:r>
      <w:r w:rsidR="00CC6B2A" w:rsidRPr="00E435D8">
        <w:rPr>
          <w:rFonts w:ascii="宋体" w:hAnsi="宋体" w:cs="宋体" w:hint="eastAsia"/>
          <w:kern w:val="0"/>
          <w:szCs w:val="21"/>
        </w:rPr>
        <w:t>能力</w:t>
      </w:r>
      <w:r w:rsidR="007E0732" w:rsidRPr="00E435D8">
        <w:rPr>
          <w:rFonts w:ascii="宋体" w:hAnsi="宋体" w:cs="宋体" w:hint="eastAsia"/>
          <w:kern w:val="0"/>
          <w:szCs w:val="21"/>
        </w:rPr>
        <w:t>拓展</w:t>
      </w:r>
      <w:r w:rsidRPr="00E435D8">
        <w:rPr>
          <w:rFonts w:ascii="宋体" w:hAnsi="宋体" w:cs="宋体" w:hint="eastAsia"/>
          <w:kern w:val="0"/>
          <w:szCs w:val="21"/>
        </w:rPr>
        <w:t>课程</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199"/>
        <w:gridCol w:w="2840"/>
        <w:gridCol w:w="3376"/>
      </w:tblGrid>
      <w:tr w:rsidR="00E435D8" w:rsidRPr="00E435D8">
        <w:trPr>
          <w:trHeight w:hRule="exact" w:val="340"/>
          <w:jc w:val="center"/>
        </w:trPr>
        <w:tc>
          <w:tcPr>
            <w:tcW w:w="828" w:type="dxa"/>
            <w:vMerge w:val="restart"/>
            <w:vAlign w:val="center"/>
          </w:tcPr>
          <w:p w:rsidR="0057228B" w:rsidRPr="00E435D8" w:rsidRDefault="0057228B" w:rsidP="00F754B6">
            <w:pPr>
              <w:widowControl/>
              <w:adjustRightInd w:val="0"/>
              <w:snapToGrid w:val="0"/>
              <w:jc w:val="center"/>
              <w:rPr>
                <w:rFonts w:ascii="宋体" w:hAnsi="宋体"/>
                <w:kern w:val="0"/>
                <w:szCs w:val="21"/>
              </w:rPr>
            </w:pPr>
            <w:r w:rsidRPr="00E435D8">
              <w:rPr>
                <w:rFonts w:hint="eastAsia"/>
                <w:kern w:val="0"/>
                <w:szCs w:val="21"/>
              </w:rPr>
              <w:t>校本资源</w:t>
            </w:r>
          </w:p>
        </w:tc>
        <w:tc>
          <w:tcPr>
            <w:tcW w:w="1199" w:type="dxa"/>
            <w:vMerge w:val="restart"/>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专业核心</w:t>
            </w:r>
          </w:p>
        </w:tc>
        <w:tc>
          <w:tcPr>
            <w:tcW w:w="2840" w:type="dxa"/>
            <w:shd w:val="clear" w:color="auto" w:fill="auto"/>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天然药物化学</w:t>
            </w:r>
          </w:p>
        </w:tc>
        <w:tc>
          <w:tcPr>
            <w:tcW w:w="3376" w:type="dxa"/>
            <w:shd w:val="clear" w:color="auto" w:fill="auto"/>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制药设备与工程设计</w:t>
            </w:r>
          </w:p>
        </w:tc>
      </w:tr>
      <w:tr w:rsidR="00E435D8" w:rsidRPr="00E435D8">
        <w:trPr>
          <w:trHeight w:hRule="exact" w:val="340"/>
          <w:jc w:val="center"/>
        </w:trPr>
        <w:tc>
          <w:tcPr>
            <w:tcW w:w="828" w:type="dxa"/>
            <w:vMerge/>
            <w:vAlign w:val="center"/>
          </w:tcPr>
          <w:p w:rsidR="0057228B" w:rsidRPr="00E435D8" w:rsidRDefault="0057228B" w:rsidP="00F754B6">
            <w:pPr>
              <w:adjustRightInd w:val="0"/>
              <w:snapToGrid w:val="0"/>
              <w:jc w:val="center"/>
              <w:rPr>
                <w:rFonts w:ascii="宋体" w:hAnsi="宋体"/>
                <w:kern w:val="0"/>
                <w:szCs w:val="21"/>
              </w:rPr>
            </w:pPr>
          </w:p>
        </w:tc>
        <w:tc>
          <w:tcPr>
            <w:tcW w:w="1199" w:type="dxa"/>
            <w:vMerge/>
            <w:vAlign w:val="center"/>
          </w:tcPr>
          <w:p w:rsidR="0057228B" w:rsidRPr="00E435D8" w:rsidRDefault="0057228B" w:rsidP="001833C2">
            <w:pPr>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药剂学</w:t>
            </w:r>
          </w:p>
        </w:tc>
        <w:tc>
          <w:tcPr>
            <w:tcW w:w="3376" w:type="dxa"/>
            <w:shd w:val="clear" w:color="auto" w:fill="auto"/>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kern w:val="0"/>
                <w:szCs w:val="21"/>
              </w:rPr>
              <w:t>药剂学实验</w:t>
            </w:r>
          </w:p>
        </w:tc>
      </w:tr>
      <w:tr w:rsidR="00E435D8" w:rsidRPr="00E435D8">
        <w:trPr>
          <w:trHeight w:hRule="exact" w:val="340"/>
          <w:jc w:val="center"/>
        </w:trPr>
        <w:tc>
          <w:tcPr>
            <w:tcW w:w="828" w:type="dxa"/>
            <w:vMerge/>
            <w:vAlign w:val="center"/>
          </w:tcPr>
          <w:p w:rsidR="0057228B" w:rsidRPr="00E435D8" w:rsidRDefault="0057228B" w:rsidP="00F754B6">
            <w:pPr>
              <w:adjustRightInd w:val="0"/>
              <w:snapToGrid w:val="0"/>
              <w:jc w:val="center"/>
              <w:rPr>
                <w:rFonts w:ascii="宋体" w:hAnsi="宋体"/>
                <w:kern w:val="0"/>
                <w:szCs w:val="21"/>
              </w:rPr>
            </w:pPr>
          </w:p>
        </w:tc>
        <w:tc>
          <w:tcPr>
            <w:tcW w:w="1199" w:type="dxa"/>
            <w:vMerge/>
            <w:vAlign w:val="center"/>
          </w:tcPr>
          <w:p w:rsidR="0057228B" w:rsidRPr="00E435D8" w:rsidRDefault="0057228B" w:rsidP="001833C2">
            <w:pPr>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widowControl/>
              <w:adjustRightInd w:val="0"/>
              <w:snapToGrid w:val="0"/>
              <w:jc w:val="center"/>
              <w:rPr>
                <w:rFonts w:ascii="宋体" w:hAnsi="宋体"/>
                <w:kern w:val="0"/>
                <w:szCs w:val="21"/>
              </w:rPr>
            </w:pPr>
            <w:r w:rsidRPr="00E435D8">
              <w:rPr>
                <w:rFonts w:ascii="宋体" w:hAnsi="宋体"/>
                <w:kern w:val="0"/>
                <w:szCs w:val="21"/>
              </w:rPr>
              <w:t>药物化学</w:t>
            </w:r>
          </w:p>
        </w:tc>
        <w:tc>
          <w:tcPr>
            <w:tcW w:w="3376" w:type="dxa"/>
            <w:shd w:val="clear" w:color="auto" w:fill="auto"/>
            <w:vAlign w:val="center"/>
          </w:tcPr>
          <w:p w:rsidR="0057228B" w:rsidRPr="00E435D8" w:rsidRDefault="0057228B" w:rsidP="005727E2">
            <w:pPr>
              <w:widowControl/>
              <w:adjustRightInd w:val="0"/>
              <w:snapToGrid w:val="0"/>
              <w:jc w:val="center"/>
              <w:rPr>
                <w:rFonts w:ascii="宋体" w:hAnsi="宋体"/>
                <w:kern w:val="0"/>
                <w:szCs w:val="21"/>
              </w:rPr>
            </w:pPr>
            <w:r w:rsidRPr="00E435D8">
              <w:rPr>
                <w:rFonts w:ascii="宋体" w:hAnsi="宋体" w:hint="eastAsia"/>
                <w:kern w:val="0"/>
                <w:szCs w:val="21"/>
              </w:rPr>
              <w:t>药物化学实验</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widowControl/>
              <w:adjustRightInd w:val="0"/>
              <w:snapToGrid w:val="0"/>
              <w:jc w:val="center"/>
              <w:rPr>
                <w:rFonts w:ascii="宋体" w:hAnsi="宋体"/>
                <w:kern w:val="0"/>
                <w:szCs w:val="21"/>
              </w:rPr>
            </w:pPr>
            <w:r w:rsidRPr="00E435D8">
              <w:rPr>
                <w:rFonts w:ascii="宋体" w:hAnsi="宋体"/>
                <w:kern w:val="0"/>
                <w:szCs w:val="21"/>
              </w:rPr>
              <w:t>药理学</w:t>
            </w:r>
          </w:p>
        </w:tc>
        <w:tc>
          <w:tcPr>
            <w:tcW w:w="3376" w:type="dxa"/>
            <w:shd w:val="clear" w:color="auto" w:fill="auto"/>
            <w:vAlign w:val="center"/>
          </w:tcPr>
          <w:p w:rsidR="0057228B" w:rsidRPr="00E435D8" w:rsidRDefault="0057228B" w:rsidP="005727E2">
            <w:pPr>
              <w:widowControl/>
              <w:adjustRightInd w:val="0"/>
              <w:snapToGrid w:val="0"/>
              <w:jc w:val="center"/>
              <w:rPr>
                <w:rFonts w:ascii="宋体" w:hAnsi="宋体"/>
                <w:kern w:val="0"/>
                <w:szCs w:val="21"/>
              </w:rPr>
            </w:pPr>
            <w:r w:rsidRPr="00E435D8">
              <w:rPr>
                <w:rFonts w:ascii="宋体" w:hAnsi="宋体" w:hint="eastAsia"/>
                <w:kern w:val="0"/>
                <w:szCs w:val="21"/>
              </w:rPr>
              <w:t>药理学实验</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widowControl/>
              <w:adjustRightInd w:val="0"/>
              <w:snapToGrid w:val="0"/>
              <w:jc w:val="center"/>
              <w:rPr>
                <w:rFonts w:ascii="宋体" w:hAnsi="宋体"/>
                <w:kern w:val="0"/>
                <w:szCs w:val="21"/>
              </w:rPr>
            </w:pPr>
            <w:r w:rsidRPr="00E435D8">
              <w:rPr>
                <w:rFonts w:ascii="宋体" w:hAnsi="宋体"/>
                <w:kern w:val="0"/>
                <w:szCs w:val="21"/>
              </w:rPr>
              <w:t>药物分析</w:t>
            </w:r>
          </w:p>
        </w:tc>
        <w:tc>
          <w:tcPr>
            <w:tcW w:w="3376" w:type="dxa"/>
            <w:shd w:val="clear" w:color="auto" w:fill="auto"/>
            <w:vAlign w:val="center"/>
          </w:tcPr>
          <w:p w:rsidR="0057228B" w:rsidRPr="00E435D8" w:rsidRDefault="0057228B" w:rsidP="005727E2">
            <w:pPr>
              <w:widowControl/>
              <w:adjustRightInd w:val="0"/>
              <w:snapToGrid w:val="0"/>
              <w:jc w:val="center"/>
              <w:rPr>
                <w:rFonts w:ascii="宋体" w:hAnsi="宋体"/>
                <w:kern w:val="0"/>
                <w:szCs w:val="21"/>
              </w:rPr>
            </w:pPr>
            <w:r w:rsidRPr="00E435D8">
              <w:rPr>
                <w:rFonts w:ascii="宋体" w:hAnsi="宋体" w:hint="eastAsia"/>
                <w:kern w:val="0"/>
                <w:szCs w:val="21"/>
              </w:rPr>
              <w:t>药物分析实验</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kern w:val="0"/>
                <w:szCs w:val="21"/>
              </w:rPr>
              <w:t>制药工艺学</w:t>
            </w:r>
          </w:p>
        </w:tc>
        <w:tc>
          <w:tcPr>
            <w:tcW w:w="3376" w:type="dxa"/>
            <w:shd w:val="clear" w:color="auto" w:fill="auto"/>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b/>
                <w:kern w:val="0"/>
                <w:szCs w:val="21"/>
              </w:rPr>
              <w:t>天然药物化学</w:t>
            </w:r>
            <w:r w:rsidRPr="00E435D8">
              <w:rPr>
                <w:rFonts w:ascii="宋体" w:hAnsi="宋体" w:hint="eastAsia"/>
                <w:b/>
                <w:kern w:val="0"/>
                <w:szCs w:val="21"/>
              </w:rPr>
              <w:t>实验</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b/>
                <w:kern w:val="0"/>
                <w:szCs w:val="21"/>
              </w:rPr>
              <w:t>药用高分子材料</w:t>
            </w:r>
          </w:p>
        </w:tc>
        <w:tc>
          <w:tcPr>
            <w:tcW w:w="3376" w:type="dxa"/>
            <w:shd w:val="clear" w:color="auto" w:fill="auto"/>
            <w:vAlign w:val="center"/>
          </w:tcPr>
          <w:p w:rsidR="0057228B" w:rsidRPr="00E435D8" w:rsidRDefault="0057228B" w:rsidP="001833C2">
            <w:pPr>
              <w:widowControl/>
              <w:adjustRightInd w:val="0"/>
              <w:snapToGrid w:val="0"/>
              <w:jc w:val="center"/>
              <w:rPr>
                <w:rFonts w:ascii="宋体" w:hAnsi="宋体"/>
                <w:b/>
                <w:kern w:val="0"/>
                <w:szCs w:val="21"/>
              </w:rPr>
            </w:pP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restart"/>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kern w:val="0"/>
                <w:szCs w:val="21"/>
              </w:rPr>
              <w:t>专业选修</w:t>
            </w:r>
          </w:p>
        </w:tc>
        <w:tc>
          <w:tcPr>
            <w:tcW w:w="2840" w:type="dxa"/>
            <w:shd w:val="clear" w:color="auto" w:fill="auto"/>
            <w:vAlign w:val="center"/>
          </w:tcPr>
          <w:p w:rsidR="0057228B" w:rsidRPr="00E435D8" w:rsidRDefault="0057228B" w:rsidP="005727E2">
            <w:pPr>
              <w:widowControl/>
              <w:adjustRightInd w:val="0"/>
              <w:snapToGrid w:val="0"/>
              <w:ind w:leftChars="-85" w:rightChars="-1" w:right="-2" w:hangingChars="85" w:hanging="178"/>
              <w:jc w:val="center"/>
              <w:rPr>
                <w:kern w:val="0"/>
                <w:szCs w:val="21"/>
              </w:rPr>
            </w:pPr>
            <w:r w:rsidRPr="00E435D8">
              <w:rPr>
                <w:kern w:val="0"/>
                <w:szCs w:val="21"/>
              </w:rPr>
              <w:t>生物物质分离工程</w:t>
            </w:r>
          </w:p>
        </w:tc>
        <w:tc>
          <w:tcPr>
            <w:tcW w:w="3376" w:type="dxa"/>
            <w:shd w:val="clear" w:color="auto" w:fill="auto"/>
            <w:vAlign w:val="center"/>
          </w:tcPr>
          <w:p w:rsidR="0057228B" w:rsidRPr="00E435D8" w:rsidRDefault="0057228B" w:rsidP="005727E2">
            <w:pPr>
              <w:widowControl/>
              <w:adjustRightInd w:val="0"/>
              <w:snapToGrid w:val="0"/>
              <w:jc w:val="center"/>
              <w:rPr>
                <w:kern w:val="0"/>
                <w:szCs w:val="21"/>
              </w:rPr>
            </w:pPr>
            <w:r w:rsidRPr="00E435D8">
              <w:rPr>
                <w:kern w:val="0"/>
                <w:szCs w:val="21"/>
              </w:rPr>
              <w:t>药物合成反应</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widowControl/>
              <w:adjustRightInd w:val="0"/>
              <w:snapToGrid w:val="0"/>
              <w:jc w:val="center"/>
              <w:rPr>
                <w:kern w:val="0"/>
                <w:szCs w:val="21"/>
              </w:rPr>
            </w:pPr>
            <w:r w:rsidRPr="00E435D8">
              <w:rPr>
                <w:kern w:val="0"/>
                <w:szCs w:val="21"/>
              </w:rPr>
              <w:t>生物技术制药</w:t>
            </w:r>
          </w:p>
        </w:tc>
        <w:tc>
          <w:tcPr>
            <w:tcW w:w="3376" w:type="dxa"/>
            <w:shd w:val="clear" w:color="auto" w:fill="auto"/>
            <w:vAlign w:val="center"/>
          </w:tcPr>
          <w:p w:rsidR="0057228B" w:rsidRPr="00E435D8" w:rsidRDefault="0057228B" w:rsidP="005727E2">
            <w:pPr>
              <w:widowControl/>
              <w:adjustRightInd w:val="0"/>
              <w:snapToGrid w:val="0"/>
              <w:jc w:val="center"/>
              <w:rPr>
                <w:kern w:val="0"/>
                <w:szCs w:val="21"/>
              </w:rPr>
            </w:pPr>
            <w:r w:rsidRPr="00E435D8">
              <w:rPr>
                <w:kern w:val="0"/>
                <w:szCs w:val="21"/>
              </w:rPr>
              <w:t>中药学</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widowControl/>
              <w:adjustRightInd w:val="0"/>
              <w:snapToGrid w:val="0"/>
              <w:jc w:val="center"/>
              <w:rPr>
                <w:kern w:val="0"/>
                <w:szCs w:val="21"/>
              </w:rPr>
            </w:pPr>
            <w:r w:rsidRPr="00E435D8">
              <w:rPr>
                <w:kern w:val="0"/>
                <w:szCs w:val="21"/>
              </w:rPr>
              <w:t>药物设计原理</w:t>
            </w:r>
          </w:p>
        </w:tc>
        <w:tc>
          <w:tcPr>
            <w:tcW w:w="3376" w:type="dxa"/>
            <w:shd w:val="clear" w:color="auto" w:fill="auto"/>
            <w:vAlign w:val="center"/>
          </w:tcPr>
          <w:p w:rsidR="0057228B" w:rsidRPr="00E435D8" w:rsidRDefault="0057228B" w:rsidP="005727E2">
            <w:pPr>
              <w:widowControl/>
              <w:adjustRightInd w:val="0"/>
              <w:snapToGrid w:val="0"/>
              <w:jc w:val="center"/>
              <w:rPr>
                <w:kern w:val="0"/>
                <w:szCs w:val="21"/>
              </w:rPr>
            </w:pPr>
            <w:r w:rsidRPr="00E435D8">
              <w:rPr>
                <w:kern w:val="0"/>
                <w:szCs w:val="21"/>
              </w:rPr>
              <w:t>方剂学</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widowControl/>
              <w:adjustRightInd w:val="0"/>
              <w:snapToGrid w:val="0"/>
              <w:ind w:rightChars="-66" w:right="-139"/>
              <w:jc w:val="center"/>
              <w:rPr>
                <w:b/>
                <w:kern w:val="0"/>
                <w:szCs w:val="21"/>
              </w:rPr>
            </w:pPr>
            <w:r w:rsidRPr="00E435D8">
              <w:rPr>
                <w:rFonts w:hint="eastAsia"/>
                <w:b/>
                <w:kern w:val="0"/>
                <w:szCs w:val="21"/>
              </w:rPr>
              <w:t>《神农本草经》导读</w:t>
            </w:r>
          </w:p>
        </w:tc>
        <w:tc>
          <w:tcPr>
            <w:tcW w:w="3376" w:type="dxa"/>
            <w:shd w:val="clear" w:color="auto" w:fill="auto"/>
            <w:vAlign w:val="center"/>
          </w:tcPr>
          <w:p w:rsidR="0057228B" w:rsidRPr="00E435D8" w:rsidRDefault="0057228B" w:rsidP="00FC646A">
            <w:pPr>
              <w:adjustRightInd w:val="0"/>
              <w:snapToGrid w:val="0"/>
              <w:jc w:val="center"/>
              <w:rPr>
                <w:kern w:val="0"/>
                <w:szCs w:val="21"/>
              </w:rPr>
            </w:pPr>
            <w:r w:rsidRPr="00E435D8">
              <w:rPr>
                <w:rFonts w:hint="eastAsia"/>
                <w:kern w:val="0"/>
                <w:szCs w:val="21"/>
              </w:rPr>
              <w:t>有机波谱解析</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widowControl/>
              <w:adjustRightInd w:val="0"/>
              <w:snapToGrid w:val="0"/>
              <w:ind w:rightChars="-66" w:right="-139"/>
              <w:jc w:val="center"/>
              <w:rPr>
                <w:kern w:val="0"/>
                <w:szCs w:val="21"/>
              </w:rPr>
            </w:pPr>
            <w:r w:rsidRPr="00E435D8">
              <w:rPr>
                <w:rFonts w:hint="eastAsia"/>
                <w:kern w:val="0"/>
                <w:szCs w:val="21"/>
              </w:rPr>
              <w:t>中医基础理论</w:t>
            </w:r>
          </w:p>
        </w:tc>
        <w:tc>
          <w:tcPr>
            <w:tcW w:w="3376" w:type="dxa"/>
            <w:shd w:val="clear" w:color="auto" w:fill="auto"/>
            <w:vAlign w:val="center"/>
          </w:tcPr>
          <w:p w:rsidR="0057228B" w:rsidRPr="00E435D8" w:rsidRDefault="0057228B" w:rsidP="00FC646A">
            <w:pPr>
              <w:adjustRightInd w:val="0"/>
              <w:snapToGrid w:val="0"/>
              <w:jc w:val="center"/>
              <w:rPr>
                <w:kern w:val="0"/>
                <w:szCs w:val="21"/>
              </w:rPr>
            </w:pPr>
            <w:r w:rsidRPr="00E435D8">
              <w:rPr>
                <w:rFonts w:hint="eastAsia"/>
                <w:kern w:val="0"/>
                <w:szCs w:val="21"/>
              </w:rPr>
              <w:t>分子生药学</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restart"/>
            <w:vAlign w:val="center"/>
          </w:tcPr>
          <w:p w:rsidR="0057228B" w:rsidRPr="00E435D8" w:rsidRDefault="0057228B" w:rsidP="001833C2">
            <w:pPr>
              <w:widowControl/>
              <w:adjustRightInd w:val="0"/>
              <w:snapToGrid w:val="0"/>
              <w:jc w:val="center"/>
              <w:rPr>
                <w:rFonts w:ascii="宋体" w:hAnsi="宋体"/>
                <w:kern w:val="0"/>
                <w:szCs w:val="21"/>
              </w:rPr>
            </w:pPr>
            <w:r w:rsidRPr="00E435D8">
              <w:rPr>
                <w:rFonts w:ascii="宋体" w:hAnsi="宋体" w:hint="eastAsia"/>
                <w:kern w:val="0"/>
                <w:szCs w:val="21"/>
              </w:rPr>
              <w:t>专业实践</w:t>
            </w:r>
          </w:p>
        </w:tc>
        <w:tc>
          <w:tcPr>
            <w:tcW w:w="2840" w:type="dxa"/>
            <w:shd w:val="clear" w:color="auto" w:fill="auto"/>
            <w:vAlign w:val="center"/>
          </w:tcPr>
          <w:p w:rsidR="0057228B" w:rsidRPr="00E435D8" w:rsidRDefault="0057228B" w:rsidP="006666C4">
            <w:pPr>
              <w:spacing w:before="100" w:beforeAutospacing="1" w:after="100" w:afterAutospacing="1"/>
              <w:jc w:val="center"/>
              <w:rPr>
                <w:szCs w:val="21"/>
              </w:rPr>
            </w:pPr>
            <w:r w:rsidRPr="00E435D8">
              <w:rPr>
                <w:kern w:val="0"/>
                <w:szCs w:val="21"/>
              </w:rPr>
              <w:t>专业</w:t>
            </w:r>
            <w:r w:rsidRPr="00E435D8">
              <w:rPr>
                <w:rFonts w:hint="eastAsia"/>
                <w:kern w:val="0"/>
                <w:szCs w:val="21"/>
              </w:rPr>
              <w:t>仿真</w:t>
            </w:r>
            <w:r w:rsidRPr="00E435D8">
              <w:rPr>
                <w:kern w:val="0"/>
                <w:szCs w:val="21"/>
              </w:rPr>
              <w:t>实训</w:t>
            </w:r>
          </w:p>
        </w:tc>
        <w:tc>
          <w:tcPr>
            <w:tcW w:w="3376" w:type="dxa"/>
            <w:shd w:val="clear" w:color="auto" w:fill="auto"/>
            <w:vAlign w:val="center"/>
          </w:tcPr>
          <w:p w:rsidR="0057228B" w:rsidRPr="00E435D8" w:rsidRDefault="0057228B" w:rsidP="006666C4">
            <w:pPr>
              <w:spacing w:before="100" w:beforeAutospacing="1" w:after="100" w:afterAutospacing="1"/>
              <w:jc w:val="center"/>
              <w:rPr>
                <w:szCs w:val="21"/>
              </w:rPr>
            </w:pPr>
            <w:r w:rsidRPr="00E435D8">
              <w:rPr>
                <w:rFonts w:hint="eastAsia"/>
                <w:szCs w:val="21"/>
              </w:rPr>
              <w:t>项目申报</w:t>
            </w:r>
            <w:r w:rsidRPr="00E435D8">
              <w:rPr>
                <w:szCs w:val="21"/>
              </w:rPr>
              <w:t>实训</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6666C4">
            <w:pPr>
              <w:spacing w:before="100" w:beforeAutospacing="1" w:after="100" w:afterAutospacing="1"/>
              <w:jc w:val="center"/>
              <w:rPr>
                <w:szCs w:val="21"/>
              </w:rPr>
            </w:pPr>
            <w:r w:rsidRPr="00E435D8">
              <w:rPr>
                <w:rFonts w:hint="eastAsia"/>
                <w:kern w:val="0"/>
                <w:szCs w:val="21"/>
              </w:rPr>
              <w:t>专业技能考核</w:t>
            </w:r>
          </w:p>
        </w:tc>
        <w:tc>
          <w:tcPr>
            <w:tcW w:w="3376" w:type="dxa"/>
            <w:shd w:val="clear" w:color="auto" w:fill="auto"/>
            <w:vAlign w:val="center"/>
          </w:tcPr>
          <w:p w:rsidR="0057228B" w:rsidRPr="00E435D8" w:rsidRDefault="0057228B" w:rsidP="006666C4">
            <w:pPr>
              <w:spacing w:before="100" w:beforeAutospacing="1" w:after="100" w:afterAutospacing="1"/>
              <w:jc w:val="center"/>
              <w:rPr>
                <w:szCs w:val="21"/>
              </w:rPr>
            </w:pPr>
          </w:p>
        </w:tc>
      </w:tr>
      <w:tr w:rsidR="00E435D8" w:rsidRPr="00E435D8">
        <w:trPr>
          <w:trHeight w:hRule="exact" w:val="340"/>
          <w:jc w:val="center"/>
        </w:trPr>
        <w:tc>
          <w:tcPr>
            <w:tcW w:w="828" w:type="dxa"/>
            <w:vMerge w:val="restart"/>
            <w:vAlign w:val="center"/>
          </w:tcPr>
          <w:p w:rsidR="0057228B" w:rsidRPr="00E435D8" w:rsidRDefault="0057228B" w:rsidP="00A212E8">
            <w:pPr>
              <w:widowControl/>
              <w:adjustRightInd w:val="0"/>
              <w:snapToGrid w:val="0"/>
              <w:jc w:val="center"/>
              <w:rPr>
                <w:rFonts w:ascii="宋体" w:hAnsi="宋体"/>
                <w:b/>
                <w:kern w:val="0"/>
                <w:szCs w:val="21"/>
              </w:rPr>
            </w:pPr>
            <w:r w:rsidRPr="00E435D8">
              <w:rPr>
                <w:rFonts w:ascii="宋体" w:hAnsi="宋体" w:hint="eastAsia"/>
                <w:b/>
                <w:kern w:val="0"/>
                <w:szCs w:val="21"/>
              </w:rPr>
              <w:t>政府资源</w:t>
            </w:r>
          </w:p>
        </w:tc>
        <w:tc>
          <w:tcPr>
            <w:tcW w:w="1199" w:type="dxa"/>
            <w:vMerge w:val="restart"/>
            <w:vAlign w:val="center"/>
          </w:tcPr>
          <w:p w:rsidR="0057228B" w:rsidRPr="00E435D8" w:rsidRDefault="0057228B" w:rsidP="001833C2">
            <w:pPr>
              <w:adjustRightInd w:val="0"/>
              <w:snapToGrid w:val="0"/>
              <w:jc w:val="center"/>
              <w:rPr>
                <w:rFonts w:ascii="宋体" w:hAnsi="宋体"/>
                <w:kern w:val="0"/>
                <w:szCs w:val="21"/>
              </w:rPr>
            </w:pPr>
            <w:r w:rsidRPr="00E435D8">
              <w:rPr>
                <w:rFonts w:ascii="宋体" w:hAnsi="宋体" w:hint="eastAsia"/>
                <w:kern w:val="0"/>
                <w:szCs w:val="21"/>
              </w:rPr>
              <w:t>专业能力拓展课程</w:t>
            </w:r>
          </w:p>
        </w:tc>
        <w:tc>
          <w:tcPr>
            <w:tcW w:w="2840" w:type="dxa"/>
            <w:shd w:val="clear" w:color="auto" w:fill="auto"/>
            <w:vAlign w:val="center"/>
          </w:tcPr>
          <w:p w:rsidR="0057228B" w:rsidRPr="00E435D8" w:rsidRDefault="0057228B" w:rsidP="00CC6B2A">
            <w:pPr>
              <w:widowControl/>
              <w:adjustRightInd w:val="0"/>
              <w:snapToGrid w:val="0"/>
              <w:spacing w:line="360" w:lineRule="auto"/>
              <w:jc w:val="center"/>
              <w:rPr>
                <w:rFonts w:ascii="宋体" w:hAnsi="宋体"/>
                <w:kern w:val="0"/>
                <w:szCs w:val="21"/>
              </w:rPr>
            </w:pPr>
            <w:r w:rsidRPr="00E435D8">
              <w:rPr>
                <w:szCs w:val="21"/>
              </w:rPr>
              <w:t>药品生产与管理规范</w:t>
            </w:r>
          </w:p>
        </w:tc>
        <w:tc>
          <w:tcPr>
            <w:tcW w:w="3376" w:type="dxa"/>
            <w:shd w:val="clear" w:color="auto" w:fill="auto"/>
            <w:vAlign w:val="center"/>
          </w:tcPr>
          <w:p w:rsidR="0057228B" w:rsidRPr="00E435D8" w:rsidRDefault="0057228B" w:rsidP="00CC6B2A">
            <w:pPr>
              <w:widowControl/>
              <w:adjustRightInd w:val="0"/>
              <w:snapToGrid w:val="0"/>
              <w:spacing w:line="360" w:lineRule="auto"/>
              <w:jc w:val="center"/>
              <w:rPr>
                <w:rFonts w:ascii="宋体" w:hAnsi="宋体"/>
                <w:kern w:val="0"/>
                <w:szCs w:val="21"/>
              </w:rPr>
            </w:pPr>
            <w:r w:rsidRPr="00E435D8">
              <w:rPr>
                <w:kern w:val="0"/>
                <w:szCs w:val="21"/>
              </w:rPr>
              <w:t>生物医药产业法规与政策</w:t>
            </w:r>
          </w:p>
        </w:tc>
      </w:tr>
      <w:tr w:rsidR="00E435D8" w:rsidRPr="00E435D8">
        <w:trPr>
          <w:trHeight w:hRule="exact" w:val="340"/>
          <w:jc w:val="center"/>
        </w:trPr>
        <w:tc>
          <w:tcPr>
            <w:tcW w:w="828" w:type="dxa"/>
            <w:vMerge/>
            <w:vAlign w:val="center"/>
          </w:tcPr>
          <w:p w:rsidR="0057228B" w:rsidRPr="00E435D8" w:rsidRDefault="0057228B" w:rsidP="00F754B6">
            <w:pPr>
              <w:adjustRightInd w:val="0"/>
              <w:snapToGrid w:val="0"/>
              <w:jc w:val="center"/>
              <w:rPr>
                <w:rFonts w:ascii="宋体" w:hAnsi="宋体"/>
                <w:kern w:val="0"/>
                <w:szCs w:val="21"/>
              </w:rPr>
            </w:pPr>
          </w:p>
        </w:tc>
        <w:tc>
          <w:tcPr>
            <w:tcW w:w="1199" w:type="dxa"/>
            <w:vMerge/>
            <w:vAlign w:val="center"/>
          </w:tcPr>
          <w:p w:rsidR="0057228B" w:rsidRPr="00E435D8" w:rsidRDefault="0057228B" w:rsidP="001833C2">
            <w:pPr>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CC6B2A">
            <w:pPr>
              <w:adjustRightInd w:val="0"/>
              <w:snapToGrid w:val="0"/>
              <w:spacing w:line="360" w:lineRule="auto"/>
              <w:jc w:val="center"/>
              <w:rPr>
                <w:szCs w:val="21"/>
              </w:rPr>
            </w:pPr>
            <w:r w:rsidRPr="00E435D8">
              <w:rPr>
                <w:szCs w:val="21"/>
              </w:rPr>
              <w:t>药品检验</w:t>
            </w:r>
            <w:r w:rsidRPr="00E435D8">
              <w:rPr>
                <w:rFonts w:hint="eastAsia"/>
                <w:szCs w:val="21"/>
              </w:rPr>
              <w:t>技术与规范</w:t>
            </w:r>
          </w:p>
        </w:tc>
        <w:tc>
          <w:tcPr>
            <w:tcW w:w="3376" w:type="dxa"/>
            <w:shd w:val="clear" w:color="auto" w:fill="auto"/>
            <w:vAlign w:val="center"/>
          </w:tcPr>
          <w:p w:rsidR="0057228B" w:rsidRPr="00E435D8" w:rsidRDefault="0057228B" w:rsidP="00CC6B2A">
            <w:pPr>
              <w:widowControl/>
              <w:adjustRightInd w:val="0"/>
              <w:snapToGrid w:val="0"/>
              <w:spacing w:line="360" w:lineRule="auto"/>
              <w:jc w:val="center"/>
              <w:rPr>
                <w:rFonts w:ascii="宋体" w:hAnsi="宋体"/>
                <w:kern w:val="0"/>
                <w:szCs w:val="21"/>
              </w:rPr>
            </w:pPr>
            <w:r w:rsidRPr="00E435D8">
              <w:rPr>
                <w:rFonts w:hint="eastAsia"/>
                <w:szCs w:val="21"/>
              </w:rPr>
              <w:t>标准与</w:t>
            </w:r>
            <w:r w:rsidRPr="00E435D8">
              <w:rPr>
                <w:szCs w:val="21"/>
              </w:rPr>
              <w:t>标准化</w:t>
            </w:r>
          </w:p>
        </w:tc>
      </w:tr>
      <w:tr w:rsidR="00E435D8" w:rsidRPr="00E435D8">
        <w:trPr>
          <w:trHeight w:hRule="exact" w:val="340"/>
          <w:jc w:val="center"/>
        </w:trPr>
        <w:tc>
          <w:tcPr>
            <w:tcW w:w="828" w:type="dxa"/>
            <w:vMerge w:val="restart"/>
            <w:vAlign w:val="center"/>
          </w:tcPr>
          <w:p w:rsidR="0057228B" w:rsidRPr="00E435D8" w:rsidRDefault="0057228B" w:rsidP="00A212E8">
            <w:pPr>
              <w:widowControl/>
              <w:adjustRightInd w:val="0"/>
              <w:snapToGrid w:val="0"/>
              <w:jc w:val="center"/>
              <w:rPr>
                <w:b/>
                <w:kern w:val="0"/>
                <w:szCs w:val="21"/>
              </w:rPr>
            </w:pPr>
            <w:r w:rsidRPr="00E435D8">
              <w:rPr>
                <w:rFonts w:hint="eastAsia"/>
                <w:b/>
                <w:kern w:val="0"/>
                <w:szCs w:val="21"/>
              </w:rPr>
              <w:t>企业资源</w:t>
            </w:r>
          </w:p>
        </w:tc>
        <w:tc>
          <w:tcPr>
            <w:tcW w:w="1199" w:type="dxa"/>
            <w:vMerge/>
            <w:vAlign w:val="center"/>
          </w:tcPr>
          <w:p w:rsidR="0057228B" w:rsidRPr="00E435D8" w:rsidRDefault="0057228B" w:rsidP="001833C2">
            <w:pPr>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CC6B2A">
            <w:pPr>
              <w:adjustRightInd w:val="0"/>
              <w:snapToGrid w:val="0"/>
              <w:spacing w:line="360" w:lineRule="auto"/>
              <w:jc w:val="center"/>
              <w:rPr>
                <w:kern w:val="0"/>
                <w:szCs w:val="21"/>
              </w:rPr>
            </w:pPr>
            <w:r w:rsidRPr="00E435D8">
              <w:rPr>
                <w:kern w:val="0"/>
                <w:szCs w:val="21"/>
              </w:rPr>
              <w:t>药品营销</w:t>
            </w:r>
          </w:p>
        </w:tc>
        <w:tc>
          <w:tcPr>
            <w:tcW w:w="3376" w:type="dxa"/>
            <w:shd w:val="clear" w:color="auto" w:fill="auto"/>
            <w:vAlign w:val="center"/>
          </w:tcPr>
          <w:p w:rsidR="0057228B" w:rsidRPr="00E435D8" w:rsidRDefault="0057228B" w:rsidP="00CC6B2A">
            <w:pPr>
              <w:widowControl/>
              <w:adjustRightInd w:val="0"/>
              <w:snapToGrid w:val="0"/>
              <w:spacing w:line="360" w:lineRule="auto"/>
              <w:jc w:val="center"/>
              <w:rPr>
                <w:kern w:val="0"/>
                <w:szCs w:val="21"/>
              </w:rPr>
            </w:pPr>
            <w:r w:rsidRPr="00E435D8">
              <w:rPr>
                <w:kern w:val="0"/>
                <w:szCs w:val="21"/>
              </w:rPr>
              <w:t>电子商务</w:t>
            </w:r>
          </w:p>
        </w:tc>
      </w:tr>
      <w:tr w:rsidR="00E435D8" w:rsidRPr="00E435D8">
        <w:trPr>
          <w:trHeight w:hRule="exact" w:val="340"/>
          <w:jc w:val="center"/>
        </w:trPr>
        <w:tc>
          <w:tcPr>
            <w:tcW w:w="828" w:type="dxa"/>
            <w:vMerge/>
            <w:vAlign w:val="center"/>
          </w:tcPr>
          <w:p w:rsidR="0057228B" w:rsidRPr="00E435D8" w:rsidRDefault="0057228B" w:rsidP="00F754B6">
            <w:pPr>
              <w:adjustRightInd w:val="0"/>
              <w:snapToGrid w:val="0"/>
              <w:jc w:val="center"/>
              <w:rPr>
                <w:rFonts w:ascii="宋体" w:hAnsi="宋体"/>
                <w:kern w:val="0"/>
                <w:szCs w:val="21"/>
              </w:rPr>
            </w:pPr>
          </w:p>
        </w:tc>
        <w:tc>
          <w:tcPr>
            <w:tcW w:w="1199" w:type="dxa"/>
            <w:vMerge/>
            <w:vAlign w:val="center"/>
          </w:tcPr>
          <w:p w:rsidR="0057228B" w:rsidRPr="00E435D8" w:rsidRDefault="0057228B" w:rsidP="001833C2">
            <w:pPr>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CC6B2A">
            <w:pPr>
              <w:widowControl/>
              <w:adjustRightInd w:val="0"/>
              <w:snapToGrid w:val="0"/>
              <w:spacing w:line="360" w:lineRule="auto"/>
              <w:jc w:val="center"/>
              <w:rPr>
                <w:szCs w:val="21"/>
              </w:rPr>
            </w:pPr>
            <w:r w:rsidRPr="00E435D8">
              <w:rPr>
                <w:szCs w:val="21"/>
              </w:rPr>
              <w:t>中药栽培与采收加工</w:t>
            </w:r>
          </w:p>
        </w:tc>
        <w:tc>
          <w:tcPr>
            <w:tcW w:w="3376" w:type="dxa"/>
            <w:shd w:val="clear" w:color="auto" w:fill="auto"/>
            <w:vAlign w:val="center"/>
          </w:tcPr>
          <w:p w:rsidR="0057228B" w:rsidRPr="00E435D8" w:rsidRDefault="0057228B" w:rsidP="00D96FF2">
            <w:pPr>
              <w:widowControl/>
              <w:adjustRightInd w:val="0"/>
              <w:snapToGrid w:val="0"/>
              <w:spacing w:line="360" w:lineRule="auto"/>
              <w:ind w:leftChars="-90" w:left="-2" w:rightChars="-68" w:right="-143" w:hangingChars="89" w:hanging="187"/>
              <w:jc w:val="center"/>
              <w:rPr>
                <w:kern w:val="0"/>
                <w:szCs w:val="21"/>
              </w:rPr>
            </w:pPr>
            <w:r w:rsidRPr="00E435D8">
              <w:rPr>
                <w:kern w:val="0"/>
                <w:szCs w:val="21"/>
              </w:rPr>
              <w:t>产品包装与设计</w:t>
            </w:r>
          </w:p>
        </w:tc>
      </w:tr>
      <w:tr w:rsidR="00E435D8" w:rsidRPr="00E435D8">
        <w:trPr>
          <w:trHeight w:hRule="exact" w:val="340"/>
          <w:jc w:val="center"/>
        </w:trPr>
        <w:tc>
          <w:tcPr>
            <w:tcW w:w="828" w:type="dxa"/>
            <w:vMerge/>
            <w:vAlign w:val="center"/>
          </w:tcPr>
          <w:p w:rsidR="0057228B" w:rsidRPr="00E435D8" w:rsidRDefault="0057228B" w:rsidP="00F754B6">
            <w:pPr>
              <w:adjustRightInd w:val="0"/>
              <w:snapToGrid w:val="0"/>
              <w:jc w:val="center"/>
              <w:rPr>
                <w:rFonts w:ascii="宋体" w:hAnsi="宋体"/>
                <w:kern w:val="0"/>
                <w:szCs w:val="21"/>
              </w:rPr>
            </w:pPr>
          </w:p>
        </w:tc>
        <w:tc>
          <w:tcPr>
            <w:tcW w:w="1199" w:type="dxa"/>
            <w:vMerge/>
            <w:vAlign w:val="center"/>
          </w:tcPr>
          <w:p w:rsidR="0057228B" w:rsidRPr="00E435D8" w:rsidRDefault="0057228B" w:rsidP="001833C2">
            <w:pPr>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CC6B2A">
            <w:pPr>
              <w:widowControl/>
              <w:adjustRightInd w:val="0"/>
              <w:snapToGrid w:val="0"/>
              <w:spacing w:line="360" w:lineRule="auto"/>
              <w:jc w:val="center"/>
              <w:rPr>
                <w:szCs w:val="21"/>
              </w:rPr>
            </w:pPr>
            <w:r w:rsidRPr="00E435D8">
              <w:rPr>
                <w:szCs w:val="21"/>
              </w:rPr>
              <w:t>企业文化构建与职业素养培养</w:t>
            </w:r>
          </w:p>
        </w:tc>
        <w:tc>
          <w:tcPr>
            <w:tcW w:w="3376" w:type="dxa"/>
            <w:shd w:val="clear" w:color="auto" w:fill="auto"/>
            <w:vAlign w:val="center"/>
          </w:tcPr>
          <w:p w:rsidR="0057228B" w:rsidRPr="00E435D8" w:rsidRDefault="0057228B" w:rsidP="00CC6B2A">
            <w:pPr>
              <w:adjustRightInd w:val="0"/>
              <w:snapToGrid w:val="0"/>
              <w:spacing w:line="360" w:lineRule="auto"/>
              <w:jc w:val="center"/>
              <w:rPr>
                <w:rFonts w:ascii="宋体" w:hAnsi="宋体"/>
                <w:szCs w:val="21"/>
              </w:rPr>
            </w:pPr>
            <w:r w:rsidRPr="00E435D8">
              <w:rPr>
                <w:szCs w:val="21"/>
              </w:rPr>
              <w:t>药厂</w:t>
            </w:r>
            <w:r w:rsidRPr="00E435D8">
              <w:rPr>
                <w:szCs w:val="21"/>
              </w:rPr>
              <w:t>GMP</w:t>
            </w:r>
            <w:r w:rsidRPr="00E435D8">
              <w:rPr>
                <w:szCs w:val="21"/>
              </w:rPr>
              <w:t>设计</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widowControl/>
              <w:adjustRightInd w:val="0"/>
              <w:snapToGrid w:val="0"/>
              <w:spacing w:line="360" w:lineRule="auto"/>
              <w:jc w:val="center"/>
              <w:rPr>
                <w:szCs w:val="21"/>
              </w:rPr>
            </w:pPr>
            <w:r w:rsidRPr="00E435D8">
              <w:rPr>
                <w:rFonts w:hint="eastAsia"/>
                <w:szCs w:val="21"/>
              </w:rPr>
              <w:t>企业财务基础</w:t>
            </w:r>
          </w:p>
        </w:tc>
        <w:tc>
          <w:tcPr>
            <w:tcW w:w="3376" w:type="dxa"/>
            <w:shd w:val="clear" w:color="auto" w:fill="auto"/>
            <w:vAlign w:val="center"/>
          </w:tcPr>
          <w:p w:rsidR="0057228B" w:rsidRPr="00E435D8" w:rsidRDefault="0057228B" w:rsidP="005727E2">
            <w:pPr>
              <w:widowControl/>
              <w:adjustRightInd w:val="0"/>
              <w:snapToGrid w:val="0"/>
              <w:spacing w:line="360" w:lineRule="auto"/>
              <w:jc w:val="center"/>
              <w:rPr>
                <w:rFonts w:ascii="宋体" w:hAnsi="宋体"/>
                <w:kern w:val="0"/>
                <w:szCs w:val="21"/>
              </w:rPr>
            </w:pPr>
            <w:r w:rsidRPr="00E435D8">
              <w:rPr>
                <w:szCs w:val="21"/>
              </w:rPr>
              <w:t>新药研究与开发</w:t>
            </w:r>
          </w:p>
        </w:tc>
      </w:tr>
      <w:tr w:rsidR="00E435D8" w:rsidRPr="00E435D8">
        <w:trPr>
          <w:trHeight w:hRule="exact" w:val="340"/>
          <w:jc w:val="center"/>
        </w:trPr>
        <w:tc>
          <w:tcPr>
            <w:tcW w:w="828" w:type="dxa"/>
            <w:vMerge w:val="restart"/>
            <w:vAlign w:val="center"/>
          </w:tcPr>
          <w:p w:rsidR="0057228B" w:rsidRPr="00E435D8" w:rsidRDefault="0057228B" w:rsidP="00A212E8">
            <w:pPr>
              <w:widowControl/>
              <w:adjustRightInd w:val="0"/>
              <w:snapToGrid w:val="0"/>
              <w:jc w:val="center"/>
              <w:rPr>
                <w:rFonts w:ascii="宋体" w:hAnsi="宋体"/>
                <w:b/>
                <w:kern w:val="0"/>
                <w:szCs w:val="21"/>
              </w:rPr>
            </w:pPr>
            <w:r w:rsidRPr="00E435D8">
              <w:rPr>
                <w:rFonts w:ascii="宋体" w:hAnsi="宋体" w:hint="eastAsia"/>
                <w:b/>
                <w:kern w:val="0"/>
                <w:szCs w:val="21"/>
              </w:rPr>
              <w:t>学生资源</w:t>
            </w: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5727E2">
            <w:pPr>
              <w:adjustRightInd w:val="0"/>
              <w:snapToGrid w:val="0"/>
              <w:jc w:val="center"/>
              <w:rPr>
                <w:szCs w:val="21"/>
              </w:rPr>
            </w:pPr>
            <w:r w:rsidRPr="00E435D8">
              <w:rPr>
                <w:rFonts w:hint="eastAsia"/>
                <w:bCs/>
                <w:szCs w:val="21"/>
              </w:rPr>
              <w:t>研究生学习</w:t>
            </w:r>
          </w:p>
        </w:tc>
        <w:tc>
          <w:tcPr>
            <w:tcW w:w="3376" w:type="dxa"/>
            <w:shd w:val="clear" w:color="auto" w:fill="auto"/>
            <w:vAlign w:val="center"/>
          </w:tcPr>
          <w:p w:rsidR="0057228B" w:rsidRPr="00E435D8" w:rsidRDefault="0057228B" w:rsidP="005727E2">
            <w:pPr>
              <w:widowControl/>
              <w:adjustRightInd w:val="0"/>
              <w:snapToGrid w:val="0"/>
              <w:jc w:val="center"/>
              <w:rPr>
                <w:rFonts w:ascii="宋体" w:hAnsi="宋体"/>
                <w:kern w:val="0"/>
                <w:szCs w:val="21"/>
              </w:rPr>
            </w:pPr>
            <w:r w:rsidRPr="00E435D8">
              <w:rPr>
                <w:szCs w:val="21"/>
              </w:rPr>
              <w:t>研究性课题</w:t>
            </w:r>
          </w:p>
        </w:tc>
      </w:tr>
      <w:tr w:rsidR="00E435D8" w:rsidRPr="00E435D8">
        <w:trPr>
          <w:trHeight w:hRule="exact" w:val="340"/>
          <w:jc w:val="center"/>
        </w:trPr>
        <w:tc>
          <w:tcPr>
            <w:tcW w:w="828" w:type="dxa"/>
            <w:vMerge/>
            <w:vAlign w:val="center"/>
          </w:tcPr>
          <w:p w:rsidR="0057228B" w:rsidRPr="00E435D8" w:rsidRDefault="0057228B" w:rsidP="00F754B6">
            <w:pPr>
              <w:widowControl/>
              <w:adjustRightInd w:val="0"/>
              <w:snapToGrid w:val="0"/>
              <w:jc w:val="center"/>
              <w:rPr>
                <w:rFonts w:ascii="宋体" w:hAnsi="宋体"/>
                <w:kern w:val="0"/>
                <w:szCs w:val="21"/>
              </w:rPr>
            </w:pPr>
          </w:p>
        </w:tc>
        <w:tc>
          <w:tcPr>
            <w:tcW w:w="1199" w:type="dxa"/>
            <w:vMerge/>
            <w:vAlign w:val="center"/>
          </w:tcPr>
          <w:p w:rsidR="0057228B" w:rsidRPr="00E435D8" w:rsidRDefault="0057228B" w:rsidP="001833C2">
            <w:pPr>
              <w:widowControl/>
              <w:adjustRightInd w:val="0"/>
              <w:snapToGrid w:val="0"/>
              <w:jc w:val="center"/>
              <w:rPr>
                <w:rFonts w:ascii="宋体" w:hAnsi="宋体"/>
                <w:kern w:val="0"/>
                <w:szCs w:val="21"/>
              </w:rPr>
            </w:pPr>
          </w:p>
        </w:tc>
        <w:tc>
          <w:tcPr>
            <w:tcW w:w="2840" w:type="dxa"/>
            <w:shd w:val="clear" w:color="auto" w:fill="auto"/>
            <w:vAlign w:val="center"/>
          </w:tcPr>
          <w:p w:rsidR="0057228B" w:rsidRPr="00E435D8" w:rsidRDefault="0057228B" w:rsidP="00CC6B2A">
            <w:pPr>
              <w:adjustRightInd w:val="0"/>
              <w:snapToGrid w:val="0"/>
              <w:ind w:leftChars="-85" w:rightChars="-87" w:right="-183" w:hangingChars="85" w:hanging="178"/>
              <w:jc w:val="center"/>
              <w:rPr>
                <w:szCs w:val="21"/>
              </w:rPr>
            </w:pPr>
            <w:r w:rsidRPr="00E435D8">
              <w:rPr>
                <w:szCs w:val="21"/>
              </w:rPr>
              <w:t>创新创业综合训练</w:t>
            </w:r>
          </w:p>
        </w:tc>
        <w:tc>
          <w:tcPr>
            <w:tcW w:w="3376" w:type="dxa"/>
            <w:shd w:val="clear" w:color="auto" w:fill="auto"/>
            <w:vAlign w:val="center"/>
          </w:tcPr>
          <w:p w:rsidR="0057228B" w:rsidRPr="00E435D8" w:rsidRDefault="0057228B" w:rsidP="005727E2">
            <w:pPr>
              <w:widowControl/>
              <w:adjustRightInd w:val="0"/>
              <w:snapToGrid w:val="0"/>
              <w:jc w:val="center"/>
              <w:rPr>
                <w:rFonts w:ascii="宋体" w:hAnsi="宋体"/>
                <w:kern w:val="0"/>
                <w:szCs w:val="21"/>
              </w:rPr>
            </w:pPr>
            <w:r w:rsidRPr="00E435D8">
              <w:rPr>
                <w:rFonts w:hint="eastAsia"/>
                <w:szCs w:val="21"/>
              </w:rPr>
              <w:t>毕业实习</w:t>
            </w:r>
          </w:p>
        </w:tc>
      </w:tr>
    </w:tbl>
    <w:p w:rsidR="00CD0B67" w:rsidRPr="00E435D8" w:rsidRDefault="00CD0B67" w:rsidP="00CD0B67">
      <w:pPr>
        <w:widowControl/>
        <w:spacing w:line="380" w:lineRule="exact"/>
        <w:ind w:firstLine="482"/>
        <w:jc w:val="left"/>
        <w:rPr>
          <w:rFonts w:ascii="宋体" w:hAnsi="宋体" w:cs="宋体"/>
          <w:kern w:val="0"/>
          <w:szCs w:val="21"/>
        </w:rPr>
      </w:pPr>
      <w:r w:rsidRPr="00E435D8">
        <w:rPr>
          <w:rFonts w:ascii="宋体" w:hAnsi="宋体" w:cs="宋体" w:hint="eastAsia"/>
          <w:kern w:val="0"/>
          <w:szCs w:val="21"/>
        </w:rPr>
        <w:t>2、课程修读要求</w:t>
      </w:r>
    </w:p>
    <w:p w:rsidR="0016397E" w:rsidRPr="00E435D8" w:rsidRDefault="0016397E" w:rsidP="0016397E">
      <w:pPr>
        <w:widowControl/>
        <w:spacing w:line="380" w:lineRule="exact"/>
        <w:ind w:firstLine="482"/>
        <w:jc w:val="left"/>
        <w:rPr>
          <w:rFonts w:ascii="宋体" w:hAnsi="宋体" w:cs="宋体"/>
          <w:b/>
          <w:kern w:val="0"/>
          <w:szCs w:val="21"/>
        </w:rPr>
      </w:pPr>
      <w:r w:rsidRPr="00E435D8">
        <w:rPr>
          <w:rFonts w:ascii="宋体" w:hAnsi="宋体" w:cs="宋体" w:hint="eastAsia"/>
          <w:b/>
          <w:kern w:val="0"/>
          <w:szCs w:val="21"/>
        </w:rPr>
        <w:lastRenderedPageBreak/>
        <w:t>本专业学生应修满</w:t>
      </w:r>
      <w:r w:rsidR="00892870" w:rsidRPr="00E435D8">
        <w:rPr>
          <w:rFonts w:ascii="宋体" w:hAnsi="宋体" w:cs="宋体" w:hint="eastAsia"/>
          <w:b/>
          <w:kern w:val="0"/>
          <w:szCs w:val="21"/>
        </w:rPr>
        <w:t>81</w:t>
      </w:r>
      <w:r w:rsidRPr="00E435D8">
        <w:rPr>
          <w:rFonts w:ascii="宋体" w:hAnsi="宋体" w:cs="宋体" w:hint="eastAsia"/>
          <w:b/>
          <w:kern w:val="0"/>
          <w:szCs w:val="21"/>
        </w:rPr>
        <w:t>，其中：</w:t>
      </w:r>
    </w:p>
    <w:p w:rsidR="00CD0B67" w:rsidRPr="00E435D8" w:rsidRDefault="00CD0B67" w:rsidP="00CD0B67">
      <w:pPr>
        <w:widowControl/>
        <w:spacing w:line="380" w:lineRule="exact"/>
        <w:ind w:firstLine="482"/>
        <w:jc w:val="left"/>
        <w:rPr>
          <w:kern w:val="0"/>
          <w:szCs w:val="21"/>
        </w:rPr>
      </w:pPr>
      <w:r w:rsidRPr="00E435D8">
        <w:rPr>
          <w:kern w:val="0"/>
          <w:szCs w:val="21"/>
        </w:rPr>
        <w:t>专业核心</w:t>
      </w:r>
      <w:r w:rsidRPr="00E435D8">
        <w:rPr>
          <w:rFonts w:hint="eastAsia"/>
          <w:kern w:val="0"/>
          <w:szCs w:val="21"/>
        </w:rPr>
        <w:t>理论课程</w:t>
      </w:r>
      <w:r w:rsidR="004B5594" w:rsidRPr="00E435D8">
        <w:rPr>
          <w:rFonts w:hint="eastAsia"/>
          <w:b/>
          <w:kern w:val="0"/>
          <w:szCs w:val="21"/>
        </w:rPr>
        <w:t>21</w:t>
      </w:r>
      <w:r w:rsidRPr="00E435D8">
        <w:rPr>
          <w:kern w:val="0"/>
          <w:szCs w:val="21"/>
        </w:rPr>
        <w:t>学分，实验</w:t>
      </w:r>
      <w:r w:rsidR="00CA3F46" w:rsidRPr="00E435D8">
        <w:rPr>
          <w:rFonts w:hint="eastAsia"/>
          <w:kern w:val="0"/>
          <w:szCs w:val="21"/>
        </w:rPr>
        <w:t>6</w:t>
      </w:r>
      <w:r w:rsidRPr="00E435D8">
        <w:rPr>
          <w:kern w:val="0"/>
          <w:szCs w:val="21"/>
        </w:rPr>
        <w:t>学分</w:t>
      </w:r>
      <w:r w:rsidR="0016397E" w:rsidRPr="00E435D8">
        <w:rPr>
          <w:rFonts w:hint="eastAsia"/>
          <w:kern w:val="0"/>
          <w:szCs w:val="21"/>
        </w:rPr>
        <w:t>；</w:t>
      </w:r>
      <w:r w:rsidR="0082323C" w:rsidRPr="00E435D8">
        <w:rPr>
          <w:rFonts w:hint="eastAsia"/>
          <w:b/>
          <w:kern w:val="0"/>
          <w:szCs w:val="21"/>
        </w:rPr>
        <w:t>专业实践课程</w:t>
      </w:r>
      <w:r w:rsidR="00840022" w:rsidRPr="00E435D8">
        <w:rPr>
          <w:rFonts w:hint="eastAsia"/>
          <w:b/>
          <w:kern w:val="0"/>
          <w:szCs w:val="21"/>
        </w:rPr>
        <w:t>14</w:t>
      </w:r>
      <w:r w:rsidR="0057228B" w:rsidRPr="00E435D8">
        <w:rPr>
          <w:rFonts w:hint="eastAsia"/>
          <w:b/>
          <w:kern w:val="0"/>
          <w:szCs w:val="21"/>
        </w:rPr>
        <w:t>学分</w:t>
      </w:r>
      <w:r w:rsidR="0057228B" w:rsidRPr="00E435D8">
        <w:rPr>
          <w:rFonts w:hint="eastAsia"/>
          <w:kern w:val="0"/>
          <w:szCs w:val="21"/>
        </w:rPr>
        <w:t>；</w:t>
      </w:r>
      <w:r w:rsidRPr="00E435D8">
        <w:rPr>
          <w:kern w:val="0"/>
          <w:szCs w:val="21"/>
        </w:rPr>
        <w:t>专业</w:t>
      </w:r>
      <w:r w:rsidR="004B5594" w:rsidRPr="00E435D8">
        <w:rPr>
          <w:rFonts w:hint="eastAsia"/>
          <w:kern w:val="0"/>
          <w:szCs w:val="21"/>
        </w:rPr>
        <w:t>选修</w:t>
      </w:r>
      <w:r w:rsidRPr="00E435D8">
        <w:rPr>
          <w:kern w:val="0"/>
          <w:szCs w:val="21"/>
        </w:rPr>
        <w:t>课程</w:t>
      </w:r>
      <w:r w:rsidR="004B5594" w:rsidRPr="00E435D8">
        <w:rPr>
          <w:rFonts w:hint="eastAsia"/>
          <w:b/>
          <w:kern w:val="0"/>
          <w:szCs w:val="21"/>
        </w:rPr>
        <w:t>4</w:t>
      </w:r>
      <w:r w:rsidRPr="00E435D8">
        <w:rPr>
          <w:kern w:val="0"/>
          <w:szCs w:val="21"/>
        </w:rPr>
        <w:t>学分</w:t>
      </w:r>
      <w:r w:rsidR="00EA4C68" w:rsidRPr="00E435D8">
        <w:rPr>
          <w:rFonts w:hint="eastAsia"/>
          <w:kern w:val="0"/>
          <w:szCs w:val="21"/>
        </w:rPr>
        <w:t>；专业能力拓展理论课程</w:t>
      </w:r>
      <w:r w:rsidR="00EA4C68" w:rsidRPr="00E435D8">
        <w:rPr>
          <w:rFonts w:hint="eastAsia"/>
          <w:b/>
          <w:kern w:val="0"/>
          <w:szCs w:val="21"/>
        </w:rPr>
        <w:t>1</w:t>
      </w:r>
      <w:r w:rsidR="000E604C" w:rsidRPr="00E435D8">
        <w:rPr>
          <w:rFonts w:hint="eastAsia"/>
          <w:b/>
          <w:kern w:val="0"/>
          <w:szCs w:val="21"/>
        </w:rPr>
        <w:t>2</w:t>
      </w:r>
      <w:r w:rsidR="00EA4C68" w:rsidRPr="00E435D8">
        <w:rPr>
          <w:rFonts w:hint="eastAsia"/>
          <w:kern w:val="0"/>
          <w:szCs w:val="21"/>
        </w:rPr>
        <w:t>学分</w:t>
      </w:r>
      <w:r w:rsidR="0082323C" w:rsidRPr="00E435D8">
        <w:rPr>
          <w:rFonts w:hint="eastAsia"/>
          <w:kern w:val="0"/>
          <w:szCs w:val="21"/>
        </w:rPr>
        <w:t>，</w:t>
      </w:r>
      <w:r w:rsidR="00CA3F46" w:rsidRPr="00E435D8">
        <w:rPr>
          <w:rFonts w:hint="eastAsia"/>
          <w:kern w:val="0"/>
          <w:szCs w:val="21"/>
        </w:rPr>
        <w:t>专业能力拓展实验课程</w:t>
      </w:r>
      <w:r w:rsidR="00E90132" w:rsidRPr="00E435D8">
        <w:rPr>
          <w:rFonts w:hint="eastAsia"/>
          <w:b/>
          <w:kern w:val="0"/>
          <w:szCs w:val="21"/>
        </w:rPr>
        <w:t>2</w:t>
      </w:r>
      <w:r w:rsidR="00CA3F46" w:rsidRPr="00E435D8">
        <w:rPr>
          <w:rFonts w:hint="eastAsia"/>
          <w:kern w:val="0"/>
          <w:szCs w:val="21"/>
        </w:rPr>
        <w:t>学分，</w:t>
      </w:r>
      <w:r w:rsidR="0082323C" w:rsidRPr="00E435D8">
        <w:rPr>
          <w:rFonts w:hint="eastAsia"/>
          <w:kern w:val="0"/>
          <w:szCs w:val="21"/>
        </w:rPr>
        <w:t>专业能力拓展</w:t>
      </w:r>
      <w:r w:rsidR="0082323C" w:rsidRPr="00E435D8">
        <w:rPr>
          <w:rFonts w:hint="eastAsia"/>
          <w:b/>
          <w:kern w:val="0"/>
          <w:szCs w:val="21"/>
        </w:rPr>
        <w:t>实践</w:t>
      </w:r>
      <w:r w:rsidR="0082323C" w:rsidRPr="00E435D8">
        <w:rPr>
          <w:rFonts w:hint="eastAsia"/>
          <w:kern w:val="0"/>
          <w:szCs w:val="21"/>
        </w:rPr>
        <w:t>课程</w:t>
      </w:r>
      <w:r w:rsidR="00892870" w:rsidRPr="00E435D8">
        <w:rPr>
          <w:rFonts w:hint="eastAsia"/>
          <w:b/>
          <w:kern w:val="0"/>
          <w:szCs w:val="21"/>
        </w:rPr>
        <w:t>22</w:t>
      </w:r>
      <w:r w:rsidR="00892870" w:rsidRPr="00E435D8">
        <w:rPr>
          <w:rFonts w:hint="eastAsia"/>
          <w:b/>
          <w:kern w:val="0"/>
          <w:szCs w:val="21"/>
        </w:rPr>
        <w:t>学分</w:t>
      </w:r>
    </w:p>
    <w:p w:rsidR="00CD0B67" w:rsidRPr="00E435D8" w:rsidRDefault="00CD0B67" w:rsidP="00CD0B67">
      <w:pPr>
        <w:widowControl/>
        <w:spacing w:line="380" w:lineRule="exact"/>
        <w:ind w:firstLine="482"/>
        <w:jc w:val="left"/>
        <w:rPr>
          <w:rFonts w:ascii="宋体" w:hAnsi="宋体" w:cs="宋体"/>
          <w:kern w:val="0"/>
          <w:szCs w:val="21"/>
        </w:rPr>
      </w:pPr>
      <w:r w:rsidRPr="00E435D8">
        <w:rPr>
          <w:rFonts w:ascii="宋体" w:hAnsi="宋体" w:cs="宋体" w:hint="eastAsia"/>
          <w:kern w:val="0"/>
          <w:szCs w:val="21"/>
        </w:rPr>
        <w:t>3、教学计划</w:t>
      </w:r>
    </w:p>
    <w:tbl>
      <w:tblPr>
        <w:tblW w:w="8704" w:type="dxa"/>
        <w:jc w:val="center"/>
        <w:tblLook w:val="04A0" w:firstRow="1" w:lastRow="0" w:firstColumn="1" w:lastColumn="0" w:noHBand="0" w:noVBand="1"/>
      </w:tblPr>
      <w:tblGrid>
        <w:gridCol w:w="866"/>
        <w:gridCol w:w="1072"/>
        <w:gridCol w:w="2171"/>
        <w:gridCol w:w="1149"/>
        <w:gridCol w:w="956"/>
        <w:gridCol w:w="851"/>
        <w:gridCol w:w="992"/>
        <w:gridCol w:w="647"/>
      </w:tblGrid>
      <w:tr w:rsidR="00E435D8" w:rsidRPr="00E435D8" w:rsidTr="00624699">
        <w:trPr>
          <w:trHeight w:hRule="exact" w:val="397"/>
          <w:jc w:val="center"/>
        </w:trPr>
        <w:tc>
          <w:tcPr>
            <w:tcW w:w="866" w:type="dxa"/>
            <w:tcBorders>
              <w:top w:val="single" w:sz="4" w:space="0" w:color="auto"/>
              <w:left w:val="single" w:sz="4" w:space="0" w:color="auto"/>
              <w:bottom w:val="single" w:sz="4" w:space="0" w:color="auto"/>
              <w:right w:val="single" w:sz="4" w:space="0" w:color="auto"/>
            </w:tcBorders>
            <w:vAlign w:val="center"/>
          </w:tcPr>
          <w:p w:rsidR="001051C6" w:rsidRPr="00E435D8" w:rsidRDefault="001051C6" w:rsidP="002D2751">
            <w:pPr>
              <w:widowControl/>
              <w:adjustRightInd w:val="0"/>
              <w:snapToGrid w:val="0"/>
              <w:ind w:rightChars="-72" w:right="-151" w:hanging="172"/>
              <w:jc w:val="center"/>
              <w:rPr>
                <w:rFonts w:ascii="宋体" w:hAnsi="宋体"/>
                <w:kern w:val="0"/>
                <w:szCs w:val="21"/>
              </w:rPr>
            </w:pPr>
            <w:r w:rsidRPr="00E435D8">
              <w:rPr>
                <w:rFonts w:ascii="宋体" w:hAnsi="宋体" w:hint="eastAsia"/>
                <w:kern w:val="0"/>
                <w:szCs w:val="21"/>
              </w:rPr>
              <w:t>课程资源</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1C6" w:rsidRPr="00E435D8" w:rsidRDefault="001051C6" w:rsidP="001051C6">
            <w:pPr>
              <w:widowControl/>
              <w:adjustRightInd w:val="0"/>
              <w:snapToGrid w:val="0"/>
              <w:jc w:val="center"/>
              <w:rPr>
                <w:rFonts w:ascii="宋体" w:hAnsi="宋体"/>
                <w:kern w:val="0"/>
                <w:szCs w:val="21"/>
              </w:rPr>
            </w:pPr>
            <w:r w:rsidRPr="00E435D8">
              <w:rPr>
                <w:rFonts w:ascii="宋体" w:hAnsi="宋体"/>
                <w:kern w:val="0"/>
                <w:szCs w:val="21"/>
              </w:rPr>
              <w:t>课程编号</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1C6" w:rsidRPr="00E435D8" w:rsidRDefault="001051C6" w:rsidP="001051C6">
            <w:pPr>
              <w:widowControl/>
              <w:adjustRightInd w:val="0"/>
              <w:snapToGrid w:val="0"/>
              <w:jc w:val="center"/>
              <w:rPr>
                <w:rFonts w:ascii="宋体" w:hAnsi="宋体"/>
                <w:kern w:val="0"/>
                <w:szCs w:val="21"/>
              </w:rPr>
            </w:pPr>
            <w:r w:rsidRPr="00E435D8">
              <w:rPr>
                <w:rFonts w:ascii="宋体" w:hAnsi="宋体"/>
                <w:kern w:val="0"/>
                <w:szCs w:val="21"/>
              </w:rPr>
              <w:t>课程名称</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1C6" w:rsidRPr="00E435D8" w:rsidRDefault="001051C6" w:rsidP="001051C6">
            <w:pPr>
              <w:widowControl/>
              <w:adjustRightInd w:val="0"/>
              <w:snapToGrid w:val="0"/>
              <w:jc w:val="center"/>
              <w:rPr>
                <w:rFonts w:ascii="宋体" w:hAnsi="宋体"/>
                <w:kern w:val="0"/>
                <w:szCs w:val="21"/>
              </w:rPr>
            </w:pPr>
            <w:r w:rsidRPr="00E435D8">
              <w:rPr>
                <w:rFonts w:ascii="宋体" w:hAnsi="宋体"/>
                <w:kern w:val="0"/>
                <w:szCs w:val="21"/>
              </w:rPr>
              <w:t>课程组别</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1C6" w:rsidRPr="00E435D8" w:rsidRDefault="001051C6" w:rsidP="001051C6">
            <w:pPr>
              <w:widowControl/>
              <w:adjustRightInd w:val="0"/>
              <w:snapToGrid w:val="0"/>
              <w:jc w:val="center"/>
              <w:rPr>
                <w:rFonts w:ascii="宋体" w:hAnsi="宋体"/>
                <w:kern w:val="0"/>
                <w:szCs w:val="21"/>
              </w:rPr>
            </w:pPr>
            <w:r w:rsidRPr="00E435D8">
              <w:rPr>
                <w:rFonts w:ascii="宋体" w:hAnsi="宋体"/>
                <w:kern w:val="0"/>
                <w:szCs w:val="21"/>
              </w:rPr>
              <w:t>学分</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51C6" w:rsidRPr="00E435D8" w:rsidRDefault="001051C6" w:rsidP="001051C6">
            <w:pPr>
              <w:widowControl/>
              <w:adjustRightInd w:val="0"/>
              <w:snapToGrid w:val="0"/>
              <w:ind w:leftChars="-81" w:rightChars="-44" w:right="-92" w:hangingChars="81" w:hanging="170"/>
              <w:jc w:val="center"/>
              <w:rPr>
                <w:rFonts w:ascii="宋体" w:hAnsi="宋体"/>
                <w:kern w:val="0"/>
                <w:szCs w:val="21"/>
              </w:rPr>
            </w:pPr>
            <w:r w:rsidRPr="00E435D8">
              <w:rPr>
                <w:rFonts w:ascii="宋体" w:hAnsi="宋体"/>
                <w:kern w:val="0"/>
                <w:szCs w:val="21"/>
              </w:rPr>
              <w:t>开设学期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051C6" w:rsidRPr="00E435D8" w:rsidRDefault="001051C6" w:rsidP="001051C6">
            <w:pPr>
              <w:widowControl/>
              <w:adjustRightInd w:val="0"/>
              <w:snapToGrid w:val="0"/>
              <w:ind w:leftChars="-81" w:rightChars="-44" w:right="-92" w:hangingChars="81" w:hanging="170"/>
              <w:jc w:val="center"/>
              <w:rPr>
                <w:rFonts w:ascii="宋体" w:hAnsi="宋体"/>
                <w:kern w:val="0"/>
                <w:szCs w:val="21"/>
              </w:rPr>
            </w:pPr>
            <w:r w:rsidRPr="00E435D8">
              <w:rPr>
                <w:rFonts w:ascii="宋体" w:hAnsi="宋体"/>
                <w:kern w:val="0"/>
                <w:szCs w:val="21"/>
              </w:rPr>
              <w:t>考核类型</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1C6" w:rsidRPr="00E435D8" w:rsidRDefault="001051C6" w:rsidP="001051C6">
            <w:pPr>
              <w:widowControl/>
              <w:adjustRightInd w:val="0"/>
              <w:snapToGrid w:val="0"/>
              <w:jc w:val="center"/>
              <w:rPr>
                <w:rFonts w:ascii="宋体" w:hAnsi="宋体"/>
                <w:kern w:val="0"/>
                <w:szCs w:val="21"/>
              </w:rPr>
            </w:pPr>
            <w:r w:rsidRPr="00E435D8">
              <w:rPr>
                <w:rFonts w:ascii="宋体" w:hAnsi="宋体"/>
                <w:kern w:val="0"/>
                <w:szCs w:val="21"/>
              </w:rPr>
              <w:t>备注</w:t>
            </w:r>
          </w:p>
        </w:tc>
      </w:tr>
      <w:tr w:rsidR="00E435D8" w:rsidRPr="00E435D8" w:rsidTr="00624699">
        <w:trPr>
          <w:trHeight w:hRule="exact" w:val="397"/>
          <w:jc w:val="center"/>
        </w:trPr>
        <w:tc>
          <w:tcPr>
            <w:tcW w:w="866" w:type="dxa"/>
            <w:vMerge w:val="restart"/>
            <w:tcBorders>
              <w:top w:val="nil"/>
              <w:left w:val="single" w:sz="4" w:space="0" w:color="auto"/>
              <w:right w:val="single" w:sz="4" w:space="0" w:color="auto"/>
            </w:tcBorders>
            <w:vAlign w:val="center"/>
          </w:tcPr>
          <w:p w:rsidR="00624699" w:rsidRPr="00E435D8" w:rsidRDefault="00624699" w:rsidP="001051C6">
            <w:pPr>
              <w:adjustRightInd w:val="0"/>
              <w:snapToGrid w:val="0"/>
              <w:jc w:val="center"/>
              <w:rPr>
                <w:kern w:val="0"/>
                <w:szCs w:val="21"/>
              </w:rPr>
            </w:pPr>
            <w:r w:rsidRPr="00E435D8">
              <w:rPr>
                <w:rFonts w:hint="eastAsia"/>
                <w:kern w:val="0"/>
                <w:szCs w:val="21"/>
              </w:rPr>
              <w:t>校本</w:t>
            </w:r>
          </w:p>
          <w:p w:rsidR="00624699" w:rsidRPr="00E435D8" w:rsidRDefault="00624699" w:rsidP="001051C6">
            <w:pPr>
              <w:adjustRightInd w:val="0"/>
              <w:snapToGrid w:val="0"/>
              <w:jc w:val="center"/>
              <w:rPr>
                <w:rFonts w:ascii="宋体" w:hAnsi="宋体"/>
                <w:szCs w:val="21"/>
              </w:rPr>
            </w:pPr>
            <w:r w:rsidRPr="00E435D8">
              <w:rPr>
                <w:rFonts w:hint="eastAsia"/>
                <w:kern w:val="0"/>
                <w:szCs w:val="21"/>
              </w:rPr>
              <w:t>资源</w:t>
            </w: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szCs w:val="21"/>
              </w:rPr>
              <w:t>0201166</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制药工艺学</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3</w:t>
            </w:r>
          </w:p>
        </w:tc>
        <w:tc>
          <w:tcPr>
            <w:tcW w:w="85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5</w:t>
            </w:r>
          </w:p>
        </w:tc>
        <w:tc>
          <w:tcPr>
            <w:tcW w:w="992"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考试</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szCs w:val="21"/>
              </w:rPr>
              <w:t>0201225</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制药设备与工程设计</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2.5</w:t>
            </w:r>
          </w:p>
        </w:tc>
        <w:tc>
          <w:tcPr>
            <w:tcW w:w="851"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5</w:t>
            </w:r>
          </w:p>
        </w:tc>
        <w:tc>
          <w:tcPr>
            <w:tcW w:w="992"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考试</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szCs w:val="21"/>
              </w:rPr>
              <w:t>0201141</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药剂学</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3</w:t>
            </w:r>
          </w:p>
        </w:tc>
        <w:tc>
          <w:tcPr>
            <w:tcW w:w="85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5</w:t>
            </w:r>
          </w:p>
        </w:tc>
        <w:tc>
          <w:tcPr>
            <w:tcW w:w="992"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考试</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hint="eastAsia"/>
                <w:szCs w:val="21"/>
              </w:rPr>
              <w:t>0201568</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药剂学实验</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（1.5）</w:t>
            </w:r>
          </w:p>
        </w:tc>
        <w:tc>
          <w:tcPr>
            <w:tcW w:w="851"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5</w:t>
            </w:r>
          </w:p>
        </w:tc>
        <w:tc>
          <w:tcPr>
            <w:tcW w:w="992"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考查</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szCs w:val="21"/>
              </w:rPr>
              <w:t>0201466</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药物化学</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3</w:t>
            </w:r>
          </w:p>
        </w:tc>
        <w:tc>
          <w:tcPr>
            <w:tcW w:w="85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5</w:t>
            </w:r>
          </w:p>
        </w:tc>
        <w:tc>
          <w:tcPr>
            <w:tcW w:w="992"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考试</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hint="eastAsia"/>
                <w:szCs w:val="21"/>
              </w:rPr>
              <w:t>0201569</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药物化学实验</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5</w:t>
            </w:r>
          </w:p>
        </w:tc>
        <w:tc>
          <w:tcPr>
            <w:tcW w:w="992"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考查</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szCs w:val="21"/>
              </w:rPr>
              <w:t>0201145</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药物分析</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2.5</w:t>
            </w:r>
          </w:p>
        </w:tc>
        <w:tc>
          <w:tcPr>
            <w:tcW w:w="85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考试</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hint="eastAsia"/>
                <w:szCs w:val="21"/>
              </w:rPr>
              <w:t>0201570</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药物分析实验</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（1.5）</w:t>
            </w:r>
          </w:p>
        </w:tc>
        <w:tc>
          <w:tcPr>
            <w:tcW w:w="85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考查</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szCs w:val="21"/>
              </w:rPr>
              <w:t>0201143</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药理学</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2.5</w:t>
            </w:r>
          </w:p>
        </w:tc>
        <w:tc>
          <w:tcPr>
            <w:tcW w:w="85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6</w:t>
            </w:r>
          </w:p>
        </w:tc>
        <w:tc>
          <w:tcPr>
            <w:tcW w:w="992"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考试</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hint="eastAsia"/>
                <w:szCs w:val="21"/>
              </w:rPr>
              <w:t>0201571</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药理学实验</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考查</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r w:rsidRPr="00E435D8">
              <w:rPr>
                <w:rFonts w:ascii="宋体" w:hAnsi="宋体"/>
                <w:szCs w:val="21"/>
              </w:rPr>
              <w:t>0201466</w:t>
            </w: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天然药物化学</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hint="eastAsia"/>
                <w:kern w:val="0"/>
                <w:szCs w:val="21"/>
              </w:rPr>
              <w:t>2.5</w:t>
            </w:r>
          </w:p>
        </w:tc>
        <w:tc>
          <w:tcPr>
            <w:tcW w:w="851" w:type="dxa"/>
            <w:tcBorders>
              <w:top w:val="nil"/>
              <w:left w:val="nil"/>
              <w:bottom w:val="single" w:sz="4" w:space="0" w:color="auto"/>
              <w:right w:val="single" w:sz="4" w:space="0" w:color="auto"/>
            </w:tcBorders>
            <w:shd w:val="clear" w:color="auto" w:fill="auto"/>
            <w:noWrap/>
            <w:vAlign w:val="center"/>
          </w:tcPr>
          <w:p w:rsidR="00624699" w:rsidRPr="00E435D8" w:rsidRDefault="00E070EB" w:rsidP="001051C6">
            <w:pPr>
              <w:widowControl/>
              <w:adjustRightInd w:val="0"/>
              <w:snapToGrid w:val="0"/>
              <w:jc w:val="center"/>
              <w:rPr>
                <w:rFonts w:ascii="宋体" w:hAnsi="宋体"/>
                <w:kern w:val="0"/>
                <w:szCs w:val="21"/>
              </w:rPr>
            </w:pPr>
            <w:r w:rsidRPr="00E435D8">
              <w:rPr>
                <w:rFonts w:ascii="宋体" w:hAnsi="宋体" w:hint="eastAsia"/>
                <w:szCs w:val="21"/>
              </w:rPr>
              <w:t>4</w:t>
            </w:r>
          </w:p>
        </w:tc>
        <w:tc>
          <w:tcPr>
            <w:tcW w:w="992"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kern w:val="0"/>
                <w:szCs w:val="21"/>
              </w:rPr>
            </w:pPr>
            <w:r w:rsidRPr="00E435D8">
              <w:rPr>
                <w:rFonts w:ascii="宋体" w:hAnsi="宋体"/>
                <w:kern w:val="0"/>
                <w:szCs w:val="21"/>
              </w:rPr>
              <w:t>考试</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4744E0" w:rsidRPr="00E435D8" w:rsidRDefault="004744E0"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4744E0" w:rsidRPr="00E435D8" w:rsidRDefault="00CA3F46" w:rsidP="001051C6">
            <w:pPr>
              <w:adjustRightInd w:val="0"/>
              <w:snapToGrid w:val="0"/>
              <w:jc w:val="center"/>
              <w:rPr>
                <w:rFonts w:ascii="宋体" w:hAnsi="宋体"/>
                <w:szCs w:val="21"/>
              </w:rPr>
            </w:pPr>
            <w:r w:rsidRPr="00E435D8">
              <w:rPr>
                <w:rFonts w:ascii="宋体" w:hAnsi="宋体" w:hint="eastAsia"/>
                <w:szCs w:val="21"/>
              </w:rPr>
              <w:t>0201588</w:t>
            </w:r>
          </w:p>
        </w:tc>
        <w:tc>
          <w:tcPr>
            <w:tcW w:w="2171" w:type="dxa"/>
            <w:tcBorders>
              <w:top w:val="nil"/>
              <w:left w:val="nil"/>
              <w:bottom w:val="single" w:sz="4" w:space="0" w:color="auto"/>
              <w:right w:val="single" w:sz="4" w:space="0" w:color="auto"/>
            </w:tcBorders>
            <w:shd w:val="clear" w:color="auto" w:fill="auto"/>
            <w:vAlign w:val="center"/>
          </w:tcPr>
          <w:p w:rsidR="004744E0" w:rsidRPr="00E435D8" w:rsidRDefault="004744E0" w:rsidP="001051C6">
            <w:pPr>
              <w:widowControl/>
              <w:adjustRightInd w:val="0"/>
              <w:snapToGrid w:val="0"/>
              <w:jc w:val="center"/>
              <w:rPr>
                <w:rFonts w:ascii="宋体" w:hAnsi="宋体"/>
                <w:b/>
                <w:kern w:val="0"/>
                <w:szCs w:val="21"/>
              </w:rPr>
            </w:pPr>
            <w:r w:rsidRPr="00E435D8">
              <w:rPr>
                <w:rFonts w:ascii="宋体" w:hAnsi="宋体" w:hint="eastAsia"/>
                <w:b/>
                <w:kern w:val="0"/>
                <w:szCs w:val="21"/>
              </w:rPr>
              <w:t>制药综合实验</w:t>
            </w:r>
          </w:p>
        </w:tc>
        <w:tc>
          <w:tcPr>
            <w:tcW w:w="1149" w:type="dxa"/>
            <w:tcBorders>
              <w:top w:val="nil"/>
              <w:left w:val="nil"/>
              <w:bottom w:val="single" w:sz="4" w:space="0" w:color="auto"/>
              <w:right w:val="single" w:sz="4" w:space="0" w:color="auto"/>
            </w:tcBorders>
            <w:shd w:val="clear" w:color="auto" w:fill="auto"/>
            <w:vAlign w:val="center"/>
          </w:tcPr>
          <w:p w:rsidR="004744E0" w:rsidRPr="00E435D8" w:rsidRDefault="00CA3F46" w:rsidP="001051C6">
            <w:pPr>
              <w:widowControl/>
              <w:adjustRightInd w:val="0"/>
              <w:snapToGrid w:val="0"/>
              <w:jc w:val="center"/>
              <w:rPr>
                <w:rFonts w:ascii="宋体" w:hAnsi="宋体"/>
                <w:b/>
                <w:kern w:val="0"/>
                <w:szCs w:val="21"/>
              </w:rPr>
            </w:pPr>
            <w:r w:rsidRPr="00E435D8">
              <w:rPr>
                <w:rFonts w:ascii="宋体" w:hAnsi="宋体" w:hint="eastAsia"/>
                <w:kern w:val="0"/>
                <w:szCs w:val="21"/>
              </w:rPr>
              <w:t>专业拓展</w:t>
            </w:r>
          </w:p>
        </w:tc>
        <w:tc>
          <w:tcPr>
            <w:tcW w:w="956" w:type="dxa"/>
            <w:tcBorders>
              <w:top w:val="nil"/>
              <w:left w:val="nil"/>
              <w:bottom w:val="single" w:sz="4" w:space="0" w:color="auto"/>
              <w:right w:val="single" w:sz="4" w:space="0" w:color="auto"/>
            </w:tcBorders>
            <w:shd w:val="clear" w:color="auto" w:fill="auto"/>
            <w:vAlign w:val="center"/>
          </w:tcPr>
          <w:p w:rsidR="004744E0" w:rsidRPr="00E435D8" w:rsidRDefault="007D5D40" w:rsidP="00E90132">
            <w:pPr>
              <w:widowControl/>
              <w:adjustRightInd w:val="0"/>
              <w:snapToGrid w:val="0"/>
              <w:jc w:val="center"/>
              <w:rPr>
                <w:rFonts w:ascii="宋体" w:hAnsi="宋体"/>
                <w:b/>
                <w:kern w:val="0"/>
                <w:szCs w:val="21"/>
              </w:rPr>
            </w:pPr>
            <w:r w:rsidRPr="00E435D8">
              <w:rPr>
                <w:rFonts w:ascii="宋体" w:hAnsi="宋体" w:hint="eastAsia"/>
                <w:b/>
                <w:kern w:val="0"/>
                <w:szCs w:val="21"/>
              </w:rPr>
              <w:t>（</w:t>
            </w:r>
            <w:r w:rsidR="00E90132" w:rsidRPr="00E435D8">
              <w:rPr>
                <w:rFonts w:ascii="宋体" w:hAnsi="宋体" w:hint="eastAsia"/>
                <w:b/>
                <w:kern w:val="0"/>
                <w:szCs w:val="21"/>
              </w:rPr>
              <w:t>2</w:t>
            </w:r>
            <w:r w:rsidRPr="00E435D8">
              <w:rPr>
                <w:rFonts w:ascii="宋体" w:hAnsi="宋体" w:hint="eastAsia"/>
                <w:b/>
                <w:kern w:val="0"/>
                <w:szCs w:val="21"/>
              </w:rPr>
              <w:t>.0）</w:t>
            </w:r>
          </w:p>
        </w:tc>
        <w:tc>
          <w:tcPr>
            <w:tcW w:w="851" w:type="dxa"/>
            <w:tcBorders>
              <w:top w:val="nil"/>
              <w:left w:val="nil"/>
              <w:bottom w:val="single" w:sz="4" w:space="0" w:color="auto"/>
              <w:right w:val="single" w:sz="4" w:space="0" w:color="auto"/>
            </w:tcBorders>
            <w:shd w:val="clear" w:color="auto" w:fill="auto"/>
            <w:noWrap/>
            <w:vAlign w:val="center"/>
          </w:tcPr>
          <w:p w:rsidR="004744E0" w:rsidRPr="00E435D8" w:rsidRDefault="004744E0" w:rsidP="001051C6">
            <w:pPr>
              <w:widowControl/>
              <w:adjustRightInd w:val="0"/>
              <w:snapToGrid w:val="0"/>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4744E0" w:rsidRPr="00E435D8" w:rsidRDefault="004744E0" w:rsidP="001051C6">
            <w:pPr>
              <w:widowControl/>
              <w:adjustRightInd w:val="0"/>
              <w:snapToGrid w:val="0"/>
              <w:jc w:val="center"/>
              <w:rPr>
                <w:rFonts w:ascii="宋体" w:hAnsi="宋体"/>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4744E0" w:rsidRPr="00E435D8" w:rsidRDefault="004744E0"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624699" w:rsidRPr="00E435D8" w:rsidRDefault="00624699"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24699" w:rsidRPr="00E435D8" w:rsidRDefault="00624699" w:rsidP="001051C6">
            <w:pPr>
              <w:adjustRightInd w:val="0"/>
              <w:snapToGrid w:val="0"/>
              <w:jc w:val="center"/>
              <w:rPr>
                <w:rFonts w:ascii="宋体" w:hAnsi="宋体"/>
                <w:szCs w:val="21"/>
              </w:rPr>
            </w:pPr>
          </w:p>
        </w:tc>
        <w:tc>
          <w:tcPr>
            <w:tcW w:w="2171"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b/>
                <w:kern w:val="0"/>
                <w:szCs w:val="21"/>
              </w:rPr>
            </w:pPr>
            <w:r w:rsidRPr="00E435D8">
              <w:rPr>
                <w:rFonts w:ascii="宋体" w:hAnsi="宋体"/>
                <w:b/>
                <w:kern w:val="0"/>
                <w:szCs w:val="21"/>
              </w:rPr>
              <w:t>天然药物化学</w:t>
            </w:r>
            <w:r w:rsidRPr="00E435D8">
              <w:rPr>
                <w:rFonts w:ascii="宋体" w:hAnsi="宋体" w:hint="eastAsia"/>
                <w:b/>
                <w:kern w:val="0"/>
                <w:szCs w:val="21"/>
              </w:rPr>
              <w:t>实验</w:t>
            </w:r>
          </w:p>
        </w:tc>
        <w:tc>
          <w:tcPr>
            <w:tcW w:w="1149"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b/>
                <w:kern w:val="0"/>
                <w:szCs w:val="21"/>
              </w:rPr>
            </w:pPr>
            <w:r w:rsidRPr="00E435D8">
              <w:rPr>
                <w:rFonts w:ascii="宋体" w:hAnsi="宋体"/>
                <w:b/>
                <w:kern w:val="0"/>
                <w:szCs w:val="21"/>
              </w:rPr>
              <w:t>专业核心</w:t>
            </w:r>
          </w:p>
        </w:tc>
        <w:tc>
          <w:tcPr>
            <w:tcW w:w="956" w:type="dxa"/>
            <w:tcBorders>
              <w:top w:val="nil"/>
              <w:left w:val="nil"/>
              <w:bottom w:val="single" w:sz="4" w:space="0" w:color="auto"/>
              <w:right w:val="single" w:sz="4" w:space="0" w:color="auto"/>
            </w:tcBorders>
            <w:shd w:val="clear" w:color="auto" w:fill="auto"/>
            <w:vAlign w:val="center"/>
          </w:tcPr>
          <w:p w:rsidR="00624699" w:rsidRPr="00E435D8" w:rsidRDefault="00624699" w:rsidP="00D36B91">
            <w:pPr>
              <w:widowControl/>
              <w:adjustRightInd w:val="0"/>
              <w:snapToGrid w:val="0"/>
              <w:jc w:val="center"/>
              <w:rPr>
                <w:rFonts w:ascii="宋体" w:hAnsi="宋体"/>
                <w:b/>
                <w:kern w:val="0"/>
                <w:szCs w:val="21"/>
              </w:rPr>
            </w:pPr>
            <w:r w:rsidRPr="00E435D8">
              <w:rPr>
                <w:rFonts w:ascii="宋体" w:hAnsi="宋体" w:hint="eastAsia"/>
                <w:b/>
                <w:kern w:val="0"/>
                <w:szCs w:val="21"/>
              </w:rPr>
              <w:t>（</w:t>
            </w:r>
            <w:r w:rsidR="002619CE" w:rsidRPr="00E435D8">
              <w:rPr>
                <w:rFonts w:ascii="宋体" w:hAnsi="宋体" w:hint="eastAsia"/>
                <w:b/>
                <w:kern w:val="0"/>
                <w:szCs w:val="21"/>
              </w:rPr>
              <w:t>1</w:t>
            </w:r>
            <w:r w:rsidRPr="00E435D8">
              <w:rPr>
                <w:rFonts w:ascii="宋体" w:hAnsi="宋体" w:hint="eastAsia"/>
                <w:b/>
                <w:kern w:val="0"/>
                <w:szCs w:val="21"/>
              </w:rPr>
              <w:t>）</w:t>
            </w:r>
          </w:p>
        </w:tc>
        <w:tc>
          <w:tcPr>
            <w:tcW w:w="851"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b/>
                <w:szCs w:val="21"/>
              </w:rPr>
            </w:pPr>
            <w:r w:rsidRPr="00E435D8">
              <w:rPr>
                <w:rFonts w:ascii="宋体" w:hAnsi="宋体" w:hint="eastAsia"/>
                <w:b/>
                <w:szCs w:val="21"/>
              </w:rPr>
              <w:t>4</w:t>
            </w:r>
          </w:p>
        </w:tc>
        <w:tc>
          <w:tcPr>
            <w:tcW w:w="992" w:type="dxa"/>
            <w:tcBorders>
              <w:top w:val="nil"/>
              <w:left w:val="nil"/>
              <w:bottom w:val="single" w:sz="4" w:space="0" w:color="auto"/>
              <w:right w:val="single" w:sz="4" w:space="0" w:color="auto"/>
            </w:tcBorders>
            <w:shd w:val="clear" w:color="auto" w:fill="auto"/>
            <w:vAlign w:val="center"/>
          </w:tcPr>
          <w:p w:rsidR="00624699" w:rsidRPr="00E435D8" w:rsidRDefault="00624699" w:rsidP="001051C6">
            <w:pPr>
              <w:widowControl/>
              <w:adjustRightInd w:val="0"/>
              <w:snapToGrid w:val="0"/>
              <w:jc w:val="center"/>
              <w:rPr>
                <w:rFonts w:ascii="宋体" w:hAnsi="宋体"/>
                <w:b/>
                <w:kern w:val="0"/>
                <w:szCs w:val="21"/>
              </w:rPr>
            </w:pPr>
            <w:r w:rsidRPr="00E435D8">
              <w:rPr>
                <w:rFonts w:ascii="宋体" w:hAnsi="宋体" w:hint="eastAsia"/>
                <w:b/>
                <w:kern w:val="0"/>
                <w:szCs w:val="21"/>
              </w:rPr>
              <w:t>考查</w:t>
            </w:r>
          </w:p>
        </w:tc>
        <w:tc>
          <w:tcPr>
            <w:tcW w:w="647" w:type="dxa"/>
            <w:tcBorders>
              <w:top w:val="nil"/>
              <w:left w:val="nil"/>
              <w:bottom w:val="single" w:sz="4" w:space="0" w:color="auto"/>
              <w:right w:val="single" w:sz="4" w:space="0" w:color="auto"/>
            </w:tcBorders>
            <w:shd w:val="clear" w:color="auto" w:fill="auto"/>
            <w:noWrap/>
            <w:vAlign w:val="center"/>
          </w:tcPr>
          <w:p w:rsidR="00624699" w:rsidRPr="00E435D8" w:rsidRDefault="00624699"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532CDB" w:rsidRPr="00E435D8" w:rsidRDefault="00532CDB"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532CDB" w:rsidRPr="00E435D8" w:rsidRDefault="00532CDB" w:rsidP="002A0B0E">
            <w:pPr>
              <w:adjustRightInd w:val="0"/>
              <w:snapToGrid w:val="0"/>
              <w:jc w:val="center"/>
              <w:rPr>
                <w:rFonts w:ascii="宋体" w:hAnsi="宋体"/>
                <w:b/>
                <w:szCs w:val="21"/>
              </w:rPr>
            </w:pPr>
            <w:r w:rsidRPr="00E435D8">
              <w:rPr>
                <w:rFonts w:ascii="宋体" w:hAnsi="宋体"/>
                <w:b/>
                <w:szCs w:val="21"/>
              </w:rPr>
              <w:t>0201218</w:t>
            </w:r>
          </w:p>
        </w:tc>
        <w:tc>
          <w:tcPr>
            <w:tcW w:w="2171" w:type="dxa"/>
            <w:tcBorders>
              <w:top w:val="nil"/>
              <w:left w:val="nil"/>
              <w:bottom w:val="single" w:sz="4" w:space="0" w:color="auto"/>
              <w:right w:val="single" w:sz="4" w:space="0" w:color="auto"/>
            </w:tcBorders>
            <w:shd w:val="clear" w:color="auto" w:fill="auto"/>
            <w:vAlign w:val="center"/>
          </w:tcPr>
          <w:p w:rsidR="00532CDB" w:rsidRPr="00E435D8" w:rsidRDefault="00532CDB" w:rsidP="002A0B0E">
            <w:pPr>
              <w:adjustRightInd w:val="0"/>
              <w:snapToGrid w:val="0"/>
              <w:jc w:val="center"/>
              <w:rPr>
                <w:rFonts w:ascii="宋体" w:hAnsi="宋体"/>
                <w:b/>
                <w:szCs w:val="21"/>
              </w:rPr>
            </w:pPr>
            <w:r w:rsidRPr="00E435D8">
              <w:rPr>
                <w:rFonts w:ascii="宋体" w:hAnsi="宋体"/>
                <w:b/>
                <w:szCs w:val="21"/>
              </w:rPr>
              <w:t>药用高分子材料</w:t>
            </w:r>
          </w:p>
        </w:tc>
        <w:tc>
          <w:tcPr>
            <w:tcW w:w="1149" w:type="dxa"/>
            <w:tcBorders>
              <w:top w:val="nil"/>
              <w:left w:val="nil"/>
              <w:bottom w:val="single" w:sz="4" w:space="0" w:color="auto"/>
              <w:right w:val="single" w:sz="4" w:space="0" w:color="auto"/>
            </w:tcBorders>
            <w:shd w:val="clear" w:color="auto" w:fill="auto"/>
            <w:vAlign w:val="center"/>
          </w:tcPr>
          <w:p w:rsidR="00532CDB" w:rsidRPr="00E435D8" w:rsidRDefault="00532CDB" w:rsidP="002A0B0E">
            <w:pPr>
              <w:adjustRightInd w:val="0"/>
              <w:snapToGrid w:val="0"/>
              <w:jc w:val="center"/>
              <w:rPr>
                <w:b/>
              </w:rPr>
            </w:pPr>
            <w:r w:rsidRPr="00E435D8">
              <w:rPr>
                <w:b/>
                <w:kern w:val="0"/>
                <w:szCs w:val="21"/>
              </w:rPr>
              <w:t>专业</w:t>
            </w:r>
            <w:r w:rsidR="0082323C" w:rsidRPr="00E435D8">
              <w:rPr>
                <w:rFonts w:ascii="宋体" w:hAnsi="宋体"/>
                <w:kern w:val="0"/>
                <w:szCs w:val="21"/>
              </w:rPr>
              <w:t>核心</w:t>
            </w:r>
          </w:p>
        </w:tc>
        <w:tc>
          <w:tcPr>
            <w:tcW w:w="956" w:type="dxa"/>
            <w:tcBorders>
              <w:top w:val="nil"/>
              <w:left w:val="nil"/>
              <w:bottom w:val="single" w:sz="4" w:space="0" w:color="auto"/>
              <w:right w:val="single" w:sz="4" w:space="0" w:color="auto"/>
            </w:tcBorders>
            <w:shd w:val="clear" w:color="auto" w:fill="auto"/>
            <w:vAlign w:val="center"/>
          </w:tcPr>
          <w:p w:rsidR="00532CDB" w:rsidRPr="00E435D8" w:rsidRDefault="00532CDB" w:rsidP="002A0B0E">
            <w:pPr>
              <w:adjustRightInd w:val="0"/>
              <w:snapToGrid w:val="0"/>
              <w:jc w:val="center"/>
              <w:rPr>
                <w:rFonts w:ascii="宋体" w:hAnsi="宋体"/>
                <w:b/>
                <w:szCs w:val="21"/>
              </w:rPr>
            </w:pPr>
            <w:r w:rsidRPr="00E435D8">
              <w:rPr>
                <w:rFonts w:ascii="宋体" w:hAnsi="宋体"/>
                <w:b/>
                <w:szCs w:val="21"/>
              </w:rPr>
              <w:t>2</w:t>
            </w:r>
          </w:p>
        </w:tc>
        <w:tc>
          <w:tcPr>
            <w:tcW w:w="851" w:type="dxa"/>
            <w:tcBorders>
              <w:top w:val="nil"/>
              <w:left w:val="nil"/>
              <w:bottom w:val="single" w:sz="4" w:space="0" w:color="auto"/>
              <w:right w:val="single" w:sz="4" w:space="0" w:color="auto"/>
            </w:tcBorders>
            <w:shd w:val="clear" w:color="auto" w:fill="auto"/>
            <w:noWrap/>
            <w:vAlign w:val="center"/>
          </w:tcPr>
          <w:p w:rsidR="00532CDB" w:rsidRPr="00E435D8" w:rsidRDefault="00532CDB" w:rsidP="002A0B0E">
            <w:pPr>
              <w:widowControl/>
              <w:adjustRightInd w:val="0"/>
              <w:snapToGrid w:val="0"/>
              <w:jc w:val="center"/>
              <w:rPr>
                <w:rFonts w:ascii="宋体" w:hAnsi="宋体"/>
                <w:b/>
                <w:kern w:val="0"/>
                <w:szCs w:val="21"/>
              </w:rPr>
            </w:pPr>
            <w:r w:rsidRPr="00E435D8">
              <w:rPr>
                <w:rFonts w:ascii="宋体" w:hAnsi="宋体" w:hint="eastAsia"/>
                <w:b/>
                <w:kern w:val="0"/>
                <w:szCs w:val="21"/>
              </w:rPr>
              <w:t>3</w:t>
            </w:r>
          </w:p>
        </w:tc>
        <w:tc>
          <w:tcPr>
            <w:tcW w:w="992" w:type="dxa"/>
            <w:tcBorders>
              <w:top w:val="nil"/>
              <w:left w:val="nil"/>
              <w:bottom w:val="single" w:sz="4" w:space="0" w:color="auto"/>
              <w:right w:val="single" w:sz="4" w:space="0" w:color="auto"/>
            </w:tcBorders>
            <w:shd w:val="clear" w:color="auto" w:fill="auto"/>
            <w:vAlign w:val="center"/>
          </w:tcPr>
          <w:p w:rsidR="00532CDB" w:rsidRPr="00E435D8" w:rsidRDefault="0082323C" w:rsidP="002A0B0E">
            <w:pPr>
              <w:jc w:val="center"/>
              <w:rPr>
                <w:b/>
              </w:rPr>
            </w:pPr>
            <w:r w:rsidRPr="00E435D8">
              <w:rPr>
                <w:rFonts w:ascii="宋体" w:hAnsi="宋体"/>
                <w:kern w:val="0"/>
                <w:szCs w:val="21"/>
              </w:rPr>
              <w:t>考试</w:t>
            </w:r>
          </w:p>
        </w:tc>
        <w:tc>
          <w:tcPr>
            <w:tcW w:w="647" w:type="dxa"/>
            <w:tcBorders>
              <w:top w:val="nil"/>
              <w:left w:val="nil"/>
              <w:bottom w:val="single" w:sz="4" w:space="0" w:color="auto"/>
              <w:right w:val="single" w:sz="4" w:space="0" w:color="auto"/>
            </w:tcBorders>
            <w:shd w:val="clear" w:color="auto" w:fill="auto"/>
            <w:noWrap/>
            <w:vAlign w:val="center"/>
          </w:tcPr>
          <w:p w:rsidR="00532CDB" w:rsidRPr="00E435D8" w:rsidRDefault="00532CDB" w:rsidP="001051C6">
            <w:pPr>
              <w:widowControl/>
              <w:adjustRightInd w:val="0"/>
              <w:snapToGrid w:val="0"/>
              <w:jc w:val="center"/>
              <w:rPr>
                <w:rFonts w:ascii="宋体" w:hAnsi="宋体"/>
                <w:kern w:val="0"/>
                <w:szCs w:val="21"/>
              </w:rPr>
            </w:pPr>
          </w:p>
        </w:tc>
      </w:tr>
      <w:tr w:rsidR="00E435D8" w:rsidRPr="00E435D8" w:rsidTr="006666C4">
        <w:trPr>
          <w:trHeight w:hRule="exact" w:val="397"/>
          <w:jc w:val="center"/>
        </w:trPr>
        <w:tc>
          <w:tcPr>
            <w:tcW w:w="866" w:type="dxa"/>
            <w:vMerge/>
            <w:tcBorders>
              <w:left w:val="single" w:sz="4" w:space="0" w:color="auto"/>
              <w:right w:val="single" w:sz="4" w:space="0" w:color="auto"/>
            </w:tcBorders>
            <w:vAlign w:val="center"/>
          </w:tcPr>
          <w:p w:rsidR="006E0873" w:rsidRPr="00E435D8" w:rsidRDefault="006E0873"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E0873" w:rsidRPr="00E435D8" w:rsidRDefault="006E0873" w:rsidP="002A0B0E">
            <w:pPr>
              <w:adjustRightInd w:val="0"/>
              <w:snapToGrid w:val="0"/>
              <w:jc w:val="center"/>
              <w:rPr>
                <w:rFonts w:ascii="宋体" w:hAnsi="宋体"/>
                <w:b/>
                <w:szCs w:val="21"/>
              </w:rPr>
            </w:pPr>
          </w:p>
        </w:tc>
        <w:tc>
          <w:tcPr>
            <w:tcW w:w="2171" w:type="dxa"/>
            <w:tcBorders>
              <w:top w:val="nil"/>
              <w:left w:val="nil"/>
              <w:bottom w:val="single" w:sz="4" w:space="0" w:color="auto"/>
              <w:right w:val="single" w:sz="4" w:space="0" w:color="auto"/>
            </w:tcBorders>
            <w:shd w:val="clear" w:color="auto" w:fill="auto"/>
            <w:vAlign w:val="center"/>
          </w:tcPr>
          <w:p w:rsidR="006E0873" w:rsidRPr="00E435D8" w:rsidRDefault="006E0873" w:rsidP="006666C4">
            <w:pPr>
              <w:spacing w:before="100" w:beforeAutospacing="1" w:after="100" w:afterAutospacing="1"/>
              <w:jc w:val="center"/>
              <w:rPr>
                <w:szCs w:val="21"/>
              </w:rPr>
            </w:pPr>
            <w:r w:rsidRPr="00E435D8">
              <w:rPr>
                <w:kern w:val="0"/>
                <w:szCs w:val="21"/>
              </w:rPr>
              <w:t>专业</w:t>
            </w:r>
            <w:r w:rsidRPr="00E435D8">
              <w:rPr>
                <w:rFonts w:hint="eastAsia"/>
                <w:kern w:val="0"/>
                <w:szCs w:val="21"/>
              </w:rPr>
              <w:t>仿真</w:t>
            </w:r>
            <w:r w:rsidRPr="00E435D8">
              <w:rPr>
                <w:kern w:val="0"/>
                <w:szCs w:val="21"/>
              </w:rPr>
              <w:t>实训</w:t>
            </w:r>
          </w:p>
        </w:tc>
        <w:tc>
          <w:tcPr>
            <w:tcW w:w="1149" w:type="dxa"/>
            <w:tcBorders>
              <w:top w:val="nil"/>
              <w:left w:val="nil"/>
              <w:bottom w:val="single" w:sz="4" w:space="0" w:color="auto"/>
              <w:right w:val="single" w:sz="4" w:space="0" w:color="auto"/>
            </w:tcBorders>
            <w:shd w:val="clear" w:color="auto" w:fill="auto"/>
          </w:tcPr>
          <w:p w:rsidR="006E0873" w:rsidRPr="00E435D8" w:rsidRDefault="006E0873">
            <w:r w:rsidRPr="00E435D8">
              <w:rPr>
                <w:rFonts w:hint="eastAsia"/>
                <w:b/>
                <w:szCs w:val="21"/>
              </w:rPr>
              <w:t>集中实践</w:t>
            </w:r>
          </w:p>
        </w:tc>
        <w:tc>
          <w:tcPr>
            <w:tcW w:w="956" w:type="dxa"/>
            <w:tcBorders>
              <w:top w:val="nil"/>
              <w:left w:val="nil"/>
              <w:bottom w:val="single" w:sz="4" w:space="0" w:color="auto"/>
              <w:right w:val="single" w:sz="4" w:space="0" w:color="auto"/>
            </w:tcBorders>
            <w:shd w:val="clear" w:color="auto" w:fill="auto"/>
            <w:vAlign w:val="center"/>
          </w:tcPr>
          <w:p w:rsidR="006E0873" w:rsidRPr="00E435D8" w:rsidRDefault="006E0873" w:rsidP="006666C4">
            <w:pPr>
              <w:spacing w:before="100" w:beforeAutospacing="1" w:after="100" w:afterAutospacing="1"/>
              <w:jc w:val="center"/>
              <w:rPr>
                <w:szCs w:val="21"/>
              </w:rPr>
            </w:pPr>
            <w:r w:rsidRPr="00E435D8">
              <w:rPr>
                <w:rFonts w:hint="eastAsia"/>
                <w:szCs w:val="21"/>
              </w:rPr>
              <w:t>（</w:t>
            </w:r>
            <w:r w:rsidRPr="00E435D8">
              <w:rPr>
                <w:rFonts w:hint="eastAsia"/>
                <w:szCs w:val="21"/>
              </w:rPr>
              <w:t>2</w:t>
            </w:r>
            <w:r w:rsidRPr="00E435D8">
              <w:rPr>
                <w:rFonts w:hint="eastAsia"/>
                <w:szCs w:val="21"/>
              </w:rPr>
              <w:t>）</w:t>
            </w:r>
          </w:p>
        </w:tc>
        <w:tc>
          <w:tcPr>
            <w:tcW w:w="851" w:type="dxa"/>
            <w:tcBorders>
              <w:top w:val="nil"/>
              <w:left w:val="nil"/>
              <w:bottom w:val="single" w:sz="4" w:space="0" w:color="auto"/>
              <w:right w:val="single" w:sz="4" w:space="0" w:color="auto"/>
            </w:tcBorders>
            <w:shd w:val="clear" w:color="auto" w:fill="auto"/>
            <w:noWrap/>
            <w:vAlign w:val="center"/>
          </w:tcPr>
          <w:p w:rsidR="006E0873" w:rsidRPr="00E435D8" w:rsidRDefault="006E0873" w:rsidP="002A0B0E">
            <w:pPr>
              <w:widowControl/>
              <w:adjustRightInd w:val="0"/>
              <w:snapToGrid w:val="0"/>
              <w:jc w:val="center"/>
              <w:rPr>
                <w:rFonts w:ascii="宋体" w:hAnsi="宋体"/>
                <w:b/>
                <w:kern w:val="0"/>
                <w:szCs w:val="21"/>
              </w:rPr>
            </w:pPr>
            <w:r w:rsidRPr="00E435D8">
              <w:rPr>
                <w:rFonts w:ascii="宋体" w:hAnsi="宋体" w:hint="eastAsia"/>
                <w:b/>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6E0873" w:rsidRPr="00E435D8" w:rsidRDefault="006E0873" w:rsidP="006666C4">
            <w:pPr>
              <w:widowControl/>
              <w:adjustRightInd w:val="0"/>
              <w:snapToGrid w:val="0"/>
              <w:jc w:val="center"/>
              <w:rPr>
                <w:rFonts w:ascii="宋体" w:hAnsi="宋体"/>
                <w:b/>
                <w:kern w:val="0"/>
                <w:szCs w:val="21"/>
              </w:rPr>
            </w:pPr>
            <w:r w:rsidRPr="00E435D8">
              <w:rPr>
                <w:rFonts w:ascii="宋体" w:hAnsi="宋体" w:hint="eastAsia"/>
                <w:b/>
                <w:kern w:val="0"/>
                <w:szCs w:val="21"/>
              </w:rPr>
              <w:t>考查</w:t>
            </w:r>
          </w:p>
        </w:tc>
        <w:tc>
          <w:tcPr>
            <w:tcW w:w="647" w:type="dxa"/>
            <w:tcBorders>
              <w:top w:val="nil"/>
              <w:left w:val="nil"/>
              <w:bottom w:val="single" w:sz="4" w:space="0" w:color="auto"/>
              <w:right w:val="single" w:sz="4" w:space="0" w:color="auto"/>
            </w:tcBorders>
            <w:shd w:val="clear" w:color="auto" w:fill="auto"/>
            <w:noWrap/>
            <w:vAlign w:val="center"/>
          </w:tcPr>
          <w:p w:rsidR="006E0873" w:rsidRPr="00E435D8" w:rsidRDefault="006E0873" w:rsidP="001051C6">
            <w:pPr>
              <w:widowControl/>
              <w:adjustRightInd w:val="0"/>
              <w:snapToGrid w:val="0"/>
              <w:jc w:val="center"/>
              <w:rPr>
                <w:rFonts w:ascii="宋体" w:hAnsi="宋体"/>
                <w:kern w:val="0"/>
                <w:szCs w:val="21"/>
              </w:rPr>
            </w:pPr>
          </w:p>
        </w:tc>
      </w:tr>
      <w:tr w:rsidR="00E435D8" w:rsidRPr="00E435D8" w:rsidTr="006666C4">
        <w:trPr>
          <w:trHeight w:hRule="exact" w:val="397"/>
          <w:jc w:val="center"/>
        </w:trPr>
        <w:tc>
          <w:tcPr>
            <w:tcW w:w="866" w:type="dxa"/>
            <w:vMerge/>
            <w:tcBorders>
              <w:left w:val="single" w:sz="4" w:space="0" w:color="auto"/>
              <w:right w:val="single" w:sz="4" w:space="0" w:color="auto"/>
            </w:tcBorders>
            <w:vAlign w:val="center"/>
          </w:tcPr>
          <w:p w:rsidR="006E0873" w:rsidRPr="00E435D8" w:rsidRDefault="006E0873"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E0873" w:rsidRPr="00E435D8" w:rsidRDefault="006E0873" w:rsidP="002A0B0E">
            <w:pPr>
              <w:adjustRightInd w:val="0"/>
              <w:snapToGrid w:val="0"/>
              <w:jc w:val="center"/>
              <w:rPr>
                <w:rFonts w:ascii="宋体" w:hAnsi="宋体"/>
                <w:b/>
                <w:szCs w:val="21"/>
              </w:rPr>
            </w:pPr>
          </w:p>
        </w:tc>
        <w:tc>
          <w:tcPr>
            <w:tcW w:w="2171" w:type="dxa"/>
            <w:tcBorders>
              <w:top w:val="nil"/>
              <w:left w:val="nil"/>
              <w:bottom w:val="single" w:sz="4" w:space="0" w:color="auto"/>
              <w:right w:val="single" w:sz="4" w:space="0" w:color="auto"/>
            </w:tcBorders>
            <w:shd w:val="clear" w:color="auto" w:fill="auto"/>
            <w:vAlign w:val="center"/>
          </w:tcPr>
          <w:p w:rsidR="006E0873" w:rsidRPr="00E435D8" w:rsidRDefault="006E0873" w:rsidP="006666C4">
            <w:pPr>
              <w:spacing w:before="100" w:beforeAutospacing="1" w:after="100" w:afterAutospacing="1"/>
              <w:jc w:val="center"/>
              <w:rPr>
                <w:szCs w:val="21"/>
              </w:rPr>
            </w:pPr>
            <w:r w:rsidRPr="00E435D8">
              <w:rPr>
                <w:rFonts w:hint="eastAsia"/>
                <w:kern w:val="0"/>
                <w:szCs w:val="21"/>
              </w:rPr>
              <w:t>专业技能考核</w:t>
            </w:r>
          </w:p>
        </w:tc>
        <w:tc>
          <w:tcPr>
            <w:tcW w:w="1149" w:type="dxa"/>
            <w:tcBorders>
              <w:top w:val="nil"/>
              <w:left w:val="nil"/>
              <w:bottom w:val="single" w:sz="4" w:space="0" w:color="auto"/>
              <w:right w:val="single" w:sz="4" w:space="0" w:color="auto"/>
            </w:tcBorders>
            <w:shd w:val="clear" w:color="auto" w:fill="auto"/>
          </w:tcPr>
          <w:p w:rsidR="006E0873" w:rsidRPr="00E435D8" w:rsidRDefault="007D5D40">
            <w:r w:rsidRPr="00E435D8">
              <w:rPr>
                <w:rFonts w:ascii="宋体" w:hAnsi="宋体" w:hint="eastAsia"/>
                <w:kern w:val="0"/>
                <w:szCs w:val="21"/>
              </w:rPr>
              <w:t>专业拓展</w:t>
            </w:r>
          </w:p>
        </w:tc>
        <w:tc>
          <w:tcPr>
            <w:tcW w:w="956" w:type="dxa"/>
            <w:tcBorders>
              <w:top w:val="nil"/>
              <w:left w:val="nil"/>
              <w:bottom w:val="single" w:sz="4" w:space="0" w:color="auto"/>
              <w:right w:val="single" w:sz="4" w:space="0" w:color="auto"/>
            </w:tcBorders>
            <w:shd w:val="clear" w:color="auto" w:fill="auto"/>
            <w:vAlign w:val="center"/>
          </w:tcPr>
          <w:p w:rsidR="006E0873" w:rsidRPr="00E435D8" w:rsidRDefault="006E0873" w:rsidP="006666C4">
            <w:pPr>
              <w:spacing w:before="100" w:beforeAutospacing="1" w:after="100" w:afterAutospacing="1"/>
              <w:jc w:val="center"/>
              <w:rPr>
                <w:szCs w:val="21"/>
              </w:rPr>
            </w:pPr>
            <w:r w:rsidRPr="00E435D8">
              <w:rPr>
                <w:rFonts w:hint="eastAsia"/>
                <w:szCs w:val="21"/>
              </w:rPr>
              <w:t>（</w:t>
            </w:r>
            <w:r w:rsidRPr="00E435D8">
              <w:rPr>
                <w:rFonts w:hint="eastAsia"/>
                <w:szCs w:val="21"/>
              </w:rPr>
              <w:t>2</w:t>
            </w:r>
            <w:r w:rsidRPr="00E435D8">
              <w:rPr>
                <w:rFonts w:hint="eastAsia"/>
                <w:szCs w:val="21"/>
              </w:rPr>
              <w:t>）</w:t>
            </w:r>
          </w:p>
        </w:tc>
        <w:tc>
          <w:tcPr>
            <w:tcW w:w="851" w:type="dxa"/>
            <w:tcBorders>
              <w:top w:val="nil"/>
              <w:left w:val="nil"/>
              <w:bottom w:val="single" w:sz="4" w:space="0" w:color="auto"/>
              <w:right w:val="single" w:sz="4" w:space="0" w:color="auto"/>
            </w:tcBorders>
            <w:shd w:val="clear" w:color="auto" w:fill="auto"/>
            <w:noWrap/>
            <w:vAlign w:val="center"/>
          </w:tcPr>
          <w:p w:rsidR="006E0873" w:rsidRPr="00E435D8" w:rsidRDefault="006E0873" w:rsidP="002A0B0E">
            <w:pPr>
              <w:widowControl/>
              <w:adjustRightInd w:val="0"/>
              <w:snapToGrid w:val="0"/>
              <w:jc w:val="center"/>
              <w:rPr>
                <w:rFonts w:ascii="宋体" w:hAnsi="宋体"/>
                <w:b/>
                <w:kern w:val="0"/>
                <w:szCs w:val="21"/>
              </w:rPr>
            </w:pPr>
            <w:r w:rsidRPr="00E435D8">
              <w:rPr>
                <w:rFonts w:ascii="宋体" w:hAnsi="宋体" w:hint="eastAsia"/>
                <w:b/>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6E0873" w:rsidRPr="00E435D8" w:rsidRDefault="006E0873" w:rsidP="006666C4">
            <w:pPr>
              <w:jc w:val="center"/>
              <w:rPr>
                <w:b/>
              </w:rPr>
            </w:pPr>
            <w:r w:rsidRPr="00E435D8">
              <w:rPr>
                <w:rFonts w:ascii="宋体" w:hAnsi="宋体"/>
                <w:b/>
                <w:kern w:val="0"/>
                <w:szCs w:val="21"/>
              </w:rPr>
              <w:t>考查</w:t>
            </w:r>
          </w:p>
        </w:tc>
        <w:tc>
          <w:tcPr>
            <w:tcW w:w="647" w:type="dxa"/>
            <w:tcBorders>
              <w:top w:val="nil"/>
              <w:left w:val="nil"/>
              <w:bottom w:val="single" w:sz="4" w:space="0" w:color="auto"/>
              <w:right w:val="single" w:sz="4" w:space="0" w:color="auto"/>
            </w:tcBorders>
            <w:shd w:val="clear" w:color="auto" w:fill="auto"/>
            <w:noWrap/>
            <w:vAlign w:val="center"/>
          </w:tcPr>
          <w:p w:rsidR="006E0873" w:rsidRPr="00E435D8" w:rsidRDefault="006E0873" w:rsidP="001051C6">
            <w:pPr>
              <w:widowControl/>
              <w:adjustRightInd w:val="0"/>
              <w:snapToGrid w:val="0"/>
              <w:jc w:val="center"/>
              <w:rPr>
                <w:rFonts w:ascii="宋体" w:hAnsi="宋体"/>
                <w:kern w:val="0"/>
                <w:szCs w:val="21"/>
              </w:rPr>
            </w:pPr>
          </w:p>
        </w:tc>
      </w:tr>
      <w:tr w:rsidR="00E435D8" w:rsidRPr="00E435D8" w:rsidTr="006666C4">
        <w:trPr>
          <w:trHeight w:hRule="exact" w:val="397"/>
          <w:jc w:val="center"/>
        </w:trPr>
        <w:tc>
          <w:tcPr>
            <w:tcW w:w="866" w:type="dxa"/>
            <w:vMerge/>
            <w:tcBorders>
              <w:left w:val="single" w:sz="4" w:space="0" w:color="auto"/>
              <w:right w:val="single" w:sz="4" w:space="0" w:color="auto"/>
            </w:tcBorders>
            <w:vAlign w:val="center"/>
          </w:tcPr>
          <w:p w:rsidR="006E0873" w:rsidRPr="00E435D8" w:rsidRDefault="006E0873"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6E0873" w:rsidRPr="00E435D8" w:rsidRDefault="006E0873" w:rsidP="002A0B0E">
            <w:pPr>
              <w:adjustRightInd w:val="0"/>
              <w:snapToGrid w:val="0"/>
              <w:jc w:val="center"/>
              <w:rPr>
                <w:rFonts w:ascii="宋体" w:hAnsi="宋体"/>
                <w:b/>
                <w:szCs w:val="21"/>
              </w:rPr>
            </w:pPr>
          </w:p>
        </w:tc>
        <w:tc>
          <w:tcPr>
            <w:tcW w:w="2171" w:type="dxa"/>
            <w:tcBorders>
              <w:top w:val="nil"/>
              <w:left w:val="nil"/>
              <w:bottom w:val="single" w:sz="4" w:space="0" w:color="auto"/>
              <w:right w:val="single" w:sz="4" w:space="0" w:color="auto"/>
            </w:tcBorders>
            <w:shd w:val="clear" w:color="auto" w:fill="auto"/>
            <w:vAlign w:val="center"/>
          </w:tcPr>
          <w:p w:rsidR="006E0873" w:rsidRPr="00E435D8" w:rsidRDefault="006E0873" w:rsidP="006666C4">
            <w:pPr>
              <w:spacing w:before="100" w:beforeAutospacing="1" w:after="100" w:afterAutospacing="1"/>
              <w:jc w:val="center"/>
              <w:rPr>
                <w:szCs w:val="21"/>
              </w:rPr>
            </w:pPr>
            <w:r w:rsidRPr="00E435D8">
              <w:rPr>
                <w:rFonts w:hint="eastAsia"/>
                <w:szCs w:val="21"/>
              </w:rPr>
              <w:t>项目申报</w:t>
            </w:r>
            <w:r w:rsidRPr="00E435D8">
              <w:rPr>
                <w:szCs w:val="21"/>
              </w:rPr>
              <w:t>实训</w:t>
            </w:r>
          </w:p>
        </w:tc>
        <w:tc>
          <w:tcPr>
            <w:tcW w:w="1149" w:type="dxa"/>
            <w:tcBorders>
              <w:top w:val="nil"/>
              <w:left w:val="nil"/>
              <w:bottom w:val="single" w:sz="4" w:space="0" w:color="auto"/>
              <w:right w:val="single" w:sz="4" w:space="0" w:color="auto"/>
            </w:tcBorders>
            <w:shd w:val="clear" w:color="auto" w:fill="auto"/>
          </w:tcPr>
          <w:p w:rsidR="00193235" w:rsidRPr="00E435D8" w:rsidRDefault="007D5D40">
            <w:r w:rsidRPr="00E435D8">
              <w:rPr>
                <w:rFonts w:ascii="宋体" w:hAnsi="宋体" w:hint="eastAsia"/>
                <w:kern w:val="0"/>
                <w:szCs w:val="21"/>
              </w:rPr>
              <w:t>专业拓展</w:t>
            </w:r>
          </w:p>
        </w:tc>
        <w:tc>
          <w:tcPr>
            <w:tcW w:w="956" w:type="dxa"/>
            <w:tcBorders>
              <w:top w:val="nil"/>
              <w:left w:val="nil"/>
              <w:bottom w:val="single" w:sz="4" w:space="0" w:color="auto"/>
              <w:right w:val="single" w:sz="4" w:space="0" w:color="auto"/>
            </w:tcBorders>
            <w:shd w:val="clear" w:color="auto" w:fill="auto"/>
            <w:vAlign w:val="center"/>
          </w:tcPr>
          <w:p w:rsidR="006E0873" w:rsidRPr="00E435D8" w:rsidRDefault="000E604C" w:rsidP="009B6E6D">
            <w:pPr>
              <w:spacing w:before="100" w:beforeAutospacing="1" w:after="100" w:afterAutospacing="1"/>
              <w:jc w:val="center"/>
              <w:rPr>
                <w:szCs w:val="21"/>
              </w:rPr>
            </w:pPr>
            <w:r w:rsidRPr="00E435D8">
              <w:rPr>
                <w:rFonts w:hint="eastAsia"/>
                <w:szCs w:val="21"/>
              </w:rPr>
              <w:t>1</w:t>
            </w:r>
            <w:r w:rsidR="006E0873" w:rsidRPr="00E435D8">
              <w:rPr>
                <w:rFonts w:hint="eastAsia"/>
                <w:szCs w:val="21"/>
              </w:rPr>
              <w:t>（</w:t>
            </w:r>
            <w:r w:rsidR="009B6E6D" w:rsidRPr="00E435D8">
              <w:rPr>
                <w:rFonts w:hint="eastAsia"/>
                <w:szCs w:val="21"/>
              </w:rPr>
              <w:t>2</w:t>
            </w:r>
            <w:r w:rsidR="006E0873" w:rsidRPr="00E435D8">
              <w:rPr>
                <w:rFonts w:hint="eastAsia"/>
                <w:szCs w:val="21"/>
              </w:rPr>
              <w:t>）</w:t>
            </w:r>
          </w:p>
        </w:tc>
        <w:tc>
          <w:tcPr>
            <w:tcW w:w="851" w:type="dxa"/>
            <w:tcBorders>
              <w:top w:val="nil"/>
              <w:left w:val="nil"/>
              <w:bottom w:val="single" w:sz="4" w:space="0" w:color="auto"/>
              <w:right w:val="single" w:sz="4" w:space="0" w:color="auto"/>
            </w:tcBorders>
            <w:shd w:val="clear" w:color="auto" w:fill="auto"/>
            <w:noWrap/>
            <w:vAlign w:val="center"/>
          </w:tcPr>
          <w:p w:rsidR="006E0873" w:rsidRPr="00E435D8" w:rsidRDefault="006E0873" w:rsidP="002A0B0E">
            <w:pPr>
              <w:widowControl/>
              <w:adjustRightInd w:val="0"/>
              <w:snapToGrid w:val="0"/>
              <w:jc w:val="center"/>
              <w:rPr>
                <w:rFonts w:ascii="宋体" w:hAnsi="宋体"/>
                <w:b/>
                <w:kern w:val="0"/>
                <w:szCs w:val="21"/>
              </w:rPr>
            </w:pPr>
            <w:r w:rsidRPr="00E435D8">
              <w:rPr>
                <w:rFonts w:ascii="宋体" w:hAnsi="宋体" w:hint="eastAsia"/>
                <w:b/>
                <w:kern w:val="0"/>
                <w:szCs w:val="21"/>
              </w:rPr>
              <w:t>5</w:t>
            </w:r>
          </w:p>
        </w:tc>
        <w:tc>
          <w:tcPr>
            <w:tcW w:w="992" w:type="dxa"/>
            <w:tcBorders>
              <w:top w:val="nil"/>
              <w:left w:val="nil"/>
              <w:bottom w:val="single" w:sz="4" w:space="0" w:color="auto"/>
              <w:right w:val="single" w:sz="4" w:space="0" w:color="auto"/>
            </w:tcBorders>
            <w:shd w:val="clear" w:color="auto" w:fill="auto"/>
            <w:vAlign w:val="center"/>
          </w:tcPr>
          <w:p w:rsidR="006E0873" w:rsidRPr="00E435D8" w:rsidRDefault="006E0873" w:rsidP="002A0B0E">
            <w:pPr>
              <w:jc w:val="center"/>
              <w:rPr>
                <w:rFonts w:ascii="宋体" w:hAnsi="宋体"/>
                <w:b/>
                <w:kern w:val="0"/>
                <w:szCs w:val="21"/>
              </w:rPr>
            </w:pPr>
            <w:r w:rsidRPr="00E435D8">
              <w:rPr>
                <w:rFonts w:ascii="宋体" w:hAnsi="宋体"/>
                <w:b/>
                <w:kern w:val="0"/>
                <w:szCs w:val="21"/>
              </w:rPr>
              <w:t>考查</w:t>
            </w:r>
          </w:p>
        </w:tc>
        <w:tc>
          <w:tcPr>
            <w:tcW w:w="647" w:type="dxa"/>
            <w:tcBorders>
              <w:top w:val="nil"/>
              <w:left w:val="nil"/>
              <w:bottom w:val="single" w:sz="4" w:space="0" w:color="auto"/>
              <w:right w:val="single" w:sz="4" w:space="0" w:color="auto"/>
            </w:tcBorders>
            <w:shd w:val="clear" w:color="auto" w:fill="auto"/>
            <w:noWrap/>
            <w:vAlign w:val="center"/>
          </w:tcPr>
          <w:p w:rsidR="006E0873" w:rsidRPr="00E435D8" w:rsidRDefault="006E0873"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0201471</w:t>
            </w:r>
          </w:p>
        </w:tc>
        <w:tc>
          <w:tcPr>
            <w:tcW w:w="217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生物物质分离工程</w:t>
            </w:r>
          </w:p>
        </w:tc>
        <w:tc>
          <w:tcPr>
            <w:tcW w:w="1149"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pPr>
            <w:r w:rsidRPr="00E435D8">
              <w:rPr>
                <w:kern w:val="0"/>
                <w:szCs w:val="21"/>
              </w:rPr>
              <w:t>专业</w:t>
            </w:r>
            <w:r w:rsidRPr="00E435D8">
              <w:rPr>
                <w:rFonts w:hint="eastAsia"/>
                <w:kern w:val="0"/>
                <w:szCs w:val="21"/>
              </w:rPr>
              <w:t>选修</w:t>
            </w:r>
          </w:p>
        </w:tc>
        <w:tc>
          <w:tcPr>
            <w:tcW w:w="956"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val="restart"/>
            <w:tcBorders>
              <w:top w:val="nil"/>
              <w:left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rFonts w:ascii="宋体" w:hAnsi="宋体"/>
                <w:kern w:val="0"/>
                <w:szCs w:val="21"/>
              </w:rPr>
            </w:pPr>
            <w:r w:rsidRPr="00E435D8">
              <w:rPr>
                <w:rFonts w:ascii="宋体" w:hAnsi="宋体" w:hint="eastAsia"/>
                <w:kern w:val="0"/>
                <w:szCs w:val="21"/>
              </w:rPr>
              <w:t>选修</w:t>
            </w:r>
            <w:r w:rsidRPr="00E435D8">
              <w:rPr>
                <w:rFonts w:ascii="宋体" w:hAnsi="宋体" w:hint="eastAsia"/>
                <w:b/>
                <w:kern w:val="0"/>
                <w:szCs w:val="21"/>
              </w:rPr>
              <w:t>4</w:t>
            </w:r>
          </w:p>
          <w:p w:rsidR="0082323C" w:rsidRPr="00E435D8" w:rsidRDefault="0082323C" w:rsidP="001051C6">
            <w:pPr>
              <w:adjustRightInd w:val="0"/>
              <w:snapToGrid w:val="0"/>
              <w:jc w:val="center"/>
              <w:rPr>
                <w:rFonts w:ascii="宋体" w:hAnsi="宋体"/>
                <w:kern w:val="0"/>
                <w:szCs w:val="21"/>
              </w:rPr>
            </w:pPr>
            <w:r w:rsidRPr="00E435D8">
              <w:rPr>
                <w:rFonts w:ascii="宋体" w:hAnsi="宋体" w:hint="eastAsia"/>
                <w:kern w:val="0"/>
                <w:szCs w:val="21"/>
              </w:rPr>
              <w:t>学分</w:t>
            </w: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020147</w:t>
            </w:r>
            <w:r w:rsidRPr="00E435D8">
              <w:rPr>
                <w:rFonts w:ascii="宋体" w:hAnsi="宋体" w:hint="eastAsia"/>
                <w:szCs w:val="21"/>
              </w:rPr>
              <w:t>2</w:t>
            </w:r>
          </w:p>
        </w:tc>
        <w:tc>
          <w:tcPr>
            <w:tcW w:w="217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生物技术制药</w:t>
            </w:r>
          </w:p>
        </w:tc>
        <w:tc>
          <w:tcPr>
            <w:tcW w:w="1149"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pPr>
            <w:r w:rsidRPr="00E435D8">
              <w:rPr>
                <w:kern w:val="0"/>
                <w:szCs w:val="21"/>
              </w:rPr>
              <w:t>专业</w:t>
            </w:r>
            <w:r w:rsidRPr="00E435D8">
              <w:rPr>
                <w:rFonts w:hint="eastAsia"/>
                <w:kern w:val="0"/>
                <w:szCs w:val="21"/>
              </w:rPr>
              <w:t>选修</w:t>
            </w:r>
          </w:p>
        </w:tc>
        <w:tc>
          <w:tcPr>
            <w:tcW w:w="956"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0201276</w:t>
            </w:r>
          </w:p>
        </w:tc>
        <w:tc>
          <w:tcPr>
            <w:tcW w:w="217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药物设计原理</w:t>
            </w:r>
          </w:p>
        </w:tc>
        <w:tc>
          <w:tcPr>
            <w:tcW w:w="1149"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pPr>
            <w:r w:rsidRPr="00E435D8">
              <w:rPr>
                <w:kern w:val="0"/>
                <w:szCs w:val="21"/>
              </w:rPr>
              <w:t>专业</w:t>
            </w:r>
            <w:r w:rsidRPr="00E435D8">
              <w:rPr>
                <w:rFonts w:hint="eastAsia"/>
                <w:kern w:val="0"/>
                <w:szCs w:val="21"/>
              </w:rPr>
              <w:t>选修</w:t>
            </w:r>
          </w:p>
        </w:tc>
        <w:tc>
          <w:tcPr>
            <w:tcW w:w="956"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2</w:t>
            </w:r>
          </w:p>
        </w:tc>
        <w:tc>
          <w:tcPr>
            <w:tcW w:w="85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tcBorders>
              <w:left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0201146</w:t>
            </w:r>
          </w:p>
        </w:tc>
        <w:tc>
          <w:tcPr>
            <w:tcW w:w="217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药物合成反应</w:t>
            </w:r>
          </w:p>
        </w:tc>
        <w:tc>
          <w:tcPr>
            <w:tcW w:w="1149"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pPr>
            <w:r w:rsidRPr="00E435D8">
              <w:rPr>
                <w:kern w:val="0"/>
                <w:szCs w:val="21"/>
              </w:rPr>
              <w:t>专业</w:t>
            </w:r>
            <w:r w:rsidRPr="00E435D8">
              <w:rPr>
                <w:rFonts w:hint="eastAsia"/>
                <w:kern w:val="0"/>
                <w:szCs w:val="21"/>
              </w:rPr>
              <w:t>选修</w:t>
            </w:r>
          </w:p>
        </w:tc>
        <w:tc>
          <w:tcPr>
            <w:tcW w:w="956"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2</w:t>
            </w:r>
          </w:p>
        </w:tc>
        <w:tc>
          <w:tcPr>
            <w:tcW w:w="85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tcBorders>
              <w:left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0201168</w:t>
            </w:r>
          </w:p>
        </w:tc>
        <w:tc>
          <w:tcPr>
            <w:tcW w:w="217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中药学</w:t>
            </w:r>
          </w:p>
        </w:tc>
        <w:tc>
          <w:tcPr>
            <w:tcW w:w="1149"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pPr>
            <w:r w:rsidRPr="00E435D8">
              <w:rPr>
                <w:kern w:val="0"/>
                <w:szCs w:val="21"/>
              </w:rPr>
              <w:t>专业</w:t>
            </w:r>
            <w:r w:rsidRPr="00E435D8">
              <w:rPr>
                <w:rFonts w:hint="eastAsia"/>
                <w:kern w:val="0"/>
                <w:szCs w:val="21"/>
              </w:rPr>
              <w:t>选修</w:t>
            </w:r>
          </w:p>
        </w:tc>
        <w:tc>
          <w:tcPr>
            <w:tcW w:w="956"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tcBorders>
              <w:left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nil"/>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szCs w:val="21"/>
              </w:rPr>
              <w:t>0201429</w:t>
            </w:r>
          </w:p>
        </w:tc>
        <w:tc>
          <w:tcPr>
            <w:tcW w:w="217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方剂学</w:t>
            </w:r>
          </w:p>
        </w:tc>
        <w:tc>
          <w:tcPr>
            <w:tcW w:w="1149"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pPr>
            <w:r w:rsidRPr="00E435D8">
              <w:rPr>
                <w:kern w:val="0"/>
                <w:szCs w:val="21"/>
              </w:rPr>
              <w:t>专业</w:t>
            </w:r>
            <w:r w:rsidRPr="00E435D8">
              <w:rPr>
                <w:rFonts w:hint="eastAsia"/>
                <w:kern w:val="0"/>
                <w:szCs w:val="21"/>
              </w:rPr>
              <w:t>选修</w:t>
            </w:r>
          </w:p>
        </w:tc>
        <w:tc>
          <w:tcPr>
            <w:tcW w:w="956"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tcBorders>
              <w:left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0201572</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kern w:val="0"/>
                <w:szCs w:val="21"/>
              </w:rPr>
            </w:pPr>
            <w:r w:rsidRPr="00E435D8">
              <w:rPr>
                <w:rFonts w:hint="eastAsia"/>
                <w:kern w:val="0"/>
                <w:szCs w:val="21"/>
              </w:rPr>
              <w:t>分子生药学</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kern w:val="0"/>
                <w:szCs w:val="21"/>
              </w:rPr>
            </w:pPr>
            <w:r w:rsidRPr="00E435D8">
              <w:rPr>
                <w:kern w:val="0"/>
                <w:szCs w:val="21"/>
              </w:rPr>
              <w:t>专业</w:t>
            </w:r>
            <w:r w:rsidRPr="00E435D8">
              <w:rPr>
                <w:rFonts w:hint="eastAsia"/>
                <w:kern w:val="0"/>
                <w:szCs w:val="21"/>
              </w:rPr>
              <w:t>选修</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kern w:val="0"/>
                <w:szCs w:val="21"/>
              </w:rPr>
            </w:pPr>
            <w:r w:rsidRPr="00E435D8">
              <w:rPr>
                <w:rFonts w:hint="eastAsia"/>
                <w:kern w:val="0"/>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tcBorders>
              <w:left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0201573</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adjustRightInd w:val="0"/>
              <w:snapToGrid w:val="0"/>
              <w:jc w:val="center"/>
              <w:rPr>
                <w:kern w:val="0"/>
                <w:szCs w:val="21"/>
              </w:rPr>
            </w:pPr>
            <w:r w:rsidRPr="00E435D8">
              <w:rPr>
                <w:rFonts w:hint="eastAsia"/>
                <w:kern w:val="0"/>
                <w:szCs w:val="21"/>
              </w:rPr>
              <w:t>有机波谱解析</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jc w:val="center"/>
            </w:pPr>
            <w:r w:rsidRPr="00E435D8">
              <w:rPr>
                <w:kern w:val="0"/>
                <w:szCs w:val="21"/>
              </w:rPr>
              <w:t>专业</w:t>
            </w:r>
            <w:r w:rsidRPr="00E435D8">
              <w:rPr>
                <w:rFonts w:hint="eastAsia"/>
                <w:kern w:val="0"/>
                <w:szCs w:val="21"/>
              </w:rPr>
              <w:t>选修</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widowControl/>
              <w:adjustRightInd w:val="0"/>
              <w:snapToGrid w:val="0"/>
              <w:jc w:val="center"/>
              <w:rPr>
                <w:kern w:val="0"/>
                <w:szCs w:val="21"/>
              </w:rPr>
            </w:pPr>
            <w:r w:rsidRPr="00E435D8">
              <w:rPr>
                <w:kern w:val="0"/>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widowControl/>
              <w:adjustRightInd w:val="0"/>
              <w:snapToGrid w:val="0"/>
              <w:jc w:val="center"/>
              <w:rPr>
                <w:kern w:val="0"/>
                <w:szCs w:val="21"/>
              </w:rPr>
            </w:pPr>
            <w:r w:rsidRPr="00E435D8">
              <w:rPr>
                <w:rFonts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tcBorders>
              <w:left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2A0B0E">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0201574</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adjustRightInd w:val="0"/>
              <w:snapToGrid w:val="0"/>
              <w:jc w:val="center"/>
              <w:rPr>
                <w:kern w:val="0"/>
                <w:szCs w:val="21"/>
              </w:rPr>
            </w:pPr>
            <w:r w:rsidRPr="00E435D8">
              <w:rPr>
                <w:rFonts w:hint="eastAsia"/>
                <w:kern w:val="0"/>
                <w:szCs w:val="21"/>
              </w:rPr>
              <w:t>中医基础理论</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jc w:val="center"/>
            </w:pPr>
            <w:r w:rsidRPr="00E435D8">
              <w:rPr>
                <w:kern w:val="0"/>
                <w:szCs w:val="21"/>
              </w:rPr>
              <w:t>专业</w:t>
            </w:r>
            <w:r w:rsidRPr="00E435D8">
              <w:rPr>
                <w:rFonts w:hint="eastAsia"/>
                <w:kern w:val="0"/>
                <w:szCs w:val="21"/>
              </w:rPr>
              <w:t>选修</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widowControl/>
              <w:adjustRightInd w:val="0"/>
              <w:snapToGrid w:val="0"/>
              <w:jc w:val="center"/>
              <w:rPr>
                <w:kern w:val="0"/>
                <w:szCs w:val="21"/>
              </w:rPr>
            </w:pPr>
            <w:r w:rsidRPr="00E435D8">
              <w:rPr>
                <w:kern w:val="0"/>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widowControl/>
              <w:adjustRightInd w:val="0"/>
              <w:snapToGrid w:val="0"/>
              <w:jc w:val="center"/>
              <w:rPr>
                <w:kern w:val="0"/>
                <w:szCs w:val="21"/>
              </w:rPr>
            </w:pPr>
            <w:r w:rsidRPr="00E435D8">
              <w:rPr>
                <w:rFonts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000DCD">
            <w:pPr>
              <w:jc w:val="center"/>
            </w:pPr>
            <w:r w:rsidRPr="00E435D8">
              <w:rPr>
                <w:rFonts w:ascii="宋体" w:hAnsi="宋体"/>
                <w:kern w:val="0"/>
                <w:szCs w:val="21"/>
              </w:rPr>
              <w:t>考查</w:t>
            </w:r>
          </w:p>
        </w:tc>
        <w:tc>
          <w:tcPr>
            <w:tcW w:w="647" w:type="dxa"/>
            <w:vMerge/>
            <w:tcBorders>
              <w:left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bottom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FC646A">
            <w:pPr>
              <w:adjustRightInd w:val="0"/>
              <w:snapToGrid w:val="0"/>
              <w:jc w:val="center"/>
              <w:rPr>
                <w:kern w:val="0"/>
                <w:szCs w:val="21"/>
              </w:rPr>
            </w:pPr>
            <w:r w:rsidRPr="00E435D8">
              <w:rPr>
                <w:rFonts w:hint="eastAsia"/>
                <w:b/>
                <w:kern w:val="0"/>
                <w:szCs w:val="21"/>
              </w:rPr>
              <w:t>《神农本草经》导读</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2A0B0E">
            <w:pPr>
              <w:jc w:val="center"/>
            </w:pPr>
            <w:r w:rsidRPr="00E435D8">
              <w:rPr>
                <w:kern w:val="0"/>
                <w:szCs w:val="21"/>
              </w:rPr>
              <w:t>专业</w:t>
            </w:r>
            <w:r w:rsidRPr="00E435D8">
              <w:rPr>
                <w:rFonts w:hint="eastAsia"/>
                <w:kern w:val="0"/>
                <w:szCs w:val="21"/>
              </w:rPr>
              <w:t>选修</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2A0B0E">
            <w:pPr>
              <w:widowControl/>
              <w:adjustRightInd w:val="0"/>
              <w:snapToGrid w:val="0"/>
              <w:jc w:val="center"/>
              <w:rPr>
                <w:kern w:val="0"/>
                <w:szCs w:val="21"/>
              </w:rPr>
            </w:pPr>
            <w:r w:rsidRPr="00E435D8">
              <w:rPr>
                <w:kern w:val="0"/>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2A0B0E">
            <w:pPr>
              <w:widowControl/>
              <w:adjustRightInd w:val="0"/>
              <w:snapToGrid w:val="0"/>
              <w:jc w:val="center"/>
              <w:rPr>
                <w:kern w:val="0"/>
                <w:szCs w:val="21"/>
              </w:rPr>
            </w:pPr>
            <w:r w:rsidRPr="00E435D8">
              <w:rPr>
                <w:rFonts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2A0B0E">
            <w:pPr>
              <w:jc w:val="center"/>
            </w:pPr>
            <w:r w:rsidRPr="00E435D8">
              <w:rPr>
                <w:rFonts w:ascii="宋体" w:hAnsi="宋体"/>
                <w:kern w:val="0"/>
                <w:szCs w:val="21"/>
              </w:rPr>
              <w:t>考查</w:t>
            </w:r>
          </w:p>
        </w:tc>
        <w:tc>
          <w:tcPr>
            <w:tcW w:w="647" w:type="dxa"/>
            <w:vMerge/>
            <w:tcBorders>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556"/>
          <w:jc w:val="center"/>
        </w:trPr>
        <w:tc>
          <w:tcPr>
            <w:tcW w:w="866" w:type="dxa"/>
            <w:vMerge w:val="restart"/>
            <w:tcBorders>
              <w:top w:val="single" w:sz="4" w:space="0" w:color="auto"/>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t>政府</w:t>
            </w:r>
          </w:p>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t>资源</w:t>
            </w:r>
          </w:p>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lastRenderedPageBreak/>
              <w:t>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lastRenderedPageBreak/>
              <w:t>0201575</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kern w:val="0"/>
                <w:szCs w:val="21"/>
              </w:rPr>
              <w:t>生物医药产业法规与政策</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0201576</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szCs w:val="21"/>
              </w:rPr>
            </w:pPr>
            <w:r w:rsidRPr="00E435D8">
              <w:rPr>
                <w:szCs w:val="21"/>
              </w:rPr>
              <w:t>药品生产与管理规范</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70"/>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0201577</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szCs w:val="21"/>
              </w:rPr>
              <w:t>药品检验</w:t>
            </w:r>
            <w:r w:rsidRPr="00E435D8">
              <w:rPr>
                <w:rFonts w:hint="eastAsia"/>
                <w:szCs w:val="21"/>
              </w:rPr>
              <w:t>技术与规范</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bottom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0201578</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hint="eastAsia"/>
                <w:szCs w:val="21"/>
              </w:rPr>
              <w:t>标准与</w:t>
            </w:r>
            <w:r w:rsidRPr="00E435D8">
              <w:rPr>
                <w:szCs w:val="21"/>
              </w:rPr>
              <w:t>标准化</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val="restart"/>
            <w:tcBorders>
              <w:top w:val="single" w:sz="4" w:space="0" w:color="auto"/>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t>企业</w:t>
            </w:r>
          </w:p>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t>资源</w:t>
            </w:r>
          </w:p>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t>9</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0201579</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kern w:val="0"/>
                <w:szCs w:val="21"/>
              </w:rPr>
            </w:pPr>
            <w:r w:rsidRPr="00E435D8">
              <w:rPr>
                <w:rFonts w:hint="eastAsia"/>
                <w:b/>
                <w:szCs w:val="21"/>
              </w:rPr>
              <w:t>企业财务基础</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0201580</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b/>
                <w:szCs w:val="21"/>
              </w:rPr>
            </w:pPr>
            <w:r w:rsidRPr="00E435D8">
              <w:rPr>
                <w:b/>
                <w:kern w:val="0"/>
                <w:szCs w:val="21"/>
              </w:rPr>
              <w:t>药品营销</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62"/>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0201581</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b/>
                <w:szCs w:val="21"/>
              </w:rPr>
            </w:pPr>
            <w:r w:rsidRPr="00E435D8">
              <w:rPr>
                <w:b/>
                <w:kern w:val="0"/>
                <w:szCs w:val="21"/>
              </w:rPr>
              <w:t>电子商务</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0201582</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b/>
                <w:szCs w:val="21"/>
              </w:rPr>
            </w:pPr>
            <w:r w:rsidRPr="00E435D8">
              <w:rPr>
                <w:b/>
                <w:kern w:val="0"/>
                <w:szCs w:val="21"/>
              </w:rPr>
              <w:t>产品包装与设计</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52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0201583</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b/>
                <w:kern w:val="0"/>
                <w:szCs w:val="21"/>
              </w:rPr>
            </w:pPr>
            <w:r w:rsidRPr="00E435D8">
              <w:rPr>
                <w:b/>
                <w:szCs w:val="21"/>
              </w:rPr>
              <w:t>企业文化构建与职业素养培养</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0201584</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ind w:leftChars="-90" w:left="-1" w:rightChars="-68" w:right="-143" w:hangingChars="89" w:hanging="188"/>
              <w:jc w:val="center"/>
              <w:rPr>
                <w:b/>
                <w:kern w:val="0"/>
                <w:szCs w:val="21"/>
              </w:rPr>
            </w:pPr>
            <w:r w:rsidRPr="00E435D8">
              <w:rPr>
                <w:b/>
                <w:szCs w:val="21"/>
              </w:rPr>
              <w:t>中药栽培与采收加工</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0201585</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adjustRightInd w:val="0"/>
              <w:snapToGrid w:val="0"/>
              <w:jc w:val="center"/>
              <w:rPr>
                <w:rFonts w:ascii="宋体" w:hAnsi="宋体"/>
                <w:b/>
                <w:szCs w:val="21"/>
              </w:rPr>
            </w:pPr>
            <w:r w:rsidRPr="00E435D8">
              <w:rPr>
                <w:b/>
                <w:szCs w:val="21"/>
              </w:rPr>
              <w:t>药厂</w:t>
            </w:r>
            <w:r w:rsidRPr="00E435D8">
              <w:rPr>
                <w:b/>
                <w:szCs w:val="21"/>
              </w:rPr>
              <w:t>GMP</w:t>
            </w:r>
            <w:r w:rsidRPr="00E435D8">
              <w:rPr>
                <w:b/>
                <w:szCs w:val="21"/>
              </w:rPr>
              <w:t>设计</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F2340E" w:rsidP="001051C6">
            <w:pPr>
              <w:jc w:val="center"/>
            </w:pPr>
            <w:r w:rsidRPr="00E435D8">
              <w:rPr>
                <w:rFonts w:hint="eastAsia"/>
                <w:b/>
                <w:szCs w:val="21"/>
              </w:rPr>
              <w:t>集中实践</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666C4">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0201586</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b/>
                <w:kern w:val="0"/>
                <w:szCs w:val="21"/>
              </w:rPr>
            </w:pPr>
            <w:r w:rsidRPr="00E435D8">
              <w:rPr>
                <w:b/>
                <w:szCs w:val="21"/>
              </w:rPr>
              <w:t>新药研究与开发</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bottom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b/>
                <w:szCs w:val="21"/>
              </w:rPr>
            </w:pPr>
            <w:r w:rsidRPr="00E435D8">
              <w:rPr>
                <w:rFonts w:hint="eastAsia"/>
                <w:szCs w:val="21"/>
              </w:rPr>
              <w:t>毕业实习</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6E0873" w:rsidP="001051C6">
            <w:pPr>
              <w:jc w:val="center"/>
              <w:rPr>
                <w:rFonts w:ascii="宋体" w:hAnsi="宋体"/>
                <w:b/>
                <w:kern w:val="0"/>
                <w:szCs w:val="21"/>
              </w:rPr>
            </w:pPr>
            <w:r w:rsidRPr="00E435D8">
              <w:rPr>
                <w:rFonts w:hint="eastAsia"/>
                <w:b/>
                <w:szCs w:val="21"/>
              </w:rPr>
              <w:t>集中实践</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892870">
            <w:pPr>
              <w:widowControl/>
              <w:adjustRightInd w:val="0"/>
              <w:snapToGrid w:val="0"/>
              <w:jc w:val="center"/>
              <w:rPr>
                <w:rFonts w:ascii="宋体" w:hAnsi="宋体"/>
                <w:kern w:val="0"/>
                <w:szCs w:val="21"/>
              </w:rPr>
            </w:pPr>
            <w:r w:rsidRPr="00E435D8">
              <w:rPr>
                <w:rFonts w:ascii="宋体" w:hAnsi="宋体" w:hint="eastAsia"/>
                <w:kern w:val="0"/>
                <w:szCs w:val="21"/>
              </w:rPr>
              <w:t>（</w:t>
            </w:r>
            <w:r w:rsidR="00892870" w:rsidRPr="00E435D8">
              <w:rPr>
                <w:rFonts w:ascii="宋体" w:hAnsi="宋体" w:hint="eastAsia"/>
                <w:kern w:val="0"/>
                <w:szCs w:val="21"/>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rPr>
                <w:rFonts w:ascii="宋体" w:hAnsi="宋体"/>
                <w:kern w:val="0"/>
                <w:szCs w:val="21"/>
              </w:rPr>
            </w:pP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val="restart"/>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t>学生</w:t>
            </w:r>
          </w:p>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t>资源</w:t>
            </w:r>
          </w:p>
          <w:p w:rsidR="0082323C" w:rsidRPr="00E435D8" w:rsidRDefault="0082323C" w:rsidP="001051C6">
            <w:pPr>
              <w:adjustRightInd w:val="0"/>
              <w:snapToGrid w:val="0"/>
              <w:jc w:val="center"/>
              <w:rPr>
                <w:rFonts w:ascii="宋体" w:hAnsi="宋体"/>
                <w:b/>
                <w:szCs w:val="21"/>
              </w:rPr>
            </w:pPr>
            <w:r w:rsidRPr="00E435D8">
              <w:rPr>
                <w:rFonts w:ascii="宋体" w:hAnsi="宋体" w:hint="eastAsia"/>
                <w:b/>
                <w:szCs w:val="21"/>
              </w:rPr>
              <w:t>23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r w:rsidRPr="00E435D8">
              <w:rPr>
                <w:rFonts w:ascii="宋体" w:hAnsi="宋体" w:hint="eastAsia"/>
                <w:szCs w:val="21"/>
              </w:rPr>
              <w:t>0201587</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A212E8">
            <w:pPr>
              <w:adjustRightInd w:val="0"/>
              <w:snapToGrid w:val="0"/>
              <w:jc w:val="center"/>
              <w:rPr>
                <w:szCs w:val="21"/>
              </w:rPr>
            </w:pPr>
            <w:r w:rsidRPr="00E435D8">
              <w:rPr>
                <w:szCs w:val="21"/>
              </w:rPr>
              <w:t>研究性课题</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r w:rsidRPr="00E435D8">
              <w:rPr>
                <w:rFonts w:ascii="宋体" w:hAnsi="宋体" w:hint="eastAsia"/>
                <w:kern w:val="0"/>
                <w:szCs w:val="21"/>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4C7C5A">
            <w:pPr>
              <w:adjustRightInd w:val="0"/>
              <w:snapToGrid w:val="0"/>
              <w:jc w:val="center"/>
              <w:rPr>
                <w:rFonts w:ascii="宋体" w:hAnsi="宋体"/>
                <w:szCs w:val="21"/>
              </w:rPr>
            </w:pPr>
            <w:r w:rsidRPr="00E435D8">
              <w:rPr>
                <w:rFonts w:ascii="宋体" w:hAnsi="宋体" w:hint="eastAsia"/>
                <w:szCs w:val="21"/>
              </w:rPr>
              <w:t>0201589</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widowControl/>
              <w:adjustRightInd w:val="0"/>
              <w:snapToGrid w:val="0"/>
              <w:jc w:val="center"/>
              <w:rPr>
                <w:rFonts w:ascii="宋体" w:hAnsi="宋体"/>
                <w:kern w:val="0"/>
                <w:szCs w:val="21"/>
              </w:rPr>
            </w:pPr>
            <w:r w:rsidRPr="00E435D8">
              <w:rPr>
                <w:rFonts w:hint="eastAsia"/>
                <w:bCs/>
                <w:szCs w:val="21"/>
              </w:rPr>
              <w:t>研究性学习</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692FFF" w:rsidP="004C7C5A">
            <w:pPr>
              <w:widowControl/>
              <w:adjustRightInd w:val="0"/>
              <w:snapToGrid w:val="0"/>
              <w:jc w:val="center"/>
              <w:rPr>
                <w:rFonts w:ascii="宋体" w:hAnsi="宋体"/>
                <w:kern w:val="0"/>
                <w:szCs w:val="21"/>
              </w:rPr>
            </w:pPr>
            <w:r w:rsidRPr="00E435D8">
              <w:rPr>
                <w:rFonts w:ascii="宋体" w:hAnsi="宋体" w:hint="eastAsia"/>
                <w:kern w:val="0"/>
                <w:szCs w:val="21"/>
              </w:rPr>
              <w:t>（</w:t>
            </w:r>
            <w:r w:rsidR="0082323C" w:rsidRPr="00E435D8">
              <w:rPr>
                <w:rFonts w:ascii="宋体" w:hAnsi="宋体" w:hint="eastAsia"/>
                <w:kern w:val="0"/>
                <w:szCs w:val="21"/>
              </w:rPr>
              <w:t>4</w:t>
            </w:r>
            <w:r w:rsidRPr="00E435D8">
              <w:rPr>
                <w:rFonts w:ascii="宋体" w:hAnsi="宋体" w:hint="eastAsia"/>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widowControl/>
              <w:adjustRightInd w:val="0"/>
              <w:snapToGrid w:val="0"/>
              <w:jc w:val="center"/>
              <w:rPr>
                <w:rFonts w:ascii="宋体" w:hAnsi="宋体"/>
                <w:kern w:val="0"/>
                <w:szCs w:val="21"/>
              </w:rPr>
            </w:pPr>
            <w:r w:rsidRPr="00E435D8">
              <w:rPr>
                <w:rFonts w:ascii="宋体" w:hAnsi="宋体" w:hint="eastAsia"/>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b/>
                <w:kern w:val="0"/>
                <w:szCs w:val="21"/>
                <w:highlight w:val="yellow"/>
              </w:rPr>
            </w:pPr>
          </w:p>
        </w:tc>
      </w:tr>
      <w:tr w:rsidR="00E435D8" w:rsidRPr="00E435D8" w:rsidTr="00624699">
        <w:trPr>
          <w:trHeight w:hRule="exact" w:val="397"/>
          <w:jc w:val="center"/>
        </w:trPr>
        <w:tc>
          <w:tcPr>
            <w:tcW w:w="866" w:type="dxa"/>
            <w:vMerge/>
            <w:tcBorders>
              <w:left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4C7C5A">
            <w:pPr>
              <w:adjustRightInd w:val="0"/>
              <w:snapToGrid w:val="0"/>
              <w:jc w:val="center"/>
              <w:rPr>
                <w:rFonts w:ascii="宋体" w:hAnsi="宋体"/>
                <w:szCs w:val="21"/>
              </w:rPr>
            </w:pPr>
            <w:r w:rsidRPr="00E435D8">
              <w:rPr>
                <w:rFonts w:ascii="宋体" w:hAnsi="宋体" w:hint="eastAsia"/>
                <w:szCs w:val="21"/>
              </w:rPr>
              <w:t>0201590</w:t>
            </w: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widowControl/>
              <w:adjustRightInd w:val="0"/>
              <w:snapToGrid w:val="0"/>
              <w:jc w:val="center"/>
              <w:rPr>
                <w:rFonts w:ascii="宋体" w:hAnsi="宋体"/>
                <w:kern w:val="0"/>
                <w:szCs w:val="21"/>
              </w:rPr>
            </w:pPr>
            <w:r w:rsidRPr="00E435D8">
              <w:rPr>
                <w:szCs w:val="21"/>
              </w:rPr>
              <w:t>创新创业综合训练</w:t>
            </w: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jc w:val="center"/>
            </w:pPr>
            <w:r w:rsidRPr="00E435D8">
              <w:rPr>
                <w:rFonts w:ascii="宋体" w:hAnsi="宋体" w:hint="eastAsia"/>
                <w:kern w:val="0"/>
                <w:szCs w:val="21"/>
              </w:rPr>
              <w:t>专业拓展</w:t>
            </w: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widowControl/>
              <w:adjustRightInd w:val="0"/>
              <w:snapToGrid w:val="0"/>
              <w:jc w:val="center"/>
              <w:rPr>
                <w:rFonts w:ascii="宋体" w:hAnsi="宋体"/>
                <w:kern w:val="0"/>
                <w:szCs w:val="21"/>
              </w:rPr>
            </w:pPr>
            <w:r w:rsidRPr="00E435D8">
              <w:rPr>
                <w:rFonts w:ascii="宋体" w:hAnsi="宋体" w:hint="eastAsia"/>
                <w:kern w:val="0"/>
                <w:szCs w:val="21"/>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widowControl/>
              <w:adjustRightInd w:val="0"/>
              <w:snapToGrid w:val="0"/>
              <w:jc w:val="center"/>
              <w:rPr>
                <w:rFonts w:ascii="宋体" w:hAnsi="宋体"/>
                <w:kern w:val="0"/>
                <w:szCs w:val="21"/>
              </w:rPr>
            </w:pPr>
            <w:r w:rsidRPr="00E435D8">
              <w:rPr>
                <w:rFonts w:ascii="宋体" w:hAnsi="宋体" w:hint="eastAsia"/>
                <w:kern w:val="0"/>
                <w:szCs w:val="21"/>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4C7C5A">
            <w:pPr>
              <w:jc w:val="center"/>
            </w:pPr>
            <w:r w:rsidRPr="00E435D8">
              <w:rPr>
                <w:rFonts w:ascii="宋体" w:hAnsi="宋体"/>
                <w:kern w:val="0"/>
                <w:szCs w:val="21"/>
              </w:rPr>
              <w:t>考查</w:t>
            </w: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r w:rsidR="00E435D8" w:rsidRPr="00E435D8" w:rsidTr="00624699">
        <w:trPr>
          <w:trHeight w:hRule="exact" w:val="397"/>
          <w:jc w:val="center"/>
        </w:trPr>
        <w:tc>
          <w:tcPr>
            <w:tcW w:w="866" w:type="dxa"/>
            <w:vMerge/>
            <w:tcBorders>
              <w:left w:val="single" w:sz="4" w:space="0" w:color="auto"/>
              <w:bottom w:val="single" w:sz="4" w:space="0" w:color="auto"/>
              <w:right w:val="single" w:sz="4" w:space="0" w:color="auto"/>
            </w:tcBorders>
            <w:vAlign w:val="center"/>
          </w:tcPr>
          <w:p w:rsidR="0082323C" w:rsidRPr="00E435D8" w:rsidRDefault="0082323C" w:rsidP="001051C6">
            <w:pPr>
              <w:adjustRightInd w:val="0"/>
              <w:snapToGrid w:val="0"/>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23C" w:rsidRPr="00E435D8" w:rsidRDefault="0082323C" w:rsidP="001051C6">
            <w:pPr>
              <w:adjustRightInd w:val="0"/>
              <w:snapToGrid w:val="0"/>
              <w:jc w:val="center"/>
              <w:rPr>
                <w:rFonts w:ascii="宋体" w:hAnsi="宋体"/>
                <w:szCs w:val="21"/>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A212E8">
            <w:pPr>
              <w:widowControl/>
              <w:adjustRightInd w:val="0"/>
              <w:snapToGrid w:val="0"/>
              <w:jc w:val="center"/>
              <w:rPr>
                <w:rFonts w:ascii="宋体" w:hAnsi="宋体"/>
                <w:kern w:val="0"/>
                <w:szCs w:val="21"/>
              </w:rPr>
            </w:pPr>
          </w:p>
        </w:tc>
        <w:tc>
          <w:tcPr>
            <w:tcW w:w="1149"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jc w:val="center"/>
            </w:pPr>
          </w:p>
        </w:tc>
        <w:tc>
          <w:tcPr>
            <w:tcW w:w="956"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051C6">
            <w:pPr>
              <w:widowControl/>
              <w:adjustRightInd w:val="0"/>
              <w:snapToGrid w:val="0"/>
              <w:jc w:val="center"/>
              <w:rPr>
                <w:rFonts w:ascii="宋体" w:hAnsi="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323C" w:rsidRPr="00E435D8" w:rsidRDefault="0082323C" w:rsidP="001417B9">
            <w:pPr>
              <w:jc w:val="center"/>
            </w:pPr>
          </w:p>
        </w:tc>
        <w:tc>
          <w:tcPr>
            <w:tcW w:w="647" w:type="dxa"/>
            <w:tcBorders>
              <w:top w:val="single" w:sz="4" w:space="0" w:color="auto"/>
              <w:left w:val="single" w:sz="4" w:space="0" w:color="auto"/>
              <w:bottom w:val="single" w:sz="4" w:space="0" w:color="auto"/>
              <w:right w:val="single" w:sz="4" w:space="0" w:color="auto"/>
            </w:tcBorders>
            <w:vAlign w:val="center"/>
          </w:tcPr>
          <w:p w:rsidR="0082323C" w:rsidRPr="00E435D8" w:rsidRDefault="0082323C" w:rsidP="001051C6">
            <w:pPr>
              <w:widowControl/>
              <w:adjustRightInd w:val="0"/>
              <w:snapToGrid w:val="0"/>
              <w:jc w:val="center"/>
              <w:rPr>
                <w:rFonts w:ascii="宋体" w:hAnsi="宋体"/>
                <w:kern w:val="0"/>
                <w:szCs w:val="21"/>
              </w:rPr>
            </w:pPr>
          </w:p>
        </w:tc>
      </w:tr>
    </w:tbl>
    <w:p w:rsidR="00CD0B67" w:rsidRPr="00E435D8" w:rsidRDefault="00CD0B67" w:rsidP="00CD0B67">
      <w:pPr>
        <w:widowControl/>
        <w:spacing w:line="380" w:lineRule="exact"/>
        <w:ind w:firstLine="482"/>
        <w:jc w:val="left"/>
        <w:rPr>
          <w:rFonts w:ascii="黑体" w:eastAsia="黑体" w:hAnsi="宋体" w:cs="宋体"/>
          <w:kern w:val="0"/>
          <w:szCs w:val="21"/>
        </w:rPr>
      </w:pPr>
      <w:r w:rsidRPr="00E435D8">
        <w:rPr>
          <w:rFonts w:ascii="黑体" w:eastAsia="黑体" w:hAnsi="宋体" w:cs="宋体" w:hint="eastAsia"/>
          <w:kern w:val="0"/>
          <w:szCs w:val="21"/>
        </w:rPr>
        <w:t>七、实践课程模块教学方案</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635"/>
        <w:gridCol w:w="936"/>
        <w:gridCol w:w="767"/>
        <w:gridCol w:w="1018"/>
        <w:gridCol w:w="1095"/>
        <w:gridCol w:w="1284"/>
        <w:gridCol w:w="683"/>
      </w:tblGrid>
      <w:tr w:rsidR="00E435D8" w:rsidRPr="00E435D8" w:rsidTr="00E06629">
        <w:trPr>
          <w:trHeight w:val="425"/>
          <w:jc w:val="center"/>
        </w:trPr>
        <w:tc>
          <w:tcPr>
            <w:tcW w:w="1036" w:type="pct"/>
            <w:vAlign w:val="center"/>
          </w:tcPr>
          <w:p w:rsidR="00612004" w:rsidRPr="00E435D8" w:rsidRDefault="00612004" w:rsidP="00D3562D">
            <w:pPr>
              <w:spacing w:before="100" w:beforeAutospacing="1" w:after="100" w:afterAutospacing="1" w:line="360" w:lineRule="auto"/>
              <w:jc w:val="center"/>
              <w:rPr>
                <w:szCs w:val="21"/>
              </w:rPr>
            </w:pPr>
            <w:r w:rsidRPr="00E435D8">
              <w:rPr>
                <w:szCs w:val="21"/>
              </w:rPr>
              <w:t>课程名称</w:t>
            </w:r>
          </w:p>
        </w:tc>
        <w:tc>
          <w:tcPr>
            <w:tcW w:w="874" w:type="pct"/>
            <w:vAlign w:val="center"/>
          </w:tcPr>
          <w:p w:rsidR="00612004" w:rsidRPr="00E435D8" w:rsidRDefault="00612004" w:rsidP="00D3562D">
            <w:pPr>
              <w:adjustRightInd w:val="0"/>
              <w:snapToGrid w:val="0"/>
              <w:jc w:val="center"/>
              <w:rPr>
                <w:rFonts w:ascii="宋体" w:hAnsi="宋体"/>
                <w:szCs w:val="21"/>
              </w:rPr>
            </w:pPr>
            <w:r w:rsidRPr="00E435D8">
              <w:rPr>
                <w:rFonts w:ascii="宋体" w:hAnsi="宋体" w:hint="eastAsia"/>
                <w:szCs w:val="21"/>
              </w:rPr>
              <w:t>教学内容</w:t>
            </w:r>
          </w:p>
        </w:tc>
        <w:tc>
          <w:tcPr>
            <w:tcW w:w="500" w:type="pct"/>
            <w:vAlign w:val="center"/>
          </w:tcPr>
          <w:p w:rsidR="00612004" w:rsidRPr="00E435D8" w:rsidRDefault="00612004" w:rsidP="00D3562D">
            <w:pPr>
              <w:adjustRightInd w:val="0"/>
              <w:snapToGrid w:val="0"/>
              <w:jc w:val="center"/>
              <w:rPr>
                <w:rFonts w:ascii="宋体" w:hAnsi="宋体"/>
                <w:szCs w:val="21"/>
              </w:rPr>
            </w:pPr>
            <w:r w:rsidRPr="00E435D8">
              <w:rPr>
                <w:rFonts w:ascii="宋体" w:hAnsi="宋体" w:hint="eastAsia"/>
                <w:szCs w:val="21"/>
              </w:rPr>
              <w:t>教学</w:t>
            </w:r>
          </w:p>
          <w:p w:rsidR="00612004" w:rsidRPr="00E435D8" w:rsidRDefault="00612004" w:rsidP="00D3562D">
            <w:pPr>
              <w:adjustRightInd w:val="0"/>
              <w:snapToGrid w:val="0"/>
              <w:jc w:val="center"/>
              <w:rPr>
                <w:rFonts w:ascii="宋体" w:hAnsi="宋体"/>
                <w:szCs w:val="21"/>
              </w:rPr>
            </w:pPr>
            <w:r w:rsidRPr="00E435D8">
              <w:rPr>
                <w:rFonts w:ascii="宋体" w:hAnsi="宋体" w:hint="eastAsia"/>
                <w:szCs w:val="21"/>
              </w:rPr>
              <w:t>场所</w:t>
            </w:r>
          </w:p>
        </w:tc>
        <w:tc>
          <w:tcPr>
            <w:tcW w:w="410" w:type="pct"/>
            <w:vAlign w:val="center"/>
          </w:tcPr>
          <w:p w:rsidR="00612004" w:rsidRPr="00E435D8" w:rsidRDefault="00612004" w:rsidP="00D3562D">
            <w:pPr>
              <w:spacing w:before="100" w:beforeAutospacing="1" w:after="100" w:afterAutospacing="1" w:line="360" w:lineRule="auto"/>
              <w:jc w:val="center"/>
              <w:rPr>
                <w:szCs w:val="21"/>
              </w:rPr>
            </w:pPr>
            <w:r w:rsidRPr="00E435D8">
              <w:rPr>
                <w:szCs w:val="21"/>
              </w:rPr>
              <w:t>学分</w:t>
            </w:r>
          </w:p>
        </w:tc>
        <w:tc>
          <w:tcPr>
            <w:tcW w:w="544" w:type="pct"/>
            <w:vAlign w:val="center"/>
          </w:tcPr>
          <w:p w:rsidR="00612004" w:rsidRPr="00E435D8" w:rsidRDefault="00612004" w:rsidP="00D3562D">
            <w:pPr>
              <w:jc w:val="center"/>
              <w:rPr>
                <w:szCs w:val="21"/>
              </w:rPr>
            </w:pPr>
            <w:r w:rsidRPr="00E435D8">
              <w:rPr>
                <w:szCs w:val="21"/>
              </w:rPr>
              <w:t>学时</w:t>
            </w:r>
          </w:p>
          <w:p w:rsidR="00612004" w:rsidRPr="00E435D8" w:rsidRDefault="00612004" w:rsidP="00D3562D">
            <w:pPr>
              <w:jc w:val="center"/>
              <w:rPr>
                <w:szCs w:val="21"/>
              </w:rPr>
            </w:pPr>
            <w:r w:rsidRPr="00E435D8">
              <w:rPr>
                <w:szCs w:val="21"/>
              </w:rPr>
              <w:t>（周数）</w:t>
            </w:r>
          </w:p>
        </w:tc>
        <w:tc>
          <w:tcPr>
            <w:tcW w:w="585" w:type="pct"/>
            <w:vAlign w:val="center"/>
          </w:tcPr>
          <w:p w:rsidR="00612004" w:rsidRPr="00E435D8" w:rsidRDefault="00612004" w:rsidP="00D3562D">
            <w:pPr>
              <w:spacing w:before="100" w:beforeAutospacing="1" w:after="100" w:afterAutospacing="1" w:line="360" w:lineRule="auto"/>
              <w:jc w:val="center"/>
              <w:rPr>
                <w:szCs w:val="21"/>
              </w:rPr>
            </w:pPr>
            <w:r w:rsidRPr="00E435D8">
              <w:rPr>
                <w:szCs w:val="21"/>
              </w:rPr>
              <w:t>开设学期</w:t>
            </w:r>
          </w:p>
        </w:tc>
        <w:tc>
          <w:tcPr>
            <w:tcW w:w="686" w:type="pct"/>
            <w:vAlign w:val="center"/>
          </w:tcPr>
          <w:p w:rsidR="00612004" w:rsidRPr="00E435D8" w:rsidRDefault="00612004" w:rsidP="00D3562D">
            <w:pPr>
              <w:jc w:val="center"/>
              <w:rPr>
                <w:szCs w:val="21"/>
              </w:rPr>
            </w:pPr>
            <w:r w:rsidRPr="00E435D8">
              <w:rPr>
                <w:szCs w:val="21"/>
              </w:rPr>
              <w:t>起止时间</w:t>
            </w:r>
          </w:p>
          <w:p w:rsidR="00612004" w:rsidRPr="00E435D8" w:rsidRDefault="00612004" w:rsidP="00D3562D">
            <w:pPr>
              <w:jc w:val="center"/>
              <w:rPr>
                <w:szCs w:val="21"/>
              </w:rPr>
            </w:pPr>
            <w:r w:rsidRPr="00E435D8">
              <w:rPr>
                <w:szCs w:val="21"/>
              </w:rPr>
              <w:t>（周次）</w:t>
            </w:r>
          </w:p>
        </w:tc>
        <w:tc>
          <w:tcPr>
            <w:tcW w:w="365" w:type="pct"/>
            <w:vAlign w:val="center"/>
          </w:tcPr>
          <w:p w:rsidR="00612004" w:rsidRPr="00E435D8" w:rsidRDefault="00612004" w:rsidP="00D3562D">
            <w:pPr>
              <w:jc w:val="center"/>
              <w:rPr>
                <w:szCs w:val="21"/>
              </w:rPr>
            </w:pPr>
            <w:r w:rsidRPr="00E435D8">
              <w:rPr>
                <w:szCs w:val="21"/>
              </w:rPr>
              <w:t>备</w:t>
            </w:r>
            <w:r w:rsidRPr="00E435D8">
              <w:rPr>
                <w:szCs w:val="21"/>
              </w:rPr>
              <w:t xml:space="preserve"> </w:t>
            </w:r>
            <w:r w:rsidRPr="00E435D8">
              <w:rPr>
                <w:szCs w:val="21"/>
              </w:rPr>
              <w:t>注</w:t>
            </w:r>
          </w:p>
        </w:tc>
      </w:tr>
      <w:tr w:rsidR="00E435D8" w:rsidRPr="00E435D8" w:rsidTr="00E06629">
        <w:trPr>
          <w:trHeight w:val="425"/>
          <w:jc w:val="center"/>
        </w:trPr>
        <w:tc>
          <w:tcPr>
            <w:tcW w:w="1036" w:type="pct"/>
            <w:vAlign w:val="center"/>
          </w:tcPr>
          <w:p w:rsidR="00612004" w:rsidRPr="00E435D8" w:rsidRDefault="00612004" w:rsidP="00D3562D">
            <w:pPr>
              <w:spacing w:before="100" w:beforeAutospacing="1" w:after="100" w:afterAutospacing="1" w:line="360" w:lineRule="auto"/>
              <w:jc w:val="center"/>
              <w:rPr>
                <w:szCs w:val="21"/>
              </w:rPr>
            </w:pPr>
            <w:r w:rsidRPr="00E435D8">
              <w:rPr>
                <w:szCs w:val="21"/>
              </w:rPr>
              <w:t>军事训练</w:t>
            </w:r>
          </w:p>
        </w:tc>
        <w:tc>
          <w:tcPr>
            <w:tcW w:w="874" w:type="pct"/>
            <w:vAlign w:val="center"/>
          </w:tcPr>
          <w:p w:rsidR="00612004" w:rsidRPr="00E435D8" w:rsidRDefault="00612004" w:rsidP="00D3562D">
            <w:pPr>
              <w:adjustRightInd w:val="0"/>
              <w:snapToGrid w:val="0"/>
              <w:ind w:leftChars="-36" w:rightChars="-51" w:right="-107" w:hangingChars="36" w:hanging="76"/>
              <w:jc w:val="center"/>
              <w:rPr>
                <w:rFonts w:ascii="宋体" w:hAnsi="宋体"/>
                <w:szCs w:val="21"/>
              </w:rPr>
            </w:pPr>
            <w:r w:rsidRPr="00E435D8">
              <w:rPr>
                <w:rFonts w:ascii="宋体" w:hAnsi="宋体" w:hint="eastAsia"/>
                <w:szCs w:val="21"/>
              </w:rPr>
              <w:t>开展操作训练</w:t>
            </w:r>
          </w:p>
        </w:tc>
        <w:tc>
          <w:tcPr>
            <w:tcW w:w="500" w:type="pct"/>
            <w:vAlign w:val="center"/>
          </w:tcPr>
          <w:p w:rsidR="00612004" w:rsidRPr="00E435D8" w:rsidRDefault="00612004" w:rsidP="00D3562D">
            <w:pPr>
              <w:spacing w:line="360" w:lineRule="auto"/>
              <w:jc w:val="center"/>
              <w:rPr>
                <w:rFonts w:ascii="宋体" w:hAnsi="宋体"/>
                <w:szCs w:val="21"/>
              </w:rPr>
            </w:pPr>
            <w:r w:rsidRPr="00E435D8">
              <w:rPr>
                <w:rFonts w:ascii="宋体" w:hAnsi="宋体" w:hint="eastAsia"/>
                <w:szCs w:val="21"/>
              </w:rPr>
              <w:t>校内</w:t>
            </w:r>
          </w:p>
        </w:tc>
        <w:tc>
          <w:tcPr>
            <w:tcW w:w="410" w:type="pct"/>
            <w:vAlign w:val="center"/>
          </w:tcPr>
          <w:p w:rsidR="00612004" w:rsidRPr="00E435D8" w:rsidRDefault="00612004" w:rsidP="00D3562D">
            <w:pPr>
              <w:spacing w:before="100" w:beforeAutospacing="1" w:after="100" w:afterAutospacing="1"/>
              <w:jc w:val="center"/>
              <w:rPr>
                <w:szCs w:val="21"/>
              </w:rPr>
            </w:pPr>
            <w:r w:rsidRPr="00E435D8">
              <w:rPr>
                <w:szCs w:val="21"/>
              </w:rPr>
              <w:t>1</w:t>
            </w:r>
          </w:p>
        </w:tc>
        <w:tc>
          <w:tcPr>
            <w:tcW w:w="544" w:type="pct"/>
            <w:vAlign w:val="center"/>
          </w:tcPr>
          <w:p w:rsidR="00612004" w:rsidRPr="00E435D8" w:rsidRDefault="00612004" w:rsidP="00D3562D">
            <w:pPr>
              <w:spacing w:before="100" w:beforeAutospacing="1" w:after="100" w:afterAutospacing="1" w:line="360" w:lineRule="auto"/>
              <w:jc w:val="center"/>
              <w:rPr>
                <w:szCs w:val="21"/>
              </w:rPr>
            </w:pPr>
            <w:r w:rsidRPr="00E435D8">
              <w:rPr>
                <w:szCs w:val="21"/>
              </w:rPr>
              <w:t>1</w:t>
            </w:r>
            <w:r w:rsidRPr="00E435D8">
              <w:rPr>
                <w:szCs w:val="21"/>
              </w:rPr>
              <w:t>周</w:t>
            </w:r>
          </w:p>
        </w:tc>
        <w:tc>
          <w:tcPr>
            <w:tcW w:w="585" w:type="pct"/>
            <w:vAlign w:val="center"/>
          </w:tcPr>
          <w:p w:rsidR="00612004" w:rsidRPr="00E435D8" w:rsidRDefault="00612004" w:rsidP="00D3562D">
            <w:pPr>
              <w:spacing w:before="100" w:beforeAutospacing="1" w:after="100" w:afterAutospacing="1" w:line="360" w:lineRule="auto"/>
              <w:jc w:val="center"/>
              <w:rPr>
                <w:szCs w:val="21"/>
              </w:rPr>
            </w:pPr>
            <w:r w:rsidRPr="00E435D8">
              <w:rPr>
                <w:szCs w:val="21"/>
              </w:rPr>
              <w:t>第</w:t>
            </w:r>
            <w:r w:rsidRPr="00E435D8">
              <w:rPr>
                <w:szCs w:val="21"/>
              </w:rPr>
              <w:t>1</w:t>
            </w:r>
            <w:r w:rsidRPr="00E435D8">
              <w:rPr>
                <w:szCs w:val="21"/>
              </w:rPr>
              <w:t>学期</w:t>
            </w:r>
          </w:p>
        </w:tc>
        <w:tc>
          <w:tcPr>
            <w:tcW w:w="686" w:type="pct"/>
            <w:vAlign w:val="center"/>
          </w:tcPr>
          <w:p w:rsidR="00612004" w:rsidRPr="00E435D8" w:rsidRDefault="00612004" w:rsidP="00D3562D">
            <w:pPr>
              <w:spacing w:before="100" w:beforeAutospacing="1" w:after="100" w:afterAutospacing="1" w:line="360" w:lineRule="auto"/>
              <w:jc w:val="center"/>
              <w:rPr>
                <w:szCs w:val="21"/>
              </w:rPr>
            </w:pPr>
            <w:r w:rsidRPr="00E435D8">
              <w:rPr>
                <w:szCs w:val="21"/>
              </w:rPr>
              <w:t>第</w:t>
            </w:r>
            <w:r w:rsidRPr="00E435D8">
              <w:rPr>
                <w:szCs w:val="21"/>
              </w:rPr>
              <w:t>1-2</w:t>
            </w:r>
            <w:r w:rsidRPr="00E435D8">
              <w:rPr>
                <w:szCs w:val="21"/>
              </w:rPr>
              <w:t>周</w:t>
            </w:r>
          </w:p>
        </w:tc>
        <w:tc>
          <w:tcPr>
            <w:tcW w:w="365" w:type="pct"/>
            <w:vAlign w:val="center"/>
          </w:tcPr>
          <w:p w:rsidR="00612004" w:rsidRPr="00E435D8" w:rsidRDefault="00612004" w:rsidP="00D3562D">
            <w:pPr>
              <w:spacing w:before="100" w:beforeAutospacing="1" w:after="100" w:afterAutospacing="1" w:line="360" w:lineRule="auto"/>
              <w:jc w:val="center"/>
              <w:rPr>
                <w:szCs w:val="21"/>
              </w:rPr>
            </w:pPr>
          </w:p>
        </w:tc>
      </w:tr>
      <w:tr w:rsidR="00E435D8" w:rsidRPr="00E435D8" w:rsidTr="00E06629">
        <w:trPr>
          <w:trHeight w:hRule="exact" w:val="454"/>
          <w:jc w:val="center"/>
        </w:trPr>
        <w:tc>
          <w:tcPr>
            <w:tcW w:w="1036" w:type="pct"/>
            <w:vAlign w:val="center"/>
          </w:tcPr>
          <w:p w:rsidR="00612004" w:rsidRPr="00E435D8" w:rsidRDefault="00612004" w:rsidP="00D3562D">
            <w:pPr>
              <w:spacing w:before="100" w:beforeAutospacing="1" w:after="100" w:afterAutospacing="1"/>
              <w:jc w:val="center"/>
              <w:rPr>
                <w:szCs w:val="21"/>
              </w:rPr>
            </w:pPr>
            <w:r w:rsidRPr="00E435D8">
              <w:rPr>
                <w:szCs w:val="21"/>
              </w:rPr>
              <w:t>社会实践</w:t>
            </w:r>
          </w:p>
        </w:tc>
        <w:tc>
          <w:tcPr>
            <w:tcW w:w="874" w:type="pct"/>
            <w:vAlign w:val="center"/>
          </w:tcPr>
          <w:p w:rsidR="00612004" w:rsidRPr="00E435D8" w:rsidRDefault="00612004" w:rsidP="00D3562D">
            <w:pPr>
              <w:adjustRightInd w:val="0"/>
              <w:snapToGrid w:val="0"/>
              <w:ind w:leftChars="-36" w:rightChars="-51" w:right="-107" w:hangingChars="36" w:hanging="76"/>
              <w:jc w:val="center"/>
              <w:rPr>
                <w:rFonts w:ascii="宋体" w:hAnsi="宋体"/>
                <w:szCs w:val="21"/>
              </w:rPr>
            </w:pPr>
            <w:r w:rsidRPr="00E435D8">
              <w:rPr>
                <w:rFonts w:ascii="宋体" w:hAnsi="宋体" w:hint="eastAsia"/>
                <w:szCs w:val="21"/>
              </w:rPr>
              <w:t>学生参加实践</w:t>
            </w:r>
          </w:p>
        </w:tc>
        <w:tc>
          <w:tcPr>
            <w:tcW w:w="500" w:type="pct"/>
            <w:vAlign w:val="center"/>
          </w:tcPr>
          <w:p w:rsidR="00612004" w:rsidRPr="00E435D8" w:rsidRDefault="00612004" w:rsidP="00D3562D">
            <w:pPr>
              <w:spacing w:line="360" w:lineRule="auto"/>
              <w:jc w:val="center"/>
              <w:rPr>
                <w:rFonts w:ascii="宋体" w:hAnsi="宋体"/>
                <w:szCs w:val="21"/>
              </w:rPr>
            </w:pPr>
            <w:r w:rsidRPr="00E435D8">
              <w:rPr>
                <w:rFonts w:ascii="宋体" w:hAnsi="宋体" w:hint="eastAsia"/>
                <w:szCs w:val="21"/>
              </w:rPr>
              <w:t>校外</w:t>
            </w:r>
          </w:p>
        </w:tc>
        <w:tc>
          <w:tcPr>
            <w:tcW w:w="410" w:type="pct"/>
            <w:vAlign w:val="center"/>
          </w:tcPr>
          <w:p w:rsidR="00612004" w:rsidRPr="00E435D8" w:rsidRDefault="00612004" w:rsidP="00D3562D">
            <w:pPr>
              <w:spacing w:before="100" w:beforeAutospacing="1" w:after="100" w:afterAutospacing="1"/>
              <w:jc w:val="center"/>
              <w:rPr>
                <w:szCs w:val="21"/>
              </w:rPr>
            </w:pPr>
            <w:r w:rsidRPr="00E435D8">
              <w:rPr>
                <w:szCs w:val="21"/>
              </w:rPr>
              <w:t>1</w:t>
            </w:r>
          </w:p>
        </w:tc>
        <w:tc>
          <w:tcPr>
            <w:tcW w:w="544" w:type="pct"/>
            <w:vAlign w:val="center"/>
          </w:tcPr>
          <w:p w:rsidR="00612004" w:rsidRPr="00E435D8" w:rsidRDefault="00612004" w:rsidP="00D3562D">
            <w:pPr>
              <w:spacing w:before="100" w:beforeAutospacing="1" w:after="100" w:afterAutospacing="1"/>
              <w:jc w:val="center"/>
              <w:rPr>
                <w:szCs w:val="21"/>
              </w:rPr>
            </w:pPr>
            <w:r w:rsidRPr="00E435D8">
              <w:rPr>
                <w:szCs w:val="21"/>
              </w:rPr>
              <w:t>2</w:t>
            </w:r>
            <w:r w:rsidRPr="00E435D8">
              <w:rPr>
                <w:rFonts w:hint="eastAsia"/>
                <w:szCs w:val="21"/>
              </w:rPr>
              <w:t>周</w:t>
            </w:r>
          </w:p>
        </w:tc>
        <w:tc>
          <w:tcPr>
            <w:tcW w:w="585" w:type="pct"/>
            <w:vAlign w:val="center"/>
          </w:tcPr>
          <w:p w:rsidR="00612004" w:rsidRPr="00E435D8" w:rsidRDefault="00612004" w:rsidP="00D3562D">
            <w:pPr>
              <w:jc w:val="center"/>
              <w:rPr>
                <w:szCs w:val="21"/>
              </w:rPr>
            </w:pPr>
            <w:r w:rsidRPr="00E435D8">
              <w:rPr>
                <w:szCs w:val="21"/>
              </w:rPr>
              <w:t>第</w:t>
            </w:r>
            <w:r w:rsidRPr="00E435D8">
              <w:rPr>
                <w:rFonts w:hint="eastAsia"/>
                <w:szCs w:val="21"/>
              </w:rPr>
              <w:t>2</w:t>
            </w:r>
            <w:r w:rsidRPr="00E435D8">
              <w:rPr>
                <w:szCs w:val="21"/>
              </w:rPr>
              <w:t>学期</w:t>
            </w:r>
          </w:p>
        </w:tc>
        <w:tc>
          <w:tcPr>
            <w:tcW w:w="686" w:type="pct"/>
            <w:vAlign w:val="center"/>
          </w:tcPr>
          <w:p w:rsidR="00612004" w:rsidRPr="00E435D8" w:rsidRDefault="00612004" w:rsidP="00D3562D">
            <w:pPr>
              <w:spacing w:before="100" w:beforeAutospacing="1" w:after="100" w:afterAutospacing="1" w:line="360" w:lineRule="auto"/>
              <w:jc w:val="center"/>
              <w:rPr>
                <w:szCs w:val="21"/>
              </w:rPr>
            </w:pPr>
            <w:r w:rsidRPr="00E435D8">
              <w:rPr>
                <w:rFonts w:hint="eastAsia"/>
                <w:szCs w:val="21"/>
              </w:rPr>
              <w:t>第</w:t>
            </w:r>
            <w:r w:rsidRPr="00E435D8">
              <w:rPr>
                <w:rFonts w:hint="eastAsia"/>
                <w:szCs w:val="21"/>
              </w:rPr>
              <w:t>17-18</w:t>
            </w:r>
            <w:r w:rsidRPr="00E435D8">
              <w:rPr>
                <w:rFonts w:hint="eastAsia"/>
                <w:szCs w:val="21"/>
              </w:rPr>
              <w:t>周</w:t>
            </w:r>
          </w:p>
        </w:tc>
        <w:tc>
          <w:tcPr>
            <w:tcW w:w="365" w:type="pct"/>
            <w:vMerge w:val="restart"/>
            <w:vAlign w:val="center"/>
          </w:tcPr>
          <w:p w:rsidR="00612004" w:rsidRPr="00E435D8" w:rsidRDefault="00612004" w:rsidP="00D3562D">
            <w:pPr>
              <w:jc w:val="center"/>
              <w:rPr>
                <w:szCs w:val="21"/>
              </w:rPr>
            </w:pPr>
            <w:r w:rsidRPr="00E435D8">
              <w:rPr>
                <w:rFonts w:hint="eastAsia"/>
                <w:szCs w:val="21"/>
              </w:rPr>
              <w:t>进入</w:t>
            </w:r>
          </w:p>
          <w:p w:rsidR="00612004" w:rsidRPr="00E435D8" w:rsidRDefault="00612004" w:rsidP="00D3562D">
            <w:pPr>
              <w:jc w:val="center"/>
              <w:rPr>
                <w:szCs w:val="21"/>
              </w:rPr>
            </w:pPr>
            <w:r w:rsidRPr="00E435D8">
              <w:rPr>
                <w:rFonts w:hint="eastAsia"/>
                <w:szCs w:val="21"/>
              </w:rPr>
              <w:t>企业</w:t>
            </w:r>
          </w:p>
        </w:tc>
      </w:tr>
      <w:tr w:rsidR="00E435D8" w:rsidRPr="00E435D8" w:rsidTr="00E06629">
        <w:trPr>
          <w:trHeight w:hRule="exact" w:val="454"/>
          <w:jc w:val="center"/>
        </w:trPr>
        <w:tc>
          <w:tcPr>
            <w:tcW w:w="1036" w:type="pct"/>
            <w:vAlign w:val="center"/>
          </w:tcPr>
          <w:p w:rsidR="00612004" w:rsidRPr="00E435D8" w:rsidRDefault="00612004" w:rsidP="00D3562D">
            <w:pPr>
              <w:spacing w:before="100" w:beforeAutospacing="1" w:after="100" w:afterAutospacing="1"/>
              <w:jc w:val="center"/>
              <w:rPr>
                <w:szCs w:val="21"/>
              </w:rPr>
            </w:pPr>
            <w:r w:rsidRPr="00E435D8">
              <w:rPr>
                <w:szCs w:val="21"/>
              </w:rPr>
              <w:t>认识实习</w:t>
            </w:r>
          </w:p>
        </w:tc>
        <w:tc>
          <w:tcPr>
            <w:tcW w:w="874" w:type="pct"/>
            <w:vAlign w:val="center"/>
          </w:tcPr>
          <w:p w:rsidR="00612004" w:rsidRPr="00E435D8" w:rsidRDefault="00612004" w:rsidP="00E61417">
            <w:pPr>
              <w:adjustRightInd w:val="0"/>
              <w:snapToGrid w:val="0"/>
              <w:ind w:rightChars="-51" w:right="-107"/>
              <w:jc w:val="center"/>
              <w:rPr>
                <w:rFonts w:ascii="宋体" w:hAnsi="宋体"/>
                <w:szCs w:val="21"/>
              </w:rPr>
            </w:pPr>
            <w:r w:rsidRPr="00E435D8">
              <w:rPr>
                <w:rFonts w:ascii="宋体" w:hAnsi="宋体" w:hint="eastAsia"/>
                <w:szCs w:val="21"/>
              </w:rPr>
              <w:t>了解</w:t>
            </w:r>
            <w:r w:rsidR="00E61417" w:rsidRPr="00E435D8">
              <w:rPr>
                <w:rFonts w:ascii="宋体" w:hAnsi="宋体" w:hint="eastAsia"/>
                <w:szCs w:val="21"/>
              </w:rPr>
              <w:t>药</w:t>
            </w:r>
            <w:r w:rsidRPr="00E435D8">
              <w:rPr>
                <w:rFonts w:ascii="宋体" w:hAnsi="宋体" w:hint="eastAsia"/>
                <w:szCs w:val="21"/>
              </w:rPr>
              <w:t>品企业</w:t>
            </w:r>
          </w:p>
        </w:tc>
        <w:tc>
          <w:tcPr>
            <w:tcW w:w="500" w:type="pct"/>
            <w:vAlign w:val="center"/>
          </w:tcPr>
          <w:p w:rsidR="00612004" w:rsidRPr="00E435D8" w:rsidRDefault="00612004" w:rsidP="00D3562D">
            <w:pPr>
              <w:spacing w:line="360" w:lineRule="auto"/>
              <w:jc w:val="center"/>
              <w:rPr>
                <w:rFonts w:ascii="宋体" w:hAnsi="宋体"/>
                <w:szCs w:val="21"/>
              </w:rPr>
            </w:pPr>
            <w:r w:rsidRPr="00E435D8">
              <w:rPr>
                <w:rFonts w:ascii="宋体" w:hAnsi="宋体" w:hint="eastAsia"/>
                <w:szCs w:val="21"/>
              </w:rPr>
              <w:t>校外</w:t>
            </w:r>
          </w:p>
        </w:tc>
        <w:tc>
          <w:tcPr>
            <w:tcW w:w="410" w:type="pct"/>
            <w:vAlign w:val="center"/>
          </w:tcPr>
          <w:p w:rsidR="00612004" w:rsidRPr="00E435D8" w:rsidRDefault="00612004" w:rsidP="00D3562D">
            <w:pPr>
              <w:spacing w:before="100" w:beforeAutospacing="1" w:after="100" w:afterAutospacing="1"/>
              <w:jc w:val="center"/>
              <w:rPr>
                <w:szCs w:val="21"/>
              </w:rPr>
            </w:pPr>
            <w:r w:rsidRPr="00E435D8">
              <w:rPr>
                <w:szCs w:val="21"/>
              </w:rPr>
              <w:t>1</w:t>
            </w:r>
          </w:p>
        </w:tc>
        <w:tc>
          <w:tcPr>
            <w:tcW w:w="544" w:type="pct"/>
            <w:vAlign w:val="center"/>
          </w:tcPr>
          <w:p w:rsidR="00612004" w:rsidRPr="00E435D8" w:rsidRDefault="00612004" w:rsidP="00D3562D">
            <w:pPr>
              <w:spacing w:before="100" w:beforeAutospacing="1" w:after="100" w:afterAutospacing="1"/>
              <w:jc w:val="center"/>
              <w:rPr>
                <w:szCs w:val="21"/>
              </w:rPr>
            </w:pPr>
            <w:r w:rsidRPr="00E435D8">
              <w:rPr>
                <w:szCs w:val="21"/>
              </w:rPr>
              <w:t>1</w:t>
            </w:r>
            <w:r w:rsidRPr="00E435D8">
              <w:rPr>
                <w:rFonts w:hint="eastAsia"/>
                <w:szCs w:val="21"/>
              </w:rPr>
              <w:t>周</w:t>
            </w:r>
          </w:p>
        </w:tc>
        <w:tc>
          <w:tcPr>
            <w:tcW w:w="585" w:type="pct"/>
            <w:vAlign w:val="center"/>
          </w:tcPr>
          <w:p w:rsidR="00612004" w:rsidRPr="00E435D8" w:rsidRDefault="00612004" w:rsidP="00D3562D">
            <w:pPr>
              <w:jc w:val="center"/>
              <w:rPr>
                <w:szCs w:val="21"/>
              </w:rPr>
            </w:pPr>
            <w:r w:rsidRPr="00E435D8">
              <w:rPr>
                <w:szCs w:val="21"/>
              </w:rPr>
              <w:t>第</w:t>
            </w:r>
            <w:r w:rsidRPr="00E435D8">
              <w:rPr>
                <w:rFonts w:hint="eastAsia"/>
                <w:szCs w:val="21"/>
              </w:rPr>
              <w:t>3</w:t>
            </w:r>
            <w:r w:rsidRPr="00E435D8">
              <w:rPr>
                <w:szCs w:val="21"/>
              </w:rPr>
              <w:t>学期</w:t>
            </w:r>
          </w:p>
        </w:tc>
        <w:tc>
          <w:tcPr>
            <w:tcW w:w="686" w:type="pct"/>
            <w:vAlign w:val="center"/>
          </w:tcPr>
          <w:p w:rsidR="00612004" w:rsidRPr="00E435D8" w:rsidRDefault="00612004" w:rsidP="00D3562D">
            <w:pPr>
              <w:spacing w:before="100" w:beforeAutospacing="1" w:after="100" w:afterAutospacing="1" w:line="360" w:lineRule="auto"/>
              <w:jc w:val="center"/>
              <w:rPr>
                <w:szCs w:val="21"/>
              </w:rPr>
            </w:pPr>
            <w:r w:rsidRPr="00E435D8">
              <w:rPr>
                <w:rFonts w:hint="eastAsia"/>
                <w:szCs w:val="21"/>
              </w:rPr>
              <w:t>第</w:t>
            </w:r>
            <w:r w:rsidRPr="00E435D8">
              <w:rPr>
                <w:rFonts w:hint="eastAsia"/>
                <w:szCs w:val="21"/>
              </w:rPr>
              <w:t>17</w:t>
            </w:r>
            <w:r w:rsidRPr="00E435D8">
              <w:rPr>
                <w:rFonts w:hint="eastAsia"/>
                <w:szCs w:val="21"/>
              </w:rPr>
              <w:t>周</w:t>
            </w:r>
          </w:p>
        </w:tc>
        <w:tc>
          <w:tcPr>
            <w:tcW w:w="365" w:type="pct"/>
            <w:vMerge/>
            <w:vAlign w:val="center"/>
          </w:tcPr>
          <w:p w:rsidR="00612004" w:rsidRPr="00E435D8" w:rsidRDefault="00612004" w:rsidP="00D3562D">
            <w:pPr>
              <w:spacing w:before="100" w:beforeAutospacing="1" w:after="100" w:afterAutospacing="1"/>
              <w:jc w:val="center"/>
              <w:rPr>
                <w:szCs w:val="21"/>
              </w:rPr>
            </w:pPr>
          </w:p>
        </w:tc>
      </w:tr>
      <w:tr w:rsidR="00E435D8" w:rsidRPr="00E435D8" w:rsidTr="00E06629">
        <w:trPr>
          <w:trHeight w:hRule="exact" w:val="454"/>
          <w:jc w:val="center"/>
        </w:trPr>
        <w:tc>
          <w:tcPr>
            <w:tcW w:w="1036" w:type="pct"/>
            <w:vAlign w:val="center"/>
          </w:tcPr>
          <w:p w:rsidR="00612004" w:rsidRPr="00E435D8" w:rsidRDefault="00612004" w:rsidP="00D3562D">
            <w:pPr>
              <w:spacing w:before="100" w:beforeAutospacing="1" w:after="100" w:afterAutospacing="1"/>
              <w:jc w:val="center"/>
              <w:rPr>
                <w:szCs w:val="21"/>
              </w:rPr>
            </w:pPr>
            <w:r w:rsidRPr="00E435D8">
              <w:rPr>
                <w:kern w:val="0"/>
                <w:szCs w:val="21"/>
              </w:rPr>
              <w:t>工程制图测绘实训</w:t>
            </w:r>
          </w:p>
        </w:tc>
        <w:tc>
          <w:tcPr>
            <w:tcW w:w="874" w:type="pct"/>
            <w:vAlign w:val="center"/>
          </w:tcPr>
          <w:p w:rsidR="00612004" w:rsidRPr="00E435D8" w:rsidRDefault="00612004" w:rsidP="00D3562D">
            <w:pPr>
              <w:adjustRightInd w:val="0"/>
              <w:snapToGrid w:val="0"/>
              <w:jc w:val="center"/>
              <w:rPr>
                <w:szCs w:val="21"/>
              </w:rPr>
            </w:pPr>
            <w:r w:rsidRPr="00E435D8">
              <w:rPr>
                <w:rFonts w:hAnsi="宋体"/>
                <w:szCs w:val="21"/>
              </w:rPr>
              <w:t>测绘训练</w:t>
            </w:r>
          </w:p>
        </w:tc>
        <w:tc>
          <w:tcPr>
            <w:tcW w:w="500" w:type="pct"/>
            <w:vAlign w:val="center"/>
          </w:tcPr>
          <w:p w:rsidR="00612004" w:rsidRPr="00E435D8" w:rsidRDefault="00612004" w:rsidP="00D3562D">
            <w:pPr>
              <w:adjustRightInd w:val="0"/>
              <w:snapToGrid w:val="0"/>
              <w:jc w:val="center"/>
              <w:rPr>
                <w:szCs w:val="21"/>
              </w:rPr>
            </w:pPr>
            <w:r w:rsidRPr="00E435D8">
              <w:rPr>
                <w:rFonts w:hAnsi="宋体"/>
                <w:szCs w:val="21"/>
              </w:rPr>
              <w:t>校内</w:t>
            </w:r>
          </w:p>
        </w:tc>
        <w:tc>
          <w:tcPr>
            <w:tcW w:w="410" w:type="pct"/>
            <w:vAlign w:val="center"/>
          </w:tcPr>
          <w:p w:rsidR="00612004" w:rsidRPr="00E435D8" w:rsidRDefault="00612004" w:rsidP="00D3562D">
            <w:pPr>
              <w:spacing w:before="100" w:beforeAutospacing="1" w:after="100" w:afterAutospacing="1"/>
              <w:jc w:val="center"/>
              <w:rPr>
                <w:szCs w:val="21"/>
              </w:rPr>
            </w:pPr>
            <w:r w:rsidRPr="00E435D8">
              <w:rPr>
                <w:rFonts w:hint="eastAsia"/>
                <w:szCs w:val="21"/>
              </w:rPr>
              <w:t>1</w:t>
            </w:r>
          </w:p>
        </w:tc>
        <w:tc>
          <w:tcPr>
            <w:tcW w:w="544" w:type="pct"/>
            <w:vAlign w:val="center"/>
          </w:tcPr>
          <w:p w:rsidR="00612004" w:rsidRPr="00E435D8" w:rsidRDefault="00612004" w:rsidP="00D3562D">
            <w:pPr>
              <w:spacing w:before="100" w:beforeAutospacing="1" w:after="100" w:afterAutospacing="1"/>
              <w:jc w:val="center"/>
              <w:rPr>
                <w:szCs w:val="21"/>
              </w:rPr>
            </w:pPr>
            <w:r w:rsidRPr="00E435D8">
              <w:rPr>
                <w:rFonts w:hint="eastAsia"/>
                <w:szCs w:val="21"/>
              </w:rPr>
              <w:t>1</w:t>
            </w:r>
            <w:r w:rsidRPr="00E435D8">
              <w:rPr>
                <w:rFonts w:hint="eastAsia"/>
                <w:szCs w:val="21"/>
              </w:rPr>
              <w:t>周</w:t>
            </w:r>
          </w:p>
        </w:tc>
        <w:tc>
          <w:tcPr>
            <w:tcW w:w="585" w:type="pct"/>
            <w:vAlign w:val="center"/>
          </w:tcPr>
          <w:p w:rsidR="00612004" w:rsidRPr="00E435D8" w:rsidRDefault="00612004" w:rsidP="00D3562D">
            <w:pPr>
              <w:spacing w:before="100" w:beforeAutospacing="1" w:after="100" w:afterAutospacing="1"/>
              <w:jc w:val="center"/>
              <w:rPr>
                <w:rFonts w:hAnsi="宋体"/>
                <w:szCs w:val="21"/>
              </w:rPr>
            </w:pPr>
            <w:r w:rsidRPr="00E435D8">
              <w:rPr>
                <w:szCs w:val="21"/>
              </w:rPr>
              <w:t>第</w:t>
            </w:r>
            <w:r w:rsidRPr="00E435D8">
              <w:rPr>
                <w:rFonts w:hint="eastAsia"/>
                <w:szCs w:val="21"/>
              </w:rPr>
              <w:t>3</w:t>
            </w:r>
            <w:r w:rsidRPr="00E435D8">
              <w:rPr>
                <w:szCs w:val="21"/>
              </w:rPr>
              <w:t>学期</w:t>
            </w:r>
          </w:p>
        </w:tc>
        <w:tc>
          <w:tcPr>
            <w:tcW w:w="686" w:type="pct"/>
            <w:vAlign w:val="center"/>
          </w:tcPr>
          <w:p w:rsidR="00612004" w:rsidRPr="00E435D8" w:rsidRDefault="00612004" w:rsidP="00D3562D">
            <w:pPr>
              <w:spacing w:before="100" w:beforeAutospacing="1" w:after="100" w:afterAutospacing="1" w:line="360" w:lineRule="auto"/>
              <w:jc w:val="center"/>
              <w:rPr>
                <w:szCs w:val="21"/>
              </w:rPr>
            </w:pPr>
            <w:r w:rsidRPr="00E435D8">
              <w:rPr>
                <w:rFonts w:hint="eastAsia"/>
                <w:szCs w:val="21"/>
              </w:rPr>
              <w:t>第</w:t>
            </w:r>
            <w:r w:rsidRPr="00E435D8">
              <w:rPr>
                <w:rFonts w:hint="eastAsia"/>
                <w:szCs w:val="21"/>
              </w:rPr>
              <w:t>18</w:t>
            </w:r>
            <w:r w:rsidRPr="00E435D8">
              <w:rPr>
                <w:rFonts w:hint="eastAsia"/>
                <w:szCs w:val="21"/>
              </w:rPr>
              <w:t>周</w:t>
            </w:r>
          </w:p>
        </w:tc>
        <w:tc>
          <w:tcPr>
            <w:tcW w:w="365" w:type="pct"/>
            <w:vAlign w:val="center"/>
          </w:tcPr>
          <w:p w:rsidR="00612004" w:rsidRPr="00E435D8" w:rsidRDefault="00612004" w:rsidP="00D3562D">
            <w:pPr>
              <w:spacing w:before="100" w:beforeAutospacing="1" w:after="100" w:afterAutospacing="1" w:line="360" w:lineRule="auto"/>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796B2B">
            <w:pPr>
              <w:jc w:val="center"/>
              <w:rPr>
                <w:szCs w:val="21"/>
              </w:rPr>
            </w:pPr>
            <w:r w:rsidRPr="00E435D8">
              <w:rPr>
                <w:rFonts w:hint="eastAsia"/>
                <w:szCs w:val="21"/>
              </w:rPr>
              <w:t>电子工艺实习</w:t>
            </w:r>
          </w:p>
          <w:p w:rsidR="007536DE" w:rsidRPr="00E435D8" w:rsidRDefault="007536DE" w:rsidP="00796B2B">
            <w:pPr>
              <w:spacing w:before="100" w:beforeAutospacing="1" w:after="100" w:afterAutospacing="1"/>
              <w:jc w:val="center"/>
              <w:rPr>
                <w:szCs w:val="21"/>
              </w:rPr>
            </w:pPr>
          </w:p>
        </w:tc>
        <w:tc>
          <w:tcPr>
            <w:tcW w:w="874" w:type="pct"/>
            <w:vAlign w:val="center"/>
          </w:tcPr>
          <w:p w:rsidR="007536DE" w:rsidRPr="00E435D8" w:rsidRDefault="007536DE" w:rsidP="00796B2B">
            <w:pPr>
              <w:spacing w:before="100" w:beforeAutospacing="1" w:after="100" w:afterAutospacing="1"/>
              <w:jc w:val="center"/>
              <w:rPr>
                <w:szCs w:val="21"/>
              </w:rPr>
            </w:pPr>
            <w:r w:rsidRPr="00E435D8">
              <w:rPr>
                <w:rFonts w:hint="eastAsia"/>
                <w:szCs w:val="21"/>
              </w:rPr>
              <w:t>了解制药仪器电子电路</w:t>
            </w:r>
          </w:p>
        </w:tc>
        <w:tc>
          <w:tcPr>
            <w:tcW w:w="500" w:type="pct"/>
            <w:vAlign w:val="center"/>
          </w:tcPr>
          <w:p w:rsidR="007536DE" w:rsidRPr="00E435D8" w:rsidRDefault="007536DE" w:rsidP="00796B2B">
            <w:pPr>
              <w:spacing w:before="100" w:beforeAutospacing="1" w:after="100" w:afterAutospacing="1"/>
              <w:jc w:val="center"/>
              <w:rPr>
                <w:szCs w:val="21"/>
              </w:rPr>
            </w:pPr>
            <w:r w:rsidRPr="00E435D8">
              <w:rPr>
                <w:szCs w:val="21"/>
              </w:rPr>
              <w:t>校内</w:t>
            </w:r>
          </w:p>
        </w:tc>
        <w:tc>
          <w:tcPr>
            <w:tcW w:w="410" w:type="pct"/>
            <w:vAlign w:val="center"/>
          </w:tcPr>
          <w:p w:rsidR="007536DE" w:rsidRPr="00E435D8" w:rsidRDefault="007536DE" w:rsidP="00796B2B">
            <w:pPr>
              <w:spacing w:before="100" w:beforeAutospacing="1" w:after="100" w:afterAutospacing="1"/>
              <w:jc w:val="center"/>
              <w:rPr>
                <w:szCs w:val="21"/>
              </w:rPr>
            </w:pPr>
            <w:r w:rsidRPr="00E435D8">
              <w:rPr>
                <w:rFonts w:hint="eastAsia"/>
                <w:szCs w:val="21"/>
              </w:rPr>
              <w:t>1.5</w:t>
            </w:r>
          </w:p>
        </w:tc>
        <w:tc>
          <w:tcPr>
            <w:tcW w:w="544" w:type="pct"/>
            <w:vAlign w:val="center"/>
          </w:tcPr>
          <w:p w:rsidR="007536DE" w:rsidRPr="00E435D8" w:rsidRDefault="007536DE" w:rsidP="00796B2B">
            <w:pPr>
              <w:spacing w:before="100" w:beforeAutospacing="1" w:after="100" w:afterAutospacing="1"/>
              <w:jc w:val="center"/>
              <w:rPr>
                <w:szCs w:val="21"/>
              </w:rPr>
            </w:pPr>
            <w:r w:rsidRPr="00E435D8">
              <w:rPr>
                <w:rFonts w:hint="eastAsia"/>
                <w:szCs w:val="21"/>
              </w:rPr>
              <w:t>3</w:t>
            </w:r>
            <w:r w:rsidRPr="00E435D8">
              <w:rPr>
                <w:rFonts w:hint="eastAsia"/>
                <w:szCs w:val="21"/>
              </w:rPr>
              <w:t>周</w:t>
            </w:r>
          </w:p>
        </w:tc>
        <w:tc>
          <w:tcPr>
            <w:tcW w:w="585" w:type="pct"/>
            <w:vAlign w:val="center"/>
          </w:tcPr>
          <w:p w:rsidR="007536DE" w:rsidRPr="00E435D8" w:rsidRDefault="007536DE" w:rsidP="00796B2B">
            <w:pPr>
              <w:spacing w:before="100" w:beforeAutospacing="1" w:after="100" w:afterAutospacing="1"/>
              <w:jc w:val="center"/>
              <w:rPr>
                <w:szCs w:val="21"/>
              </w:rPr>
            </w:pPr>
            <w:r w:rsidRPr="00E435D8">
              <w:rPr>
                <w:rFonts w:hint="eastAsia"/>
                <w:szCs w:val="21"/>
              </w:rPr>
              <w:t>第</w:t>
            </w:r>
            <w:r w:rsidRPr="00E435D8">
              <w:rPr>
                <w:rFonts w:hint="eastAsia"/>
                <w:szCs w:val="21"/>
              </w:rPr>
              <w:t>3</w:t>
            </w:r>
            <w:r w:rsidRPr="00E435D8">
              <w:rPr>
                <w:rFonts w:hint="eastAsia"/>
                <w:szCs w:val="21"/>
              </w:rPr>
              <w:t>学期</w:t>
            </w:r>
          </w:p>
        </w:tc>
        <w:tc>
          <w:tcPr>
            <w:tcW w:w="686" w:type="pct"/>
            <w:vAlign w:val="center"/>
          </w:tcPr>
          <w:p w:rsidR="007536DE" w:rsidRPr="00E435D8" w:rsidRDefault="007536DE" w:rsidP="00D3562D">
            <w:pPr>
              <w:spacing w:before="100" w:beforeAutospacing="1" w:after="100" w:afterAutospacing="1" w:line="360" w:lineRule="auto"/>
              <w:jc w:val="center"/>
              <w:rPr>
                <w:szCs w:val="21"/>
              </w:rPr>
            </w:pPr>
          </w:p>
        </w:tc>
        <w:tc>
          <w:tcPr>
            <w:tcW w:w="365" w:type="pct"/>
            <w:vAlign w:val="center"/>
          </w:tcPr>
          <w:p w:rsidR="007536DE" w:rsidRPr="00E435D8" w:rsidRDefault="007536DE" w:rsidP="00D3562D">
            <w:pPr>
              <w:spacing w:before="100" w:beforeAutospacing="1" w:after="100" w:afterAutospacing="1" w:line="360" w:lineRule="auto"/>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796B2B">
            <w:pPr>
              <w:jc w:val="center"/>
              <w:rPr>
                <w:szCs w:val="21"/>
              </w:rPr>
            </w:pPr>
            <w:r w:rsidRPr="00E435D8">
              <w:rPr>
                <w:rFonts w:hint="eastAsia"/>
                <w:szCs w:val="21"/>
              </w:rPr>
              <w:t>金工实训</w:t>
            </w:r>
          </w:p>
          <w:p w:rsidR="007536DE" w:rsidRPr="00E435D8" w:rsidRDefault="007536DE" w:rsidP="00796B2B">
            <w:pPr>
              <w:spacing w:before="100" w:beforeAutospacing="1" w:after="100" w:afterAutospacing="1"/>
              <w:jc w:val="center"/>
              <w:rPr>
                <w:szCs w:val="21"/>
              </w:rPr>
            </w:pPr>
          </w:p>
        </w:tc>
        <w:tc>
          <w:tcPr>
            <w:tcW w:w="874" w:type="pct"/>
            <w:vAlign w:val="center"/>
          </w:tcPr>
          <w:p w:rsidR="007536DE" w:rsidRPr="00E435D8" w:rsidRDefault="007536DE" w:rsidP="00E06629">
            <w:pPr>
              <w:adjustRightInd w:val="0"/>
              <w:snapToGrid w:val="0"/>
              <w:jc w:val="center"/>
              <w:rPr>
                <w:szCs w:val="21"/>
              </w:rPr>
            </w:pPr>
            <w:r w:rsidRPr="00E435D8">
              <w:rPr>
                <w:rFonts w:ascii="Arial" w:hAnsi="Arial" w:cs="Arial" w:hint="eastAsia"/>
                <w:sz w:val="18"/>
                <w:szCs w:val="18"/>
                <w:shd w:val="clear" w:color="auto" w:fill="FFFFFF"/>
              </w:rPr>
              <w:t>了解</w:t>
            </w:r>
            <w:r w:rsidRPr="00E435D8">
              <w:rPr>
                <w:rFonts w:ascii="Arial" w:hAnsi="Arial" w:cs="Arial"/>
                <w:sz w:val="18"/>
                <w:szCs w:val="18"/>
                <w:shd w:val="clear" w:color="auto" w:fill="FFFFFF"/>
              </w:rPr>
              <w:t>常用</w:t>
            </w:r>
            <w:r w:rsidRPr="00E435D8">
              <w:rPr>
                <w:rFonts w:ascii="Arial" w:hAnsi="Arial" w:cs="Arial" w:hint="eastAsia"/>
                <w:sz w:val="18"/>
                <w:szCs w:val="18"/>
                <w:shd w:val="clear" w:color="auto" w:fill="FFFFFF"/>
              </w:rPr>
              <w:t>制药设备</w:t>
            </w:r>
            <w:r w:rsidRPr="00E435D8">
              <w:rPr>
                <w:rFonts w:ascii="Arial" w:hAnsi="Arial" w:cs="Arial"/>
                <w:sz w:val="18"/>
                <w:szCs w:val="18"/>
                <w:shd w:val="clear" w:color="auto" w:fill="FFFFFF"/>
              </w:rPr>
              <w:t>及基本知识、操作技能等知识</w:t>
            </w:r>
          </w:p>
        </w:tc>
        <w:tc>
          <w:tcPr>
            <w:tcW w:w="500" w:type="pct"/>
            <w:vAlign w:val="center"/>
          </w:tcPr>
          <w:p w:rsidR="007536DE" w:rsidRPr="00E435D8" w:rsidRDefault="007536DE" w:rsidP="00796B2B">
            <w:pPr>
              <w:spacing w:before="100" w:beforeAutospacing="1" w:after="100" w:afterAutospacing="1"/>
              <w:jc w:val="center"/>
              <w:rPr>
                <w:szCs w:val="21"/>
              </w:rPr>
            </w:pPr>
            <w:r w:rsidRPr="00E435D8">
              <w:rPr>
                <w:szCs w:val="21"/>
              </w:rPr>
              <w:t>校内</w:t>
            </w:r>
          </w:p>
        </w:tc>
        <w:tc>
          <w:tcPr>
            <w:tcW w:w="410" w:type="pct"/>
            <w:vAlign w:val="center"/>
          </w:tcPr>
          <w:p w:rsidR="007536DE" w:rsidRPr="00E435D8" w:rsidRDefault="007536DE" w:rsidP="00796B2B">
            <w:pPr>
              <w:spacing w:before="100" w:beforeAutospacing="1" w:after="100" w:afterAutospacing="1"/>
              <w:jc w:val="center"/>
              <w:rPr>
                <w:szCs w:val="21"/>
              </w:rPr>
            </w:pPr>
            <w:r w:rsidRPr="00E435D8">
              <w:rPr>
                <w:rFonts w:hint="eastAsia"/>
                <w:szCs w:val="21"/>
              </w:rPr>
              <w:t>1</w:t>
            </w:r>
          </w:p>
        </w:tc>
        <w:tc>
          <w:tcPr>
            <w:tcW w:w="544" w:type="pct"/>
            <w:vAlign w:val="center"/>
          </w:tcPr>
          <w:p w:rsidR="007536DE" w:rsidRPr="00E435D8" w:rsidRDefault="007536DE" w:rsidP="00796B2B">
            <w:pPr>
              <w:spacing w:before="100" w:beforeAutospacing="1" w:after="100" w:afterAutospacing="1"/>
              <w:jc w:val="center"/>
              <w:rPr>
                <w:szCs w:val="21"/>
              </w:rPr>
            </w:pPr>
            <w:r w:rsidRPr="00E435D8">
              <w:rPr>
                <w:rFonts w:hint="eastAsia"/>
                <w:szCs w:val="21"/>
              </w:rPr>
              <w:t>2</w:t>
            </w:r>
            <w:r w:rsidRPr="00E435D8">
              <w:rPr>
                <w:rFonts w:hint="eastAsia"/>
                <w:szCs w:val="21"/>
              </w:rPr>
              <w:t>周</w:t>
            </w:r>
          </w:p>
        </w:tc>
        <w:tc>
          <w:tcPr>
            <w:tcW w:w="585" w:type="pct"/>
            <w:vAlign w:val="center"/>
          </w:tcPr>
          <w:p w:rsidR="007536DE" w:rsidRPr="00E435D8" w:rsidRDefault="007536DE" w:rsidP="00796B2B">
            <w:pPr>
              <w:spacing w:before="100" w:beforeAutospacing="1" w:after="100" w:afterAutospacing="1"/>
              <w:jc w:val="center"/>
              <w:rPr>
                <w:szCs w:val="21"/>
              </w:rPr>
            </w:pPr>
            <w:r w:rsidRPr="00E435D8">
              <w:rPr>
                <w:rFonts w:hint="eastAsia"/>
                <w:szCs w:val="21"/>
              </w:rPr>
              <w:t>第</w:t>
            </w:r>
            <w:r w:rsidRPr="00E435D8">
              <w:rPr>
                <w:rFonts w:hint="eastAsia"/>
                <w:szCs w:val="21"/>
              </w:rPr>
              <w:t>3</w:t>
            </w:r>
            <w:r w:rsidRPr="00E435D8">
              <w:rPr>
                <w:rFonts w:hint="eastAsia"/>
                <w:szCs w:val="21"/>
              </w:rPr>
              <w:t>学期</w:t>
            </w:r>
          </w:p>
        </w:tc>
        <w:tc>
          <w:tcPr>
            <w:tcW w:w="686" w:type="pct"/>
            <w:vAlign w:val="center"/>
          </w:tcPr>
          <w:p w:rsidR="007536DE" w:rsidRPr="00E435D8" w:rsidRDefault="007536DE" w:rsidP="00D3562D">
            <w:pPr>
              <w:spacing w:before="100" w:beforeAutospacing="1" w:after="100" w:afterAutospacing="1" w:line="360" w:lineRule="auto"/>
              <w:jc w:val="center"/>
              <w:rPr>
                <w:szCs w:val="21"/>
              </w:rPr>
            </w:pPr>
          </w:p>
        </w:tc>
        <w:tc>
          <w:tcPr>
            <w:tcW w:w="365" w:type="pct"/>
            <w:vAlign w:val="center"/>
          </w:tcPr>
          <w:p w:rsidR="007536DE" w:rsidRPr="00E435D8" w:rsidRDefault="007536DE" w:rsidP="00D3562D">
            <w:pPr>
              <w:spacing w:before="100" w:beforeAutospacing="1" w:after="100" w:afterAutospacing="1" w:line="360" w:lineRule="auto"/>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D3562D">
            <w:pPr>
              <w:widowControl/>
              <w:spacing w:before="100" w:beforeAutospacing="1" w:after="100" w:afterAutospacing="1"/>
              <w:jc w:val="center"/>
              <w:rPr>
                <w:kern w:val="0"/>
                <w:szCs w:val="21"/>
              </w:rPr>
            </w:pPr>
            <w:r w:rsidRPr="00E435D8">
              <w:rPr>
                <w:kern w:val="0"/>
                <w:szCs w:val="21"/>
              </w:rPr>
              <w:t>化工原理课程设计</w:t>
            </w:r>
          </w:p>
        </w:tc>
        <w:tc>
          <w:tcPr>
            <w:tcW w:w="874" w:type="pct"/>
            <w:vAlign w:val="center"/>
          </w:tcPr>
          <w:p w:rsidR="007536DE" w:rsidRPr="00E435D8" w:rsidRDefault="007536DE" w:rsidP="00E06629">
            <w:pPr>
              <w:adjustRightInd w:val="0"/>
              <w:snapToGrid w:val="0"/>
              <w:jc w:val="center"/>
              <w:rPr>
                <w:rFonts w:ascii="宋体" w:hAnsi="宋体"/>
                <w:szCs w:val="21"/>
              </w:rPr>
            </w:pPr>
            <w:r w:rsidRPr="00E435D8">
              <w:rPr>
                <w:rFonts w:ascii="宋体" w:hAnsi="宋体" w:hint="eastAsia"/>
                <w:szCs w:val="21"/>
              </w:rPr>
              <w:t>课程设计</w:t>
            </w:r>
          </w:p>
        </w:tc>
        <w:tc>
          <w:tcPr>
            <w:tcW w:w="500" w:type="pct"/>
            <w:vAlign w:val="center"/>
          </w:tcPr>
          <w:p w:rsidR="007536DE" w:rsidRPr="00E435D8" w:rsidRDefault="007536DE" w:rsidP="00D3562D">
            <w:pPr>
              <w:spacing w:line="360" w:lineRule="auto"/>
              <w:jc w:val="center"/>
              <w:rPr>
                <w:rFonts w:ascii="宋体" w:hAnsi="宋体"/>
                <w:szCs w:val="21"/>
              </w:rPr>
            </w:pPr>
            <w:r w:rsidRPr="00E435D8">
              <w:rPr>
                <w:rFonts w:ascii="宋体" w:hAnsi="宋体" w:hint="eastAsia"/>
                <w:szCs w:val="21"/>
              </w:rPr>
              <w:t>校内</w:t>
            </w:r>
          </w:p>
        </w:tc>
        <w:tc>
          <w:tcPr>
            <w:tcW w:w="410" w:type="pct"/>
            <w:vAlign w:val="center"/>
          </w:tcPr>
          <w:p w:rsidR="007536DE" w:rsidRPr="00E435D8" w:rsidRDefault="007536DE" w:rsidP="00D3562D">
            <w:pPr>
              <w:spacing w:before="100" w:beforeAutospacing="1" w:after="100" w:afterAutospacing="1"/>
              <w:jc w:val="center"/>
              <w:rPr>
                <w:szCs w:val="21"/>
              </w:rPr>
            </w:pPr>
            <w:r w:rsidRPr="00E435D8">
              <w:rPr>
                <w:szCs w:val="21"/>
              </w:rPr>
              <w:t>1</w:t>
            </w:r>
          </w:p>
        </w:tc>
        <w:tc>
          <w:tcPr>
            <w:tcW w:w="544" w:type="pct"/>
            <w:vAlign w:val="center"/>
          </w:tcPr>
          <w:p w:rsidR="007536DE" w:rsidRPr="00E435D8" w:rsidRDefault="007536DE" w:rsidP="00D3562D">
            <w:pPr>
              <w:widowControl/>
              <w:spacing w:before="100" w:beforeAutospacing="1" w:after="100" w:afterAutospacing="1"/>
              <w:jc w:val="center"/>
              <w:rPr>
                <w:kern w:val="0"/>
                <w:szCs w:val="21"/>
              </w:rPr>
            </w:pPr>
            <w:r w:rsidRPr="00E435D8">
              <w:rPr>
                <w:kern w:val="0"/>
                <w:szCs w:val="21"/>
              </w:rPr>
              <w:t>1</w:t>
            </w:r>
            <w:r w:rsidRPr="00E435D8">
              <w:rPr>
                <w:kern w:val="0"/>
                <w:szCs w:val="21"/>
              </w:rPr>
              <w:t>周</w:t>
            </w:r>
          </w:p>
        </w:tc>
        <w:tc>
          <w:tcPr>
            <w:tcW w:w="585" w:type="pct"/>
            <w:vAlign w:val="center"/>
          </w:tcPr>
          <w:p w:rsidR="007536DE" w:rsidRPr="00E435D8" w:rsidRDefault="007536DE" w:rsidP="00D3562D">
            <w:pPr>
              <w:jc w:val="center"/>
              <w:rPr>
                <w:szCs w:val="21"/>
              </w:rPr>
            </w:pPr>
            <w:r w:rsidRPr="00E435D8">
              <w:rPr>
                <w:szCs w:val="21"/>
              </w:rPr>
              <w:t>第</w:t>
            </w:r>
            <w:r w:rsidRPr="00E435D8">
              <w:rPr>
                <w:rFonts w:hint="eastAsia"/>
                <w:szCs w:val="21"/>
              </w:rPr>
              <w:t>4</w:t>
            </w:r>
            <w:r w:rsidRPr="00E435D8">
              <w:rPr>
                <w:szCs w:val="21"/>
              </w:rPr>
              <w:t>学期</w:t>
            </w:r>
          </w:p>
        </w:tc>
        <w:tc>
          <w:tcPr>
            <w:tcW w:w="686" w:type="pct"/>
            <w:vAlign w:val="center"/>
          </w:tcPr>
          <w:p w:rsidR="007536DE" w:rsidRPr="00E435D8" w:rsidRDefault="007536DE" w:rsidP="00D3562D">
            <w:pPr>
              <w:widowControl/>
              <w:spacing w:before="100" w:beforeAutospacing="1" w:after="100" w:afterAutospacing="1"/>
              <w:jc w:val="center"/>
              <w:rPr>
                <w:kern w:val="0"/>
                <w:szCs w:val="21"/>
              </w:rPr>
            </w:pPr>
            <w:r w:rsidRPr="00E435D8">
              <w:rPr>
                <w:rFonts w:hint="eastAsia"/>
                <w:szCs w:val="21"/>
              </w:rPr>
              <w:t>第</w:t>
            </w:r>
            <w:r w:rsidRPr="00E435D8">
              <w:rPr>
                <w:rFonts w:hint="eastAsia"/>
                <w:szCs w:val="21"/>
              </w:rPr>
              <w:t>18</w:t>
            </w:r>
            <w:r w:rsidRPr="00E435D8">
              <w:rPr>
                <w:rFonts w:hint="eastAsia"/>
                <w:szCs w:val="21"/>
              </w:rPr>
              <w:t>周</w:t>
            </w:r>
          </w:p>
        </w:tc>
        <w:tc>
          <w:tcPr>
            <w:tcW w:w="365" w:type="pct"/>
            <w:vAlign w:val="center"/>
          </w:tcPr>
          <w:p w:rsidR="007536DE" w:rsidRPr="00E435D8" w:rsidRDefault="007536DE" w:rsidP="00D3562D">
            <w:pPr>
              <w:spacing w:before="100" w:beforeAutospacing="1" w:after="100" w:afterAutospacing="1" w:line="360" w:lineRule="auto"/>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796B2B">
            <w:pPr>
              <w:adjustRightInd w:val="0"/>
              <w:snapToGrid w:val="0"/>
              <w:jc w:val="center"/>
              <w:rPr>
                <w:szCs w:val="21"/>
              </w:rPr>
            </w:pPr>
            <w:r w:rsidRPr="00E435D8">
              <w:rPr>
                <w:szCs w:val="21"/>
              </w:rPr>
              <w:t>研究性课题</w:t>
            </w:r>
          </w:p>
        </w:tc>
        <w:tc>
          <w:tcPr>
            <w:tcW w:w="874" w:type="pct"/>
            <w:vAlign w:val="center"/>
          </w:tcPr>
          <w:p w:rsidR="007536DE" w:rsidRPr="00E435D8" w:rsidRDefault="007536DE" w:rsidP="00E06629">
            <w:pPr>
              <w:adjustRightInd w:val="0"/>
              <w:snapToGrid w:val="0"/>
              <w:jc w:val="center"/>
            </w:pPr>
            <w:r w:rsidRPr="00E435D8">
              <w:rPr>
                <w:rFonts w:ascii="宋体" w:hAnsi="宋体" w:hint="eastAsia"/>
                <w:kern w:val="0"/>
                <w:szCs w:val="21"/>
              </w:rPr>
              <w:t>自主实验能力训练</w:t>
            </w:r>
          </w:p>
        </w:tc>
        <w:tc>
          <w:tcPr>
            <w:tcW w:w="500" w:type="pct"/>
            <w:vAlign w:val="center"/>
          </w:tcPr>
          <w:p w:rsidR="007536DE" w:rsidRPr="00E435D8" w:rsidRDefault="007536DE" w:rsidP="00796B2B">
            <w:pPr>
              <w:widowControl/>
              <w:adjustRightInd w:val="0"/>
              <w:snapToGrid w:val="0"/>
              <w:jc w:val="center"/>
              <w:rPr>
                <w:rFonts w:ascii="宋体" w:hAnsi="宋体"/>
                <w:kern w:val="0"/>
                <w:szCs w:val="21"/>
              </w:rPr>
            </w:pPr>
            <w:r w:rsidRPr="00E435D8">
              <w:rPr>
                <w:rFonts w:hint="eastAsia"/>
                <w:szCs w:val="21"/>
              </w:rPr>
              <w:t>校内</w:t>
            </w:r>
          </w:p>
        </w:tc>
        <w:tc>
          <w:tcPr>
            <w:tcW w:w="410" w:type="pct"/>
            <w:vAlign w:val="center"/>
          </w:tcPr>
          <w:p w:rsidR="007536DE" w:rsidRPr="00E435D8" w:rsidRDefault="007536DE" w:rsidP="00796B2B">
            <w:pPr>
              <w:widowControl/>
              <w:adjustRightInd w:val="0"/>
              <w:snapToGrid w:val="0"/>
              <w:jc w:val="center"/>
              <w:rPr>
                <w:rFonts w:ascii="宋体" w:hAnsi="宋体"/>
                <w:kern w:val="0"/>
                <w:szCs w:val="21"/>
              </w:rPr>
            </w:pPr>
            <w:r w:rsidRPr="00E435D8">
              <w:rPr>
                <w:rFonts w:ascii="宋体" w:hAnsi="宋体" w:hint="eastAsia"/>
                <w:kern w:val="0"/>
                <w:szCs w:val="21"/>
              </w:rPr>
              <w:t>4</w:t>
            </w:r>
          </w:p>
        </w:tc>
        <w:tc>
          <w:tcPr>
            <w:tcW w:w="544" w:type="pct"/>
            <w:vAlign w:val="center"/>
          </w:tcPr>
          <w:p w:rsidR="007536DE" w:rsidRPr="00E435D8" w:rsidRDefault="007536DE" w:rsidP="00796B2B">
            <w:pPr>
              <w:spacing w:before="100" w:beforeAutospacing="1" w:after="100" w:afterAutospacing="1"/>
              <w:jc w:val="center"/>
              <w:rPr>
                <w:szCs w:val="21"/>
              </w:rPr>
            </w:pPr>
            <w:r w:rsidRPr="00E435D8">
              <w:rPr>
                <w:rFonts w:hint="eastAsia"/>
                <w:szCs w:val="21"/>
              </w:rPr>
              <w:t>8</w:t>
            </w:r>
            <w:r w:rsidRPr="00E435D8">
              <w:rPr>
                <w:rFonts w:hint="eastAsia"/>
                <w:szCs w:val="21"/>
              </w:rPr>
              <w:t>周</w:t>
            </w:r>
          </w:p>
        </w:tc>
        <w:tc>
          <w:tcPr>
            <w:tcW w:w="585" w:type="pct"/>
            <w:vAlign w:val="center"/>
          </w:tcPr>
          <w:p w:rsidR="007536DE" w:rsidRPr="00E435D8" w:rsidRDefault="007536DE" w:rsidP="00796B2B">
            <w:pPr>
              <w:spacing w:before="100" w:beforeAutospacing="1" w:after="100" w:afterAutospacing="1"/>
              <w:jc w:val="center"/>
              <w:rPr>
                <w:szCs w:val="21"/>
              </w:rPr>
            </w:pPr>
            <w:r w:rsidRPr="00E435D8">
              <w:rPr>
                <w:szCs w:val="21"/>
              </w:rPr>
              <w:t>第</w:t>
            </w:r>
            <w:r w:rsidRPr="00E435D8">
              <w:rPr>
                <w:rFonts w:hint="eastAsia"/>
                <w:b/>
                <w:szCs w:val="21"/>
              </w:rPr>
              <w:t>5</w:t>
            </w:r>
            <w:r w:rsidRPr="00E435D8">
              <w:rPr>
                <w:szCs w:val="21"/>
              </w:rPr>
              <w:t>学期</w:t>
            </w:r>
          </w:p>
        </w:tc>
        <w:tc>
          <w:tcPr>
            <w:tcW w:w="686" w:type="pct"/>
            <w:vAlign w:val="center"/>
          </w:tcPr>
          <w:p w:rsidR="007536DE" w:rsidRPr="00E435D8" w:rsidRDefault="007536DE" w:rsidP="00796B2B">
            <w:pPr>
              <w:spacing w:before="100" w:beforeAutospacing="1" w:after="100" w:afterAutospacing="1" w:line="360" w:lineRule="auto"/>
              <w:jc w:val="center"/>
              <w:rPr>
                <w:szCs w:val="21"/>
              </w:rPr>
            </w:pPr>
            <w:r w:rsidRPr="00E435D8">
              <w:rPr>
                <w:rFonts w:hint="eastAsia"/>
                <w:szCs w:val="21"/>
              </w:rPr>
              <w:t>第</w:t>
            </w:r>
            <w:r w:rsidRPr="00E435D8">
              <w:rPr>
                <w:rFonts w:hint="eastAsia"/>
                <w:b/>
                <w:szCs w:val="21"/>
              </w:rPr>
              <w:t>9-16</w:t>
            </w:r>
            <w:r w:rsidRPr="00E435D8">
              <w:rPr>
                <w:rFonts w:hint="eastAsia"/>
                <w:szCs w:val="21"/>
              </w:rPr>
              <w:t>周</w:t>
            </w:r>
          </w:p>
        </w:tc>
        <w:tc>
          <w:tcPr>
            <w:tcW w:w="365" w:type="pct"/>
            <w:vAlign w:val="center"/>
          </w:tcPr>
          <w:p w:rsidR="007536DE" w:rsidRPr="00E435D8" w:rsidRDefault="007536DE" w:rsidP="00D3562D">
            <w:pPr>
              <w:spacing w:before="100" w:beforeAutospacing="1" w:after="100" w:afterAutospacing="1" w:line="360" w:lineRule="auto"/>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4C7C5A">
            <w:pPr>
              <w:spacing w:before="100" w:beforeAutospacing="1" w:after="100" w:afterAutospacing="1"/>
              <w:jc w:val="center"/>
              <w:rPr>
                <w:kern w:val="0"/>
                <w:szCs w:val="21"/>
              </w:rPr>
            </w:pPr>
            <w:r w:rsidRPr="00E435D8">
              <w:rPr>
                <w:szCs w:val="21"/>
              </w:rPr>
              <w:t>药厂</w:t>
            </w:r>
            <w:r w:rsidRPr="00E435D8">
              <w:rPr>
                <w:szCs w:val="21"/>
              </w:rPr>
              <w:t>GMP</w:t>
            </w:r>
            <w:r w:rsidRPr="00E435D8">
              <w:rPr>
                <w:szCs w:val="21"/>
              </w:rPr>
              <w:t>设计</w:t>
            </w:r>
          </w:p>
        </w:tc>
        <w:tc>
          <w:tcPr>
            <w:tcW w:w="874" w:type="pct"/>
            <w:vAlign w:val="center"/>
          </w:tcPr>
          <w:p w:rsidR="007536DE" w:rsidRPr="00E435D8" w:rsidRDefault="007536DE" w:rsidP="00E06629">
            <w:pPr>
              <w:adjustRightInd w:val="0"/>
              <w:snapToGrid w:val="0"/>
              <w:jc w:val="center"/>
              <w:rPr>
                <w:szCs w:val="21"/>
              </w:rPr>
            </w:pPr>
            <w:r w:rsidRPr="00E435D8">
              <w:rPr>
                <w:rFonts w:hint="eastAsia"/>
                <w:szCs w:val="21"/>
              </w:rPr>
              <w:t>制药厂设计</w:t>
            </w:r>
          </w:p>
        </w:tc>
        <w:tc>
          <w:tcPr>
            <w:tcW w:w="500"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校内</w:t>
            </w:r>
          </w:p>
        </w:tc>
        <w:tc>
          <w:tcPr>
            <w:tcW w:w="410"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2</w:t>
            </w:r>
          </w:p>
        </w:tc>
        <w:tc>
          <w:tcPr>
            <w:tcW w:w="544"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2</w:t>
            </w:r>
            <w:r w:rsidRPr="00E435D8">
              <w:rPr>
                <w:rFonts w:hint="eastAsia"/>
                <w:szCs w:val="21"/>
              </w:rPr>
              <w:t>周</w:t>
            </w:r>
          </w:p>
        </w:tc>
        <w:tc>
          <w:tcPr>
            <w:tcW w:w="585" w:type="pct"/>
            <w:vAlign w:val="center"/>
          </w:tcPr>
          <w:p w:rsidR="007536DE" w:rsidRPr="00E435D8" w:rsidRDefault="007536DE" w:rsidP="004C7C5A">
            <w:pPr>
              <w:spacing w:before="100" w:beforeAutospacing="1" w:after="100" w:afterAutospacing="1"/>
              <w:jc w:val="center"/>
              <w:rPr>
                <w:rFonts w:hAnsi="宋体"/>
                <w:szCs w:val="21"/>
              </w:rPr>
            </w:pPr>
            <w:r w:rsidRPr="00E435D8">
              <w:rPr>
                <w:szCs w:val="21"/>
              </w:rPr>
              <w:t>第</w:t>
            </w:r>
            <w:r w:rsidRPr="00E435D8">
              <w:rPr>
                <w:rFonts w:hint="eastAsia"/>
                <w:szCs w:val="21"/>
              </w:rPr>
              <w:t>6</w:t>
            </w:r>
            <w:r w:rsidRPr="00E435D8">
              <w:rPr>
                <w:szCs w:val="21"/>
              </w:rPr>
              <w:t>学期</w:t>
            </w:r>
          </w:p>
        </w:tc>
        <w:tc>
          <w:tcPr>
            <w:tcW w:w="686" w:type="pct"/>
            <w:vAlign w:val="center"/>
          </w:tcPr>
          <w:p w:rsidR="007536DE" w:rsidRPr="00E435D8" w:rsidRDefault="007536DE" w:rsidP="004C7C5A">
            <w:pPr>
              <w:spacing w:before="100" w:beforeAutospacing="1" w:after="100" w:afterAutospacing="1" w:line="360" w:lineRule="auto"/>
              <w:jc w:val="center"/>
              <w:rPr>
                <w:szCs w:val="21"/>
              </w:rPr>
            </w:pPr>
            <w:r w:rsidRPr="00E435D8">
              <w:rPr>
                <w:rFonts w:hint="eastAsia"/>
                <w:szCs w:val="21"/>
              </w:rPr>
              <w:t>第</w:t>
            </w:r>
            <w:r w:rsidRPr="00E435D8">
              <w:rPr>
                <w:rFonts w:hint="eastAsia"/>
                <w:szCs w:val="21"/>
              </w:rPr>
              <w:t>1-16</w:t>
            </w:r>
            <w:r w:rsidRPr="00E435D8">
              <w:rPr>
                <w:rFonts w:hint="eastAsia"/>
                <w:szCs w:val="21"/>
              </w:rPr>
              <w:t>周</w:t>
            </w:r>
          </w:p>
        </w:tc>
        <w:tc>
          <w:tcPr>
            <w:tcW w:w="365" w:type="pct"/>
            <w:vAlign w:val="center"/>
          </w:tcPr>
          <w:p w:rsidR="007536DE" w:rsidRPr="00E435D8" w:rsidRDefault="007536DE" w:rsidP="004C7C5A">
            <w:pPr>
              <w:spacing w:before="100" w:beforeAutospacing="1" w:after="100" w:afterAutospacing="1"/>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4C7C5A">
            <w:pPr>
              <w:spacing w:before="100" w:beforeAutospacing="1" w:after="100" w:afterAutospacing="1"/>
              <w:jc w:val="center"/>
              <w:rPr>
                <w:szCs w:val="21"/>
              </w:rPr>
            </w:pPr>
            <w:r w:rsidRPr="00E435D8">
              <w:rPr>
                <w:kern w:val="0"/>
                <w:szCs w:val="21"/>
              </w:rPr>
              <w:t>专业</w:t>
            </w:r>
            <w:r w:rsidRPr="00E435D8">
              <w:rPr>
                <w:rFonts w:hint="eastAsia"/>
                <w:kern w:val="0"/>
                <w:szCs w:val="21"/>
              </w:rPr>
              <w:t>仿真</w:t>
            </w:r>
            <w:r w:rsidRPr="00E435D8">
              <w:rPr>
                <w:kern w:val="0"/>
                <w:szCs w:val="21"/>
              </w:rPr>
              <w:t>实训</w:t>
            </w:r>
          </w:p>
        </w:tc>
        <w:tc>
          <w:tcPr>
            <w:tcW w:w="874" w:type="pct"/>
            <w:vAlign w:val="center"/>
          </w:tcPr>
          <w:p w:rsidR="007536DE" w:rsidRPr="00E435D8" w:rsidRDefault="007536DE" w:rsidP="004C7C5A">
            <w:pPr>
              <w:adjustRightInd w:val="0"/>
              <w:snapToGrid w:val="0"/>
              <w:ind w:rightChars="-51" w:right="-107"/>
              <w:jc w:val="center"/>
              <w:rPr>
                <w:szCs w:val="21"/>
              </w:rPr>
            </w:pPr>
            <w:r w:rsidRPr="00E435D8">
              <w:rPr>
                <w:rFonts w:ascii="宋体" w:hAnsi="宋体" w:hint="eastAsia"/>
                <w:szCs w:val="21"/>
              </w:rPr>
              <w:t>模拟生产操作</w:t>
            </w:r>
          </w:p>
        </w:tc>
        <w:tc>
          <w:tcPr>
            <w:tcW w:w="500"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校内</w:t>
            </w:r>
          </w:p>
        </w:tc>
        <w:tc>
          <w:tcPr>
            <w:tcW w:w="410"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2</w:t>
            </w:r>
          </w:p>
        </w:tc>
        <w:tc>
          <w:tcPr>
            <w:tcW w:w="544"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2</w:t>
            </w:r>
            <w:r w:rsidRPr="00E435D8">
              <w:rPr>
                <w:rFonts w:hint="eastAsia"/>
                <w:szCs w:val="21"/>
              </w:rPr>
              <w:t>周</w:t>
            </w:r>
          </w:p>
        </w:tc>
        <w:tc>
          <w:tcPr>
            <w:tcW w:w="585" w:type="pct"/>
            <w:vAlign w:val="center"/>
          </w:tcPr>
          <w:p w:rsidR="007536DE" w:rsidRPr="00E435D8" w:rsidRDefault="007536DE" w:rsidP="004C7C5A">
            <w:pPr>
              <w:spacing w:before="100" w:beforeAutospacing="1" w:after="100" w:afterAutospacing="1"/>
              <w:jc w:val="center"/>
              <w:rPr>
                <w:rFonts w:hAnsi="宋体"/>
                <w:szCs w:val="21"/>
              </w:rPr>
            </w:pPr>
            <w:r w:rsidRPr="00E435D8">
              <w:rPr>
                <w:szCs w:val="21"/>
              </w:rPr>
              <w:t>第</w:t>
            </w:r>
            <w:r w:rsidRPr="00E435D8">
              <w:rPr>
                <w:rFonts w:hint="eastAsia"/>
                <w:b/>
                <w:szCs w:val="21"/>
              </w:rPr>
              <w:t>6</w:t>
            </w:r>
            <w:r w:rsidRPr="00E435D8">
              <w:rPr>
                <w:szCs w:val="21"/>
              </w:rPr>
              <w:t>学期</w:t>
            </w:r>
          </w:p>
        </w:tc>
        <w:tc>
          <w:tcPr>
            <w:tcW w:w="686" w:type="pct"/>
            <w:vAlign w:val="center"/>
          </w:tcPr>
          <w:p w:rsidR="007536DE" w:rsidRPr="00E435D8" w:rsidRDefault="007536DE" w:rsidP="004C7C5A">
            <w:pPr>
              <w:spacing w:before="100" w:beforeAutospacing="1" w:after="100" w:afterAutospacing="1" w:line="360" w:lineRule="auto"/>
              <w:jc w:val="center"/>
              <w:rPr>
                <w:szCs w:val="21"/>
              </w:rPr>
            </w:pPr>
            <w:r w:rsidRPr="00E435D8">
              <w:rPr>
                <w:rFonts w:hint="eastAsia"/>
                <w:szCs w:val="21"/>
              </w:rPr>
              <w:t>第</w:t>
            </w:r>
            <w:r w:rsidRPr="00E435D8">
              <w:rPr>
                <w:rFonts w:hint="eastAsia"/>
                <w:b/>
                <w:szCs w:val="21"/>
              </w:rPr>
              <w:t>9-16</w:t>
            </w:r>
            <w:r w:rsidRPr="00E435D8">
              <w:rPr>
                <w:rFonts w:hint="eastAsia"/>
                <w:szCs w:val="21"/>
              </w:rPr>
              <w:t>周</w:t>
            </w:r>
          </w:p>
        </w:tc>
        <w:tc>
          <w:tcPr>
            <w:tcW w:w="365" w:type="pct"/>
            <w:vAlign w:val="center"/>
          </w:tcPr>
          <w:p w:rsidR="007536DE" w:rsidRPr="00E435D8" w:rsidRDefault="007536DE" w:rsidP="004C7C5A">
            <w:pPr>
              <w:spacing w:before="100" w:beforeAutospacing="1" w:after="100" w:afterAutospacing="1"/>
              <w:jc w:val="center"/>
              <w:rPr>
                <w:szCs w:val="21"/>
              </w:rPr>
            </w:pPr>
          </w:p>
        </w:tc>
      </w:tr>
      <w:tr w:rsidR="00E435D8" w:rsidRPr="00E435D8" w:rsidTr="00E06629">
        <w:trPr>
          <w:trHeight w:hRule="exact" w:val="621"/>
          <w:jc w:val="center"/>
        </w:trPr>
        <w:tc>
          <w:tcPr>
            <w:tcW w:w="1036" w:type="pct"/>
            <w:vAlign w:val="center"/>
          </w:tcPr>
          <w:p w:rsidR="007536DE" w:rsidRPr="00E435D8" w:rsidRDefault="007536DE" w:rsidP="004C7C5A">
            <w:pPr>
              <w:spacing w:before="100" w:beforeAutospacing="1" w:after="100" w:afterAutospacing="1"/>
              <w:jc w:val="center"/>
              <w:rPr>
                <w:szCs w:val="21"/>
              </w:rPr>
            </w:pPr>
            <w:r w:rsidRPr="00E435D8">
              <w:rPr>
                <w:rFonts w:hint="eastAsia"/>
                <w:kern w:val="0"/>
                <w:szCs w:val="21"/>
              </w:rPr>
              <w:t>专业技能考核</w:t>
            </w:r>
          </w:p>
        </w:tc>
        <w:tc>
          <w:tcPr>
            <w:tcW w:w="874" w:type="pct"/>
            <w:vAlign w:val="center"/>
          </w:tcPr>
          <w:p w:rsidR="007536DE" w:rsidRPr="00E435D8" w:rsidRDefault="007536DE" w:rsidP="00E06629">
            <w:pPr>
              <w:adjustRightInd w:val="0"/>
              <w:snapToGrid w:val="0"/>
              <w:ind w:leftChars="-33" w:rightChars="-51" w:right="-107" w:hangingChars="33" w:hanging="69"/>
              <w:jc w:val="center"/>
              <w:rPr>
                <w:szCs w:val="21"/>
              </w:rPr>
            </w:pPr>
            <w:r w:rsidRPr="00E435D8">
              <w:rPr>
                <w:rFonts w:ascii="宋体" w:hAnsi="宋体" w:hint="eastAsia"/>
                <w:szCs w:val="21"/>
              </w:rPr>
              <w:t>专业技能力训练</w:t>
            </w:r>
          </w:p>
        </w:tc>
        <w:tc>
          <w:tcPr>
            <w:tcW w:w="500"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校内</w:t>
            </w:r>
          </w:p>
        </w:tc>
        <w:tc>
          <w:tcPr>
            <w:tcW w:w="410"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2</w:t>
            </w:r>
          </w:p>
        </w:tc>
        <w:tc>
          <w:tcPr>
            <w:tcW w:w="544"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2</w:t>
            </w:r>
            <w:r w:rsidRPr="00E435D8">
              <w:rPr>
                <w:rFonts w:hint="eastAsia"/>
                <w:szCs w:val="21"/>
              </w:rPr>
              <w:t>周</w:t>
            </w:r>
          </w:p>
        </w:tc>
        <w:tc>
          <w:tcPr>
            <w:tcW w:w="585" w:type="pct"/>
            <w:vAlign w:val="center"/>
          </w:tcPr>
          <w:p w:rsidR="007536DE" w:rsidRPr="00E435D8" w:rsidRDefault="007536DE" w:rsidP="004C7C5A">
            <w:pPr>
              <w:spacing w:before="100" w:beforeAutospacing="1" w:after="100" w:afterAutospacing="1"/>
              <w:jc w:val="center"/>
              <w:rPr>
                <w:rFonts w:hAnsi="宋体"/>
                <w:szCs w:val="21"/>
              </w:rPr>
            </w:pPr>
            <w:r w:rsidRPr="00E435D8">
              <w:rPr>
                <w:szCs w:val="21"/>
              </w:rPr>
              <w:t>第</w:t>
            </w:r>
            <w:r w:rsidRPr="00E435D8">
              <w:rPr>
                <w:rFonts w:hint="eastAsia"/>
                <w:b/>
                <w:szCs w:val="21"/>
              </w:rPr>
              <w:t>6</w:t>
            </w:r>
            <w:r w:rsidRPr="00E435D8">
              <w:rPr>
                <w:szCs w:val="21"/>
              </w:rPr>
              <w:t>学期</w:t>
            </w:r>
          </w:p>
        </w:tc>
        <w:tc>
          <w:tcPr>
            <w:tcW w:w="686" w:type="pct"/>
            <w:vAlign w:val="center"/>
          </w:tcPr>
          <w:p w:rsidR="007536DE" w:rsidRPr="00E435D8" w:rsidRDefault="007536DE" w:rsidP="004C7C5A">
            <w:pPr>
              <w:spacing w:before="100" w:beforeAutospacing="1" w:after="100" w:afterAutospacing="1" w:line="360" w:lineRule="auto"/>
              <w:jc w:val="center"/>
              <w:rPr>
                <w:szCs w:val="21"/>
              </w:rPr>
            </w:pPr>
            <w:r w:rsidRPr="00E435D8">
              <w:rPr>
                <w:rFonts w:hint="eastAsia"/>
                <w:szCs w:val="21"/>
              </w:rPr>
              <w:t>第</w:t>
            </w:r>
            <w:r w:rsidRPr="00E435D8">
              <w:rPr>
                <w:rFonts w:hint="eastAsia"/>
                <w:b/>
                <w:szCs w:val="21"/>
              </w:rPr>
              <w:t>9-16</w:t>
            </w:r>
            <w:r w:rsidRPr="00E435D8">
              <w:rPr>
                <w:rFonts w:hint="eastAsia"/>
                <w:szCs w:val="21"/>
              </w:rPr>
              <w:t>周</w:t>
            </w:r>
          </w:p>
        </w:tc>
        <w:tc>
          <w:tcPr>
            <w:tcW w:w="365" w:type="pct"/>
            <w:vAlign w:val="center"/>
          </w:tcPr>
          <w:p w:rsidR="007536DE" w:rsidRPr="00E435D8" w:rsidRDefault="007536DE" w:rsidP="004C7C5A">
            <w:pPr>
              <w:spacing w:before="100" w:beforeAutospacing="1" w:after="100" w:afterAutospacing="1"/>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796B2B">
            <w:pPr>
              <w:widowControl/>
              <w:adjustRightInd w:val="0"/>
              <w:snapToGrid w:val="0"/>
              <w:jc w:val="center"/>
              <w:rPr>
                <w:rFonts w:ascii="宋体" w:hAnsi="宋体"/>
                <w:kern w:val="0"/>
                <w:szCs w:val="21"/>
              </w:rPr>
            </w:pPr>
            <w:r w:rsidRPr="00E435D8">
              <w:rPr>
                <w:rFonts w:hint="eastAsia"/>
                <w:bCs/>
                <w:szCs w:val="21"/>
              </w:rPr>
              <w:t>研究性学习</w:t>
            </w:r>
          </w:p>
        </w:tc>
        <w:tc>
          <w:tcPr>
            <w:tcW w:w="874" w:type="pct"/>
            <w:vAlign w:val="center"/>
          </w:tcPr>
          <w:p w:rsidR="007536DE" w:rsidRPr="00E435D8" w:rsidRDefault="007536DE" w:rsidP="00796B2B">
            <w:pPr>
              <w:jc w:val="center"/>
            </w:pPr>
            <w:r w:rsidRPr="00E435D8">
              <w:rPr>
                <w:rFonts w:ascii="宋体" w:hAnsi="宋体" w:hint="eastAsia"/>
                <w:kern w:val="0"/>
                <w:szCs w:val="21"/>
              </w:rPr>
              <w:t>科研能力训练</w:t>
            </w:r>
          </w:p>
        </w:tc>
        <w:tc>
          <w:tcPr>
            <w:tcW w:w="500" w:type="pct"/>
            <w:vAlign w:val="center"/>
          </w:tcPr>
          <w:p w:rsidR="007536DE" w:rsidRPr="00E435D8" w:rsidRDefault="007536DE" w:rsidP="00796B2B">
            <w:pPr>
              <w:widowControl/>
              <w:adjustRightInd w:val="0"/>
              <w:snapToGrid w:val="0"/>
              <w:jc w:val="center"/>
              <w:rPr>
                <w:rFonts w:ascii="宋体" w:hAnsi="宋体"/>
                <w:kern w:val="0"/>
                <w:szCs w:val="21"/>
              </w:rPr>
            </w:pPr>
            <w:r w:rsidRPr="00E435D8">
              <w:rPr>
                <w:rFonts w:hint="eastAsia"/>
                <w:szCs w:val="21"/>
              </w:rPr>
              <w:t>校内</w:t>
            </w:r>
          </w:p>
        </w:tc>
        <w:tc>
          <w:tcPr>
            <w:tcW w:w="410" w:type="pct"/>
            <w:vAlign w:val="center"/>
          </w:tcPr>
          <w:p w:rsidR="007536DE" w:rsidRPr="00E435D8" w:rsidRDefault="007536DE" w:rsidP="00796B2B">
            <w:pPr>
              <w:widowControl/>
              <w:adjustRightInd w:val="0"/>
              <w:snapToGrid w:val="0"/>
              <w:jc w:val="center"/>
              <w:rPr>
                <w:rFonts w:ascii="宋体" w:hAnsi="宋体"/>
                <w:kern w:val="0"/>
                <w:szCs w:val="21"/>
              </w:rPr>
            </w:pPr>
            <w:r w:rsidRPr="00E435D8">
              <w:rPr>
                <w:rFonts w:ascii="宋体" w:hAnsi="宋体" w:hint="eastAsia"/>
                <w:kern w:val="0"/>
                <w:szCs w:val="21"/>
              </w:rPr>
              <w:t>4</w:t>
            </w:r>
          </w:p>
        </w:tc>
        <w:tc>
          <w:tcPr>
            <w:tcW w:w="544"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8</w:t>
            </w:r>
            <w:r w:rsidRPr="00E435D8">
              <w:rPr>
                <w:rFonts w:hint="eastAsia"/>
                <w:szCs w:val="21"/>
              </w:rPr>
              <w:t>周</w:t>
            </w:r>
          </w:p>
        </w:tc>
        <w:tc>
          <w:tcPr>
            <w:tcW w:w="585" w:type="pct"/>
            <w:vAlign w:val="center"/>
          </w:tcPr>
          <w:p w:rsidR="007536DE" w:rsidRPr="00E435D8" w:rsidRDefault="007536DE" w:rsidP="004C7C5A">
            <w:pPr>
              <w:spacing w:before="100" w:beforeAutospacing="1" w:after="100" w:afterAutospacing="1"/>
              <w:jc w:val="center"/>
              <w:rPr>
                <w:szCs w:val="21"/>
              </w:rPr>
            </w:pPr>
            <w:r w:rsidRPr="00E435D8">
              <w:rPr>
                <w:szCs w:val="21"/>
              </w:rPr>
              <w:t>第</w:t>
            </w:r>
            <w:r w:rsidRPr="00E435D8">
              <w:rPr>
                <w:rFonts w:hint="eastAsia"/>
                <w:b/>
                <w:szCs w:val="21"/>
              </w:rPr>
              <w:t>6</w:t>
            </w:r>
            <w:r w:rsidRPr="00E435D8">
              <w:rPr>
                <w:szCs w:val="21"/>
              </w:rPr>
              <w:t>学期</w:t>
            </w:r>
          </w:p>
        </w:tc>
        <w:tc>
          <w:tcPr>
            <w:tcW w:w="686" w:type="pct"/>
            <w:vAlign w:val="center"/>
          </w:tcPr>
          <w:p w:rsidR="007536DE" w:rsidRPr="00E435D8" w:rsidRDefault="007536DE" w:rsidP="001C6B4F">
            <w:pPr>
              <w:spacing w:before="100" w:beforeAutospacing="1" w:after="100" w:afterAutospacing="1" w:line="360" w:lineRule="auto"/>
              <w:jc w:val="center"/>
              <w:rPr>
                <w:szCs w:val="21"/>
              </w:rPr>
            </w:pPr>
            <w:r w:rsidRPr="00E435D8">
              <w:rPr>
                <w:rFonts w:hint="eastAsia"/>
                <w:szCs w:val="21"/>
              </w:rPr>
              <w:t>第</w:t>
            </w:r>
            <w:r w:rsidRPr="00E435D8">
              <w:rPr>
                <w:rFonts w:hint="eastAsia"/>
                <w:b/>
                <w:szCs w:val="21"/>
              </w:rPr>
              <w:t>6-13</w:t>
            </w:r>
            <w:r w:rsidRPr="00E435D8">
              <w:rPr>
                <w:rFonts w:hint="eastAsia"/>
                <w:szCs w:val="21"/>
              </w:rPr>
              <w:t>周</w:t>
            </w:r>
          </w:p>
        </w:tc>
        <w:tc>
          <w:tcPr>
            <w:tcW w:w="365" w:type="pct"/>
            <w:vAlign w:val="center"/>
          </w:tcPr>
          <w:p w:rsidR="007536DE" w:rsidRPr="00E435D8" w:rsidRDefault="007536DE" w:rsidP="004C7C5A">
            <w:pPr>
              <w:spacing w:before="100" w:beforeAutospacing="1" w:after="100" w:afterAutospacing="1"/>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lastRenderedPageBreak/>
              <w:t>项目申报</w:t>
            </w:r>
            <w:r w:rsidRPr="00E435D8">
              <w:rPr>
                <w:szCs w:val="21"/>
              </w:rPr>
              <w:t>实训</w:t>
            </w:r>
          </w:p>
        </w:tc>
        <w:tc>
          <w:tcPr>
            <w:tcW w:w="874" w:type="pct"/>
            <w:vAlign w:val="center"/>
          </w:tcPr>
          <w:p w:rsidR="007536DE" w:rsidRPr="00E435D8" w:rsidRDefault="007536DE" w:rsidP="004C7C5A">
            <w:pPr>
              <w:adjustRightInd w:val="0"/>
              <w:snapToGrid w:val="0"/>
              <w:ind w:leftChars="-22" w:hangingChars="22" w:hanging="46"/>
              <w:jc w:val="center"/>
              <w:rPr>
                <w:szCs w:val="21"/>
              </w:rPr>
            </w:pPr>
            <w:r w:rsidRPr="00E435D8">
              <w:rPr>
                <w:rFonts w:hAnsi="宋体"/>
                <w:szCs w:val="21"/>
              </w:rPr>
              <w:t>项目书撰写</w:t>
            </w:r>
          </w:p>
        </w:tc>
        <w:tc>
          <w:tcPr>
            <w:tcW w:w="500" w:type="pct"/>
            <w:vAlign w:val="center"/>
          </w:tcPr>
          <w:p w:rsidR="007536DE" w:rsidRPr="00E435D8" w:rsidRDefault="007536DE" w:rsidP="004C7C5A">
            <w:pPr>
              <w:adjustRightInd w:val="0"/>
              <w:snapToGrid w:val="0"/>
              <w:jc w:val="center"/>
              <w:rPr>
                <w:szCs w:val="21"/>
              </w:rPr>
            </w:pPr>
            <w:r w:rsidRPr="00E435D8">
              <w:rPr>
                <w:rFonts w:hAnsi="宋体"/>
                <w:szCs w:val="21"/>
              </w:rPr>
              <w:t>校内</w:t>
            </w:r>
          </w:p>
        </w:tc>
        <w:tc>
          <w:tcPr>
            <w:tcW w:w="410" w:type="pct"/>
            <w:vAlign w:val="center"/>
          </w:tcPr>
          <w:p w:rsidR="007536DE" w:rsidRPr="00E435D8" w:rsidRDefault="007C16D3" w:rsidP="004C7C5A">
            <w:pPr>
              <w:spacing w:before="100" w:beforeAutospacing="1" w:after="100" w:afterAutospacing="1"/>
              <w:jc w:val="center"/>
              <w:rPr>
                <w:szCs w:val="21"/>
              </w:rPr>
            </w:pPr>
            <w:r w:rsidRPr="00E435D8">
              <w:rPr>
                <w:rFonts w:hint="eastAsia"/>
                <w:szCs w:val="21"/>
              </w:rPr>
              <w:t>2</w:t>
            </w:r>
          </w:p>
        </w:tc>
        <w:tc>
          <w:tcPr>
            <w:tcW w:w="544" w:type="pct"/>
            <w:vAlign w:val="center"/>
          </w:tcPr>
          <w:p w:rsidR="007536DE" w:rsidRPr="00E435D8" w:rsidRDefault="007C16D3" w:rsidP="004C7C5A">
            <w:pPr>
              <w:spacing w:before="100" w:beforeAutospacing="1" w:after="100" w:afterAutospacing="1"/>
              <w:jc w:val="center"/>
              <w:rPr>
                <w:szCs w:val="21"/>
              </w:rPr>
            </w:pPr>
            <w:r w:rsidRPr="00E435D8">
              <w:rPr>
                <w:rFonts w:hint="eastAsia"/>
                <w:szCs w:val="21"/>
              </w:rPr>
              <w:t>2</w:t>
            </w:r>
            <w:r w:rsidR="007536DE" w:rsidRPr="00E435D8">
              <w:rPr>
                <w:rFonts w:hint="eastAsia"/>
                <w:szCs w:val="21"/>
              </w:rPr>
              <w:t>周</w:t>
            </w:r>
          </w:p>
        </w:tc>
        <w:tc>
          <w:tcPr>
            <w:tcW w:w="585" w:type="pct"/>
            <w:vAlign w:val="center"/>
          </w:tcPr>
          <w:p w:rsidR="007536DE" w:rsidRPr="00E435D8" w:rsidRDefault="007536DE" w:rsidP="004C7C5A">
            <w:pPr>
              <w:spacing w:before="100" w:beforeAutospacing="1" w:after="100" w:afterAutospacing="1"/>
              <w:jc w:val="center"/>
              <w:rPr>
                <w:szCs w:val="21"/>
              </w:rPr>
            </w:pPr>
            <w:r w:rsidRPr="00E435D8">
              <w:rPr>
                <w:szCs w:val="21"/>
              </w:rPr>
              <w:t>第</w:t>
            </w:r>
            <w:r w:rsidRPr="00E435D8">
              <w:rPr>
                <w:rFonts w:hint="eastAsia"/>
                <w:b/>
                <w:szCs w:val="21"/>
              </w:rPr>
              <w:t>6</w:t>
            </w:r>
            <w:r w:rsidRPr="00E435D8">
              <w:rPr>
                <w:szCs w:val="21"/>
              </w:rPr>
              <w:t>学期</w:t>
            </w:r>
          </w:p>
        </w:tc>
        <w:tc>
          <w:tcPr>
            <w:tcW w:w="686" w:type="pct"/>
            <w:vAlign w:val="center"/>
          </w:tcPr>
          <w:p w:rsidR="007536DE" w:rsidRPr="00E435D8" w:rsidRDefault="007536DE" w:rsidP="004C7C5A">
            <w:pPr>
              <w:spacing w:before="100" w:beforeAutospacing="1" w:after="100" w:afterAutospacing="1" w:line="360" w:lineRule="auto"/>
              <w:jc w:val="center"/>
              <w:rPr>
                <w:szCs w:val="21"/>
              </w:rPr>
            </w:pPr>
            <w:r w:rsidRPr="00E435D8">
              <w:rPr>
                <w:rFonts w:hint="eastAsia"/>
                <w:szCs w:val="21"/>
              </w:rPr>
              <w:t>第</w:t>
            </w:r>
            <w:r w:rsidRPr="00E435D8">
              <w:rPr>
                <w:rFonts w:hint="eastAsia"/>
                <w:b/>
                <w:szCs w:val="21"/>
              </w:rPr>
              <w:t>9-16</w:t>
            </w:r>
            <w:r w:rsidRPr="00E435D8">
              <w:rPr>
                <w:rFonts w:hint="eastAsia"/>
                <w:szCs w:val="21"/>
              </w:rPr>
              <w:t>周</w:t>
            </w:r>
          </w:p>
        </w:tc>
        <w:tc>
          <w:tcPr>
            <w:tcW w:w="365" w:type="pct"/>
            <w:vAlign w:val="center"/>
          </w:tcPr>
          <w:p w:rsidR="007536DE" w:rsidRPr="00E435D8" w:rsidRDefault="007536DE" w:rsidP="004C7C5A">
            <w:pPr>
              <w:spacing w:before="100" w:beforeAutospacing="1" w:after="100" w:afterAutospacing="1"/>
              <w:jc w:val="center"/>
              <w:rPr>
                <w:szCs w:val="21"/>
              </w:rPr>
            </w:pPr>
          </w:p>
        </w:tc>
      </w:tr>
      <w:tr w:rsidR="00E435D8" w:rsidRPr="00E435D8" w:rsidTr="00E06629">
        <w:trPr>
          <w:trHeight w:hRule="exact" w:val="454"/>
          <w:jc w:val="center"/>
        </w:trPr>
        <w:tc>
          <w:tcPr>
            <w:tcW w:w="1036"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毕业实习</w:t>
            </w:r>
          </w:p>
        </w:tc>
        <w:tc>
          <w:tcPr>
            <w:tcW w:w="874" w:type="pct"/>
            <w:vAlign w:val="center"/>
          </w:tcPr>
          <w:p w:rsidR="007536DE" w:rsidRPr="00E435D8" w:rsidRDefault="007536DE" w:rsidP="004C7C5A">
            <w:pPr>
              <w:adjustRightInd w:val="0"/>
              <w:snapToGrid w:val="0"/>
              <w:ind w:rightChars="-51" w:right="-107"/>
              <w:jc w:val="center"/>
              <w:rPr>
                <w:szCs w:val="21"/>
              </w:rPr>
            </w:pPr>
            <w:r w:rsidRPr="00E435D8">
              <w:rPr>
                <w:rFonts w:ascii="宋体" w:hAnsi="宋体" w:hint="eastAsia"/>
                <w:szCs w:val="21"/>
              </w:rPr>
              <w:t>参与生产过程</w:t>
            </w:r>
          </w:p>
        </w:tc>
        <w:tc>
          <w:tcPr>
            <w:tcW w:w="500"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校外</w:t>
            </w:r>
          </w:p>
        </w:tc>
        <w:tc>
          <w:tcPr>
            <w:tcW w:w="410" w:type="pct"/>
            <w:vAlign w:val="center"/>
          </w:tcPr>
          <w:p w:rsidR="007536DE" w:rsidRPr="00E435D8" w:rsidRDefault="007536DE" w:rsidP="004C7C5A">
            <w:pPr>
              <w:spacing w:before="100" w:beforeAutospacing="1" w:after="100" w:afterAutospacing="1"/>
              <w:jc w:val="center"/>
              <w:rPr>
                <w:b/>
                <w:szCs w:val="21"/>
              </w:rPr>
            </w:pPr>
            <w:r w:rsidRPr="00E435D8">
              <w:rPr>
                <w:rFonts w:hint="eastAsia"/>
                <w:b/>
                <w:szCs w:val="21"/>
              </w:rPr>
              <w:t>8</w:t>
            </w:r>
          </w:p>
        </w:tc>
        <w:tc>
          <w:tcPr>
            <w:tcW w:w="544"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16</w:t>
            </w:r>
            <w:r w:rsidRPr="00E435D8">
              <w:rPr>
                <w:rFonts w:hint="eastAsia"/>
                <w:szCs w:val="21"/>
              </w:rPr>
              <w:t>周</w:t>
            </w:r>
          </w:p>
        </w:tc>
        <w:tc>
          <w:tcPr>
            <w:tcW w:w="585"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第</w:t>
            </w:r>
            <w:r w:rsidRPr="00E435D8">
              <w:rPr>
                <w:rFonts w:hint="eastAsia"/>
                <w:szCs w:val="21"/>
              </w:rPr>
              <w:t>7</w:t>
            </w:r>
            <w:r w:rsidRPr="00E435D8">
              <w:rPr>
                <w:rFonts w:hint="eastAsia"/>
                <w:szCs w:val="21"/>
              </w:rPr>
              <w:t>学期</w:t>
            </w:r>
          </w:p>
        </w:tc>
        <w:tc>
          <w:tcPr>
            <w:tcW w:w="686" w:type="pct"/>
            <w:vAlign w:val="center"/>
          </w:tcPr>
          <w:p w:rsidR="007536DE" w:rsidRPr="00E435D8" w:rsidRDefault="007536DE" w:rsidP="004C7C5A">
            <w:pPr>
              <w:spacing w:before="100" w:beforeAutospacing="1" w:after="100" w:afterAutospacing="1" w:line="360" w:lineRule="auto"/>
              <w:jc w:val="center"/>
              <w:rPr>
                <w:szCs w:val="21"/>
              </w:rPr>
            </w:pPr>
            <w:r w:rsidRPr="00E435D8">
              <w:rPr>
                <w:rFonts w:hint="eastAsia"/>
                <w:szCs w:val="21"/>
              </w:rPr>
              <w:t>第</w:t>
            </w:r>
            <w:r w:rsidRPr="00E435D8">
              <w:rPr>
                <w:rFonts w:hint="eastAsia"/>
                <w:szCs w:val="21"/>
              </w:rPr>
              <w:t>8-15</w:t>
            </w:r>
            <w:r w:rsidRPr="00E435D8">
              <w:rPr>
                <w:rFonts w:hint="eastAsia"/>
                <w:szCs w:val="21"/>
              </w:rPr>
              <w:t>周</w:t>
            </w:r>
          </w:p>
        </w:tc>
        <w:tc>
          <w:tcPr>
            <w:tcW w:w="365"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企业</w:t>
            </w:r>
          </w:p>
        </w:tc>
      </w:tr>
      <w:tr w:rsidR="00E435D8" w:rsidRPr="00E435D8" w:rsidTr="00E06629">
        <w:trPr>
          <w:trHeight w:hRule="exact" w:val="454"/>
          <w:jc w:val="center"/>
        </w:trPr>
        <w:tc>
          <w:tcPr>
            <w:tcW w:w="1036" w:type="pct"/>
            <w:vAlign w:val="center"/>
          </w:tcPr>
          <w:p w:rsidR="007536DE" w:rsidRPr="00E435D8" w:rsidRDefault="007536DE" w:rsidP="004C7C5A">
            <w:pPr>
              <w:spacing w:before="100" w:beforeAutospacing="1" w:after="100" w:afterAutospacing="1"/>
              <w:jc w:val="center"/>
              <w:rPr>
                <w:szCs w:val="21"/>
              </w:rPr>
            </w:pPr>
            <w:r w:rsidRPr="00E435D8">
              <w:rPr>
                <w:szCs w:val="21"/>
              </w:rPr>
              <w:t>创新创业综合训练</w:t>
            </w:r>
          </w:p>
        </w:tc>
        <w:tc>
          <w:tcPr>
            <w:tcW w:w="874"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公司化训练</w:t>
            </w:r>
          </w:p>
        </w:tc>
        <w:tc>
          <w:tcPr>
            <w:tcW w:w="500" w:type="pct"/>
            <w:vAlign w:val="center"/>
          </w:tcPr>
          <w:p w:rsidR="007536DE" w:rsidRPr="00E435D8" w:rsidRDefault="007536DE" w:rsidP="004C7C5A">
            <w:pPr>
              <w:spacing w:before="100" w:beforeAutospacing="1" w:after="100" w:afterAutospacing="1"/>
              <w:jc w:val="center"/>
              <w:rPr>
                <w:szCs w:val="21"/>
              </w:rPr>
            </w:pPr>
            <w:r w:rsidRPr="00E435D8">
              <w:rPr>
                <w:szCs w:val="21"/>
              </w:rPr>
              <w:t>校内</w:t>
            </w:r>
          </w:p>
        </w:tc>
        <w:tc>
          <w:tcPr>
            <w:tcW w:w="410"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12</w:t>
            </w:r>
          </w:p>
        </w:tc>
        <w:tc>
          <w:tcPr>
            <w:tcW w:w="544" w:type="pct"/>
            <w:vAlign w:val="center"/>
          </w:tcPr>
          <w:p w:rsidR="007536DE" w:rsidRPr="00E435D8" w:rsidRDefault="007536DE" w:rsidP="004C7C5A">
            <w:pPr>
              <w:spacing w:before="100" w:beforeAutospacing="1" w:after="100" w:afterAutospacing="1"/>
              <w:jc w:val="center"/>
              <w:rPr>
                <w:szCs w:val="21"/>
              </w:rPr>
            </w:pPr>
            <w:r w:rsidRPr="00E435D8">
              <w:rPr>
                <w:rFonts w:hint="eastAsia"/>
                <w:szCs w:val="21"/>
              </w:rPr>
              <w:t>16</w:t>
            </w:r>
            <w:r w:rsidRPr="00E435D8">
              <w:rPr>
                <w:rFonts w:hint="eastAsia"/>
                <w:szCs w:val="21"/>
              </w:rPr>
              <w:t>周</w:t>
            </w:r>
          </w:p>
        </w:tc>
        <w:tc>
          <w:tcPr>
            <w:tcW w:w="585" w:type="pct"/>
            <w:vAlign w:val="center"/>
          </w:tcPr>
          <w:p w:rsidR="007536DE" w:rsidRPr="00E435D8" w:rsidRDefault="007536DE" w:rsidP="0082323C">
            <w:pPr>
              <w:spacing w:before="100" w:beforeAutospacing="1" w:after="100" w:afterAutospacing="1"/>
              <w:jc w:val="center"/>
              <w:rPr>
                <w:szCs w:val="21"/>
              </w:rPr>
            </w:pPr>
            <w:r w:rsidRPr="00E435D8">
              <w:rPr>
                <w:rFonts w:hint="eastAsia"/>
                <w:szCs w:val="21"/>
              </w:rPr>
              <w:t>第</w:t>
            </w:r>
            <w:r w:rsidRPr="00E435D8">
              <w:rPr>
                <w:rFonts w:hint="eastAsia"/>
                <w:szCs w:val="21"/>
              </w:rPr>
              <w:t>8</w:t>
            </w:r>
            <w:r w:rsidRPr="00E435D8">
              <w:rPr>
                <w:rFonts w:hint="eastAsia"/>
                <w:szCs w:val="21"/>
              </w:rPr>
              <w:t>学期</w:t>
            </w:r>
          </w:p>
        </w:tc>
        <w:tc>
          <w:tcPr>
            <w:tcW w:w="686" w:type="pct"/>
            <w:vAlign w:val="center"/>
          </w:tcPr>
          <w:p w:rsidR="007536DE" w:rsidRPr="00E435D8" w:rsidRDefault="007536DE" w:rsidP="004C7C5A">
            <w:pPr>
              <w:spacing w:before="100" w:beforeAutospacing="1" w:after="100" w:afterAutospacing="1" w:line="360" w:lineRule="auto"/>
              <w:jc w:val="center"/>
              <w:rPr>
                <w:szCs w:val="21"/>
              </w:rPr>
            </w:pPr>
            <w:r w:rsidRPr="00E435D8">
              <w:rPr>
                <w:rFonts w:hint="eastAsia"/>
                <w:szCs w:val="21"/>
              </w:rPr>
              <w:t>1-16</w:t>
            </w:r>
            <w:r w:rsidRPr="00E435D8">
              <w:rPr>
                <w:rFonts w:hint="eastAsia"/>
                <w:szCs w:val="21"/>
              </w:rPr>
              <w:t>周</w:t>
            </w:r>
          </w:p>
        </w:tc>
        <w:tc>
          <w:tcPr>
            <w:tcW w:w="365" w:type="pct"/>
            <w:vAlign w:val="center"/>
          </w:tcPr>
          <w:p w:rsidR="007536DE" w:rsidRPr="00E435D8" w:rsidRDefault="007536DE" w:rsidP="004C7C5A">
            <w:pPr>
              <w:spacing w:before="100" w:beforeAutospacing="1" w:after="100" w:afterAutospacing="1"/>
              <w:jc w:val="center"/>
              <w:rPr>
                <w:szCs w:val="21"/>
              </w:rPr>
            </w:pPr>
          </w:p>
        </w:tc>
      </w:tr>
      <w:tr w:rsidR="007536DE" w:rsidRPr="00E435D8" w:rsidTr="00E06629">
        <w:trPr>
          <w:trHeight w:hRule="exact" w:val="454"/>
          <w:jc w:val="center"/>
        </w:trPr>
        <w:tc>
          <w:tcPr>
            <w:tcW w:w="1036" w:type="pct"/>
            <w:vAlign w:val="center"/>
          </w:tcPr>
          <w:p w:rsidR="007536DE" w:rsidRPr="00E435D8" w:rsidRDefault="007536DE" w:rsidP="00D3562D">
            <w:pPr>
              <w:spacing w:before="100" w:beforeAutospacing="1" w:after="100" w:afterAutospacing="1"/>
              <w:jc w:val="center"/>
              <w:rPr>
                <w:szCs w:val="21"/>
              </w:rPr>
            </w:pPr>
            <w:r w:rsidRPr="00E435D8">
              <w:rPr>
                <w:rFonts w:hint="eastAsia"/>
                <w:szCs w:val="21"/>
              </w:rPr>
              <w:t>合计</w:t>
            </w:r>
          </w:p>
        </w:tc>
        <w:tc>
          <w:tcPr>
            <w:tcW w:w="874" w:type="pct"/>
            <w:vAlign w:val="center"/>
          </w:tcPr>
          <w:p w:rsidR="007536DE" w:rsidRPr="00E435D8" w:rsidRDefault="007536DE" w:rsidP="00D3562D">
            <w:pPr>
              <w:spacing w:before="100" w:beforeAutospacing="1" w:after="100" w:afterAutospacing="1"/>
              <w:jc w:val="center"/>
              <w:rPr>
                <w:szCs w:val="21"/>
              </w:rPr>
            </w:pPr>
          </w:p>
        </w:tc>
        <w:tc>
          <w:tcPr>
            <w:tcW w:w="500" w:type="pct"/>
            <w:vAlign w:val="center"/>
          </w:tcPr>
          <w:p w:rsidR="007536DE" w:rsidRPr="00E435D8" w:rsidRDefault="007536DE" w:rsidP="00D3562D">
            <w:pPr>
              <w:spacing w:before="100" w:beforeAutospacing="1" w:after="100" w:afterAutospacing="1"/>
              <w:jc w:val="center"/>
              <w:rPr>
                <w:szCs w:val="21"/>
              </w:rPr>
            </w:pPr>
          </w:p>
        </w:tc>
        <w:tc>
          <w:tcPr>
            <w:tcW w:w="410" w:type="pct"/>
            <w:vAlign w:val="center"/>
          </w:tcPr>
          <w:p w:rsidR="007536DE" w:rsidRPr="00E435D8" w:rsidRDefault="007536DE" w:rsidP="003A54D9">
            <w:pPr>
              <w:spacing w:before="100" w:beforeAutospacing="1" w:after="100" w:afterAutospacing="1"/>
              <w:jc w:val="center"/>
              <w:rPr>
                <w:szCs w:val="21"/>
              </w:rPr>
            </w:pPr>
            <w:r w:rsidRPr="00E435D8">
              <w:rPr>
                <w:rFonts w:hint="eastAsia"/>
                <w:szCs w:val="21"/>
              </w:rPr>
              <w:t>43.5</w:t>
            </w:r>
          </w:p>
        </w:tc>
        <w:tc>
          <w:tcPr>
            <w:tcW w:w="544" w:type="pct"/>
            <w:vAlign w:val="center"/>
          </w:tcPr>
          <w:p w:rsidR="007536DE" w:rsidRPr="00E435D8" w:rsidRDefault="007536DE" w:rsidP="00D3562D">
            <w:pPr>
              <w:spacing w:before="100" w:beforeAutospacing="1" w:after="100" w:afterAutospacing="1"/>
              <w:jc w:val="center"/>
              <w:rPr>
                <w:szCs w:val="21"/>
              </w:rPr>
            </w:pPr>
            <w:r w:rsidRPr="00E435D8">
              <w:rPr>
                <w:rFonts w:hint="eastAsia"/>
                <w:szCs w:val="21"/>
              </w:rPr>
              <w:t>5</w:t>
            </w:r>
            <w:r w:rsidR="007C16D3" w:rsidRPr="00E435D8">
              <w:rPr>
                <w:rFonts w:hint="eastAsia"/>
                <w:szCs w:val="21"/>
              </w:rPr>
              <w:t>1</w:t>
            </w:r>
            <w:r w:rsidRPr="00E435D8">
              <w:rPr>
                <w:rFonts w:hint="eastAsia"/>
                <w:szCs w:val="21"/>
              </w:rPr>
              <w:t>周</w:t>
            </w:r>
          </w:p>
        </w:tc>
        <w:tc>
          <w:tcPr>
            <w:tcW w:w="585" w:type="pct"/>
            <w:vAlign w:val="center"/>
          </w:tcPr>
          <w:p w:rsidR="007536DE" w:rsidRPr="00E435D8" w:rsidRDefault="007536DE" w:rsidP="00D3562D">
            <w:pPr>
              <w:spacing w:before="100" w:beforeAutospacing="1" w:after="100" w:afterAutospacing="1"/>
              <w:jc w:val="center"/>
              <w:rPr>
                <w:szCs w:val="21"/>
              </w:rPr>
            </w:pPr>
          </w:p>
        </w:tc>
        <w:tc>
          <w:tcPr>
            <w:tcW w:w="686" w:type="pct"/>
            <w:vAlign w:val="center"/>
          </w:tcPr>
          <w:p w:rsidR="007536DE" w:rsidRPr="00E435D8" w:rsidRDefault="007536DE" w:rsidP="00D3562D">
            <w:pPr>
              <w:spacing w:before="100" w:beforeAutospacing="1" w:after="100" w:afterAutospacing="1" w:line="360" w:lineRule="auto"/>
              <w:jc w:val="center"/>
              <w:rPr>
                <w:szCs w:val="21"/>
              </w:rPr>
            </w:pPr>
          </w:p>
        </w:tc>
        <w:tc>
          <w:tcPr>
            <w:tcW w:w="365" w:type="pct"/>
            <w:vAlign w:val="center"/>
          </w:tcPr>
          <w:p w:rsidR="007536DE" w:rsidRPr="00E435D8" w:rsidRDefault="007536DE" w:rsidP="00D3562D">
            <w:pPr>
              <w:spacing w:before="100" w:beforeAutospacing="1" w:after="100" w:afterAutospacing="1"/>
              <w:jc w:val="center"/>
              <w:rPr>
                <w:szCs w:val="21"/>
              </w:rPr>
            </w:pPr>
          </w:p>
        </w:tc>
      </w:tr>
    </w:tbl>
    <w:p w:rsidR="00E1268E" w:rsidRPr="00E435D8" w:rsidRDefault="00E1268E" w:rsidP="00E1268E">
      <w:pPr>
        <w:pStyle w:val="a8"/>
        <w:spacing w:before="0" w:beforeAutospacing="0" w:after="0" w:afterAutospacing="0"/>
        <w:rPr>
          <w:rFonts w:hint="default"/>
          <w:sz w:val="21"/>
          <w:szCs w:val="21"/>
        </w:rPr>
      </w:pPr>
    </w:p>
    <w:p w:rsidR="00E1268E" w:rsidRPr="00E435D8" w:rsidRDefault="00E1268E" w:rsidP="00E1268E">
      <w:pPr>
        <w:pStyle w:val="a8"/>
        <w:adjustRightInd w:val="0"/>
        <w:snapToGrid w:val="0"/>
        <w:spacing w:before="0" w:beforeAutospacing="0" w:after="0" w:afterAutospacing="0" w:line="360" w:lineRule="auto"/>
        <w:rPr>
          <w:rFonts w:hint="default"/>
          <w:sz w:val="21"/>
          <w:szCs w:val="21"/>
        </w:rPr>
      </w:pPr>
      <w:r w:rsidRPr="00E435D8">
        <w:rPr>
          <w:sz w:val="21"/>
          <w:szCs w:val="21"/>
        </w:rPr>
        <w:t>1. 军训（第1学期，1-2周）</w:t>
      </w:r>
    </w:p>
    <w:p w:rsidR="00E1268E" w:rsidRPr="00E435D8" w:rsidRDefault="00E1268E" w:rsidP="00E1268E">
      <w:pPr>
        <w:pStyle w:val="a8"/>
        <w:adjustRightInd w:val="0"/>
        <w:snapToGrid w:val="0"/>
        <w:spacing w:before="0" w:beforeAutospacing="0" w:after="0" w:afterAutospacing="0" w:line="360" w:lineRule="auto"/>
        <w:ind w:firstLineChars="200" w:firstLine="420"/>
        <w:rPr>
          <w:rFonts w:hint="default"/>
          <w:sz w:val="21"/>
          <w:szCs w:val="21"/>
        </w:rPr>
      </w:pPr>
      <w:r w:rsidRPr="00E435D8">
        <w:rPr>
          <w:sz w:val="21"/>
          <w:szCs w:val="21"/>
        </w:rPr>
        <w:t>通过军训，使学生通过严格的军事训练提高学生的政治觉悟，激发爱国热情，发扬</w:t>
      </w:r>
      <w:hyperlink r:id="rId8" w:tgtFrame="_blank" w:history="1">
        <w:r w:rsidRPr="00E435D8">
          <w:rPr>
            <w:sz w:val="21"/>
            <w:szCs w:val="21"/>
          </w:rPr>
          <w:t>革命英雄主义</w:t>
        </w:r>
      </w:hyperlink>
      <w:r w:rsidRPr="00E435D8">
        <w:rPr>
          <w:sz w:val="21"/>
          <w:szCs w:val="21"/>
        </w:rPr>
        <w:t>精神，培养艰苦奋斗，刻苦耐劳的坚强毅力和集体主义精神，增强国防观念和组织纪律性，养成良好的学风和生活作风，掌握基本军事知识和技能。</w:t>
      </w:r>
    </w:p>
    <w:p w:rsidR="00E1268E" w:rsidRPr="00E435D8" w:rsidRDefault="00E1268E" w:rsidP="00E1268E">
      <w:pPr>
        <w:pStyle w:val="a8"/>
        <w:adjustRightInd w:val="0"/>
        <w:snapToGrid w:val="0"/>
        <w:spacing w:before="0" w:beforeAutospacing="0" w:after="0" w:afterAutospacing="0" w:line="360" w:lineRule="auto"/>
        <w:rPr>
          <w:rFonts w:hint="default"/>
          <w:sz w:val="21"/>
          <w:szCs w:val="21"/>
        </w:rPr>
      </w:pPr>
      <w:r w:rsidRPr="00E435D8">
        <w:rPr>
          <w:sz w:val="21"/>
          <w:szCs w:val="21"/>
        </w:rPr>
        <w:t>2. 社会实践（第2学期暑假，校外）</w:t>
      </w:r>
    </w:p>
    <w:p w:rsidR="00E1268E" w:rsidRPr="00E435D8" w:rsidRDefault="00E1268E" w:rsidP="00E1268E">
      <w:pPr>
        <w:pStyle w:val="a8"/>
        <w:adjustRightInd w:val="0"/>
        <w:snapToGrid w:val="0"/>
        <w:spacing w:before="0" w:beforeAutospacing="0" w:after="0" w:afterAutospacing="0" w:line="360" w:lineRule="auto"/>
        <w:ind w:firstLineChars="200" w:firstLine="420"/>
        <w:rPr>
          <w:rFonts w:hint="default"/>
          <w:sz w:val="21"/>
          <w:szCs w:val="21"/>
        </w:rPr>
      </w:pPr>
      <w:r w:rsidRPr="00E435D8">
        <w:rPr>
          <w:sz w:val="21"/>
          <w:szCs w:val="21"/>
        </w:rPr>
        <w:t>通过为期2周的社会实践，使学生加深对本专业的了解、确认适合的职业、为向职场过渡做准备、增强就业竞争的能力。</w:t>
      </w:r>
    </w:p>
    <w:p w:rsidR="00E1268E" w:rsidRPr="00E435D8" w:rsidRDefault="00E1268E" w:rsidP="00E1268E">
      <w:pPr>
        <w:pStyle w:val="a8"/>
        <w:adjustRightInd w:val="0"/>
        <w:snapToGrid w:val="0"/>
        <w:spacing w:before="0" w:beforeAutospacing="0" w:after="0" w:afterAutospacing="0" w:line="360" w:lineRule="auto"/>
        <w:rPr>
          <w:rFonts w:hint="default"/>
          <w:sz w:val="21"/>
          <w:szCs w:val="21"/>
        </w:rPr>
      </w:pPr>
      <w:r w:rsidRPr="00E435D8">
        <w:rPr>
          <w:sz w:val="21"/>
          <w:szCs w:val="21"/>
        </w:rPr>
        <w:t>3. 认识实习（第</w:t>
      </w:r>
      <w:r w:rsidR="00AD2028" w:rsidRPr="00E435D8">
        <w:rPr>
          <w:sz w:val="21"/>
          <w:szCs w:val="21"/>
        </w:rPr>
        <w:t>3</w:t>
      </w:r>
      <w:r w:rsidRPr="00E435D8">
        <w:rPr>
          <w:sz w:val="21"/>
          <w:szCs w:val="21"/>
        </w:rPr>
        <w:t>学期，1</w:t>
      </w:r>
      <w:r w:rsidR="00AD2028" w:rsidRPr="00E435D8">
        <w:rPr>
          <w:sz w:val="21"/>
          <w:szCs w:val="21"/>
        </w:rPr>
        <w:t>7</w:t>
      </w:r>
      <w:r w:rsidRPr="00E435D8">
        <w:rPr>
          <w:sz w:val="21"/>
          <w:szCs w:val="21"/>
        </w:rPr>
        <w:t>周，校外）</w:t>
      </w:r>
    </w:p>
    <w:p w:rsidR="00E1268E" w:rsidRPr="00E435D8" w:rsidRDefault="00E1268E" w:rsidP="00E1268E">
      <w:pPr>
        <w:pStyle w:val="a8"/>
        <w:adjustRightInd w:val="0"/>
        <w:snapToGrid w:val="0"/>
        <w:spacing w:before="0" w:beforeAutospacing="0" w:after="0" w:afterAutospacing="0" w:line="360" w:lineRule="auto"/>
        <w:ind w:firstLine="420"/>
        <w:rPr>
          <w:rFonts w:hint="default"/>
          <w:sz w:val="21"/>
          <w:szCs w:val="21"/>
        </w:rPr>
      </w:pPr>
      <w:r w:rsidRPr="00E435D8">
        <w:rPr>
          <w:sz w:val="21"/>
          <w:szCs w:val="21"/>
        </w:rPr>
        <w:t>通过到</w:t>
      </w:r>
      <w:r w:rsidR="00AD2028" w:rsidRPr="00E435D8">
        <w:rPr>
          <w:sz w:val="21"/>
          <w:szCs w:val="21"/>
        </w:rPr>
        <w:t>制药企业的</w:t>
      </w:r>
      <w:r w:rsidRPr="00E435D8">
        <w:rPr>
          <w:sz w:val="21"/>
          <w:szCs w:val="21"/>
        </w:rPr>
        <w:t>认识实习，使学生通过教师和工程技术人员的当堂授课以及工人师傅门的现场</w:t>
      </w:r>
      <w:hyperlink r:id="rId9" w:tgtFrame="_blank" w:history="1">
        <w:r w:rsidRPr="00E435D8">
          <w:rPr>
            <w:sz w:val="21"/>
            <w:szCs w:val="21"/>
          </w:rPr>
          <w:t>现身说法</w:t>
        </w:r>
      </w:hyperlink>
      <w:r w:rsidRPr="00E435D8">
        <w:rPr>
          <w:sz w:val="21"/>
          <w:szCs w:val="21"/>
        </w:rPr>
        <w:t>，掌握相关材料</w:t>
      </w:r>
      <w:hyperlink r:id="rId10" w:tgtFrame="_blank" w:history="1">
        <w:r w:rsidRPr="00E435D8">
          <w:rPr>
            <w:sz w:val="21"/>
            <w:szCs w:val="21"/>
          </w:rPr>
          <w:t>工艺过程</w:t>
        </w:r>
      </w:hyperlink>
      <w:r w:rsidRPr="00E435D8">
        <w:rPr>
          <w:sz w:val="21"/>
          <w:szCs w:val="21"/>
        </w:rPr>
        <w:t>。实习的过程中，学会从技术人员和工人们那里获得直接的和间接地生产实践经验，积累相关的生产知识。通过人事实习，学习本专业方面的生产实践知识，为专业课学习打下坚实的基础，同时也能够为毕业后走向工作岗位积累有用的经验。通过认识实习，使学生具备获取本专业以外的知识能力。</w:t>
      </w:r>
    </w:p>
    <w:p w:rsidR="00E1268E" w:rsidRPr="00E435D8" w:rsidRDefault="00AD2028" w:rsidP="00E1268E">
      <w:pPr>
        <w:pStyle w:val="a8"/>
        <w:adjustRightInd w:val="0"/>
        <w:snapToGrid w:val="0"/>
        <w:spacing w:before="0" w:beforeAutospacing="0" w:after="0" w:afterAutospacing="0" w:line="360" w:lineRule="auto"/>
        <w:rPr>
          <w:rFonts w:hint="default"/>
          <w:sz w:val="21"/>
          <w:szCs w:val="21"/>
        </w:rPr>
      </w:pPr>
      <w:r w:rsidRPr="00E435D8">
        <w:rPr>
          <w:sz w:val="21"/>
          <w:szCs w:val="21"/>
        </w:rPr>
        <w:t>4</w:t>
      </w:r>
      <w:r w:rsidR="00E1268E" w:rsidRPr="00E435D8">
        <w:rPr>
          <w:sz w:val="21"/>
          <w:szCs w:val="21"/>
        </w:rPr>
        <w:t>. 工程制图测绘实训（第3学期，18周）</w:t>
      </w:r>
    </w:p>
    <w:p w:rsidR="00E1268E" w:rsidRPr="00E435D8" w:rsidRDefault="00E1268E" w:rsidP="00E1268E">
      <w:pPr>
        <w:pStyle w:val="a8"/>
        <w:adjustRightInd w:val="0"/>
        <w:snapToGrid w:val="0"/>
        <w:spacing w:before="0" w:beforeAutospacing="0" w:after="0" w:afterAutospacing="0" w:line="360" w:lineRule="auto"/>
        <w:ind w:firstLineChars="200" w:firstLine="420"/>
        <w:rPr>
          <w:rFonts w:hint="default"/>
          <w:sz w:val="21"/>
          <w:szCs w:val="21"/>
        </w:rPr>
      </w:pPr>
      <w:r w:rsidRPr="00E435D8">
        <w:rPr>
          <w:sz w:val="21"/>
          <w:szCs w:val="21"/>
        </w:rPr>
        <w:t>通过测绘制图训练，使学生系统掌握看图、读图、制图的相关专业知识与技能，具备独立操作</w:t>
      </w:r>
      <w:r w:rsidR="00C25FD9" w:rsidRPr="00E435D8">
        <w:rPr>
          <w:sz w:val="21"/>
          <w:szCs w:val="21"/>
        </w:rPr>
        <w:t>制药工程</w:t>
      </w:r>
      <w:r w:rsidRPr="00E435D8">
        <w:rPr>
          <w:sz w:val="21"/>
          <w:szCs w:val="21"/>
        </w:rPr>
        <w:t>相关制图的技能。</w:t>
      </w:r>
    </w:p>
    <w:p w:rsidR="00AD2028" w:rsidRPr="00E435D8" w:rsidRDefault="00E1268E" w:rsidP="00E1268E">
      <w:pPr>
        <w:pStyle w:val="a8"/>
        <w:adjustRightInd w:val="0"/>
        <w:snapToGrid w:val="0"/>
        <w:spacing w:before="0" w:beforeAutospacing="0" w:after="0" w:afterAutospacing="0" w:line="360" w:lineRule="auto"/>
        <w:rPr>
          <w:rFonts w:hint="default"/>
          <w:sz w:val="21"/>
          <w:szCs w:val="21"/>
        </w:rPr>
      </w:pPr>
      <w:r w:rsidRPr="00E435D8">
        <w:rPr>
          <w:sz w:val="21"/>
          <w:szCs w:val="21"/>
        </w:rPr>
        <w:t xml:space="preserve">5. </w:t>
      </w:r>
      <w:r w:rsidR="00AD2028" w:rsidRPr="00E435D8">
        <w:rPr>
          <w:sz w:val="21"/>
          <w:szCs w:val="21"/>
        </w:rPr>
        <w:t>化工原理课程设计（第4学期，18周）</w:t>
      </w:r>
    </w:p>
    <w:p w:rsidR="00AD2028" w:rsidRPr="00E435D8" w:rsidRDefault="00AD2028" w:rsidP="00E1268E">
      <w:pPr>
        <w:pStyle w:val="a8"/>
        <w:adjustRightInd w:val="0"/>
        <w:snapToGrid w:val="0"/>
        <w:spacing w:before="0" w:beforeAutospacing="0" w:after="0" w:afterAutospacing="0" w:line="360" w:lineRule="auto"/>
        <w:rPr>
          <w:rFonts w:hint="default"/>
          <w:sz w:val="21"/>
          <w:szCs w:val="21"/>
        </w:rPr>
      </w:pPr>
      <w:r w:rsidRPr="00E435D8">
        <w:rPr>
          <w:sz w:val="21"/>
          <w:szCs w:val="21"/>
        </w:rPr>
        <w:t xml:space="preserve">    通过化工单元的看图、制图等操作，增强对化工原理理性的认识，提高同学的操作技能。</w:t>
      </w:r>
    </w:p>
    <w:p w:rsidR="00B32A8A" w:rsidRPr="00E435D8" w:rsidRDefault="00B32A8A" w:rsidP="00B32A8A">
      <w:pPr>
        <w:pStyle w:val="a8"/>
        <w:adjustRightInd w:val="0"/>
        <w:snapToGrid w:val="0"/>
        <w:spacing w:before="0" w:beforeAutospacing="0" w:after="0" w:afterAutospacing="0" w:line="360" w:lineRule="auto"/>
        <w:rPr>
          <w:rFonts w:hint="default"/>
          <w:sz w:val="21"/>
          <w:szCs w:val="21"/>
        </w:rPr>
      </w:pPr>
      <w:r w:rsidRPr="00E435D8">
        <w:rPr>
          <w:sz w:val="21"/>
          <w:szCs w:val="21"/>
        </w:rPr>
        <w:t>6. 项目申报实训（第5学期，1-7周）</w:t>
      </w:r>
    </w:p>
    <w:p w:rsidR="00B32A8A" w:rsidRPr="00E435D8" w:rsidRDefault="00B32A8A" w:rsidP="00B32A8A">
      <w:pPr>
        <w:pStyle w:val="a8"/>
        <w:adjustRightInd w:val="0"/>
        <w:snapToGrid w:val="0"/>
        <w:spacing w:before="0" w:beforeAutospacing="0" w:after="0" w:afterAutospacing="0" w:line="360" w:lineRule="auto"/>
        <w:ind w:firstLineChars="200" w:firstLine="420"/>
        <w:rPr>
          <w:rFonts w:hint="default"/>
          <w:sz w:val="21"/>
          <w:szCs w:val="21"/>
        </w:rPr>
      </w:pPr>
      <w:r w:rsidRPr="00E435D8">
        <w:rPr>
          <w:sz w:val="21"/>
          <w:szCs w:val="21"/>
        </w:rPr>
        <w:t>通过分组进行项目申报，使学生系统掌握制药工程产业政策与企业项目申报和企业管理与市场营销等方面的知识，具备独自完成企业项目申报、企业管理、产品营销等方面的能力。</w:t>
      </w:r>
    </w:p>
    <w:p w:rsidR="00B32A8A" w:rsidRPr="00E435D8" w:rsidRDefault="00B32A8A" w:rsidP="00B32A8A">
      <w:pPr>
        <w:pStyle w:val="a8"/>
        <w:adjustRightInd w:val="0"/>
        <w:snapToGrid w:val="0"/>
        <w:spacing w:before="0" w:beforeAutospacing="0" w:after="0" w:afterAutospacing="0" w:line="360" w:lineRule="auto"/>
        <w:rPr>
          <w:rFonts w:hint="default"/>
          <w:sz w:val="21"/>
          <w:szCs w:val="21"/>
        </w:rPr>
      </w:pPr>
      <w:r w:rsidRPr="00E435D8">
        <w:rPr>
          <w:sz w:val="21"/>
          <w:szCs w:val="21"/>
        </w:rPr>
        <w:t>7. 药厂GMP设计（第5学期，第1-16周）</w:t>
      </w:r>
    </w:p>
    <w:p w:rsidR="00B32A8A" w:rsidRPr="00E435D8" w:rsidRDefault="00B32A8A" w:rsidP="00B32A8A">
      <w:pPr>
        <w:pStyle w:val="a8"/>
        <w:adjustRightInd w:val="0"/>
        <w:snapToGrid w:val="0"/>
        <w:spacing w:before="0" w:beforeAutospacing="0" w:after="0" w:afterAutospacing="0" w:line="360" w:lineRule="auto"/>
        <w:rPr>
          <w:rFonts w:hint="default"/>
          <w:sz w:val="21"/>
          <w:szCs w:val="21"/>
        </w:rPr>
      </w:pPr>
      <w:r w:rsidRPr="00E435D8">
        <w:rPr>
          <w:sz w:val="21"/>
          <w:szCs w:val="21"/>
        </w:rPr>
        <w:t xml:space="preserve">    通过GMP车间设计实训，让学生知道制药厂的设计要求，熟悉企业的设计过程。</w:t>
      </w:r>
    </w:p>
    <w:p w:rsidR="00B32A8A" w:rsidRPr="00E435D8" w:rsidRDefault="00B32A8A" w:rsidP="00B32A8A">
      <w:pPr>
        <w:pStyle w:val="a8"/>
        <w:adjustRightInd w:val="0"/>
        <w:snapToGrid w:val="0"/>
        <w:spacing w:before="0" w:beforeAutospacing="0" w:after="0" w:afterAutospacing="0" w:line="360" w:lineRule="auto"/>
        <w:rPr>
          <w:rFonts w:hint="default"/>
          <w:sz w:val="21"/>
          <w:szCs w:val="21"/>
        </w:rPr>
      </w:pPr>
      <w:r w:rsidRPr="00E435D8">
        <w:rPr>
          <w:sz w:val="21"/>
          <w:szCs w:val="21"/>
        </w:rPr>
        <w:t>8. 专业仿真实训（第6学期，1-7周）</w:t>
      </w:r>
    </w:p>
    <w:p w:rsidR="00B32A8A" w:rsidRPr="00E435D8" w:rsidRDefault="00B32A8A" w:rsidP="00B32A8A">
      <w:pPr>
        <w:pStyle w:val="a8"/>
        <w:adjustRightInd w:val="0"/>
        <w:snapToGrid w:val="0"/>
        <w:spacing w:before="0" w:beforeAutospacing="0" w:after="0" w:afterAutospacing="0" w:line="360" w:lineRule="auto"/>
        <w:ind w:firstLineChars="200" w:firstLine="420"/>
        <w:rPr>
          <w:rFonts w:hint="default"/>
          <w:sz w:val="21"/>
          <w:szCs w:val="21"/>
        </w:rPr>
      </w:pPr>
      <w:r w:rsidRPr="00E435D8">
        <w:rPr>
          <w:sz w:val="21"/>
          <w:szCs w:val="21"/>
        </w:rPr>
        <w:t>通过仿真实验实训，使学生系统掌握青霉素、干扰素等产品的工艺过程，具备设计、安装、调试这些产品生产工艺的能力。</w:t>
      </w:r>
    </w:p>
    <w:p w:rsidR="005A2E72" w:rsidRPr="00E435D8" w:rsidRDefault="008C6D8E" w:rsidP="005A2E72">
      <w:pPr>
        <w:pStyle w:val="a8"/>
        <w:adjustRightInd w:val="0"/>
        <w:snapToGrid w:val="0"/>
        <w:spacing w:before="0" w:beforeAutospacing="0" w:after="0" w:afterAutospacing="0" w:line="360" w:lineRule="auto"/>
        <w:rPr>
          <w:rFonts w:hint="default"/>
          <w:sz w:val="21"/>
          <w:szCs w:val="21"/>
        </w:rPr>
      </w:pPr>
      <w:r w:rsidRPr="00E435D8">
        <w:rPr>
          <w:sz w:val="21"/>
          <w:szCs w:val="21"/>
        </w:rPr>
        <w:t>9</w:t>
      </w:r>
      <w:r w:rsidR="005A2E72" w:rsidRPr="00E435D8">
        <w:rPr>
          <w:sz w:val="21"/>
          <w:szCs w:val="21"/>
        </w:rPr>
        <w:t>. 制药工程综合实验（第6学期，第1-16周）</w:t>
      </w:r>
    </w:p>
    <w:p w:rsidR="005A2E72" w:rsidRPr="00E435D8" w:rsidRDefault="005A2E72" w:rsidP="005A2E72">
      <w:pPr>
        <w:pStyle w:val="a8"/>
        <w:adjustRightInd w:val="0"/>
        <w:snapToGrid w:val="0"/>
        <w:spacing w:before="0" w:beforeAutospacing="0" w:after="0" w:afterAutospacing="0" w:line="360" w:lineRule="auto"/>
        <w:rPr>
          <w:rFonts w:hint="default"/>
          <w:sz w:val="21"/>
          <w:szCs w:val="21"/>
        </w:rPr>
      </w:pPr>
      <w:r w:rsidRPr="00E435D8">
        <w:rPr>
          <w:sz w:val="21"/>
          <w:szCs w:val="21"/>
        </w:rPr>
        <w:lastRenderedPageBreak/>
        <w:t xml:space="preserve">    </w:t>
      </w:r>
      <w:r w:rsidR="008C6D8E" w:rsidRPr="00E435D8">
        <w:rPr>
          <w:sz w:val="21"/>
          <w:szCs w:val="21"/>
        </w:rPr>
        <w:t>在GMP实验室，在教师的指导查找已公开生产工艺的药物，系统地完成一种药物的生产</w:t>
      </w:r>
      <w:r w:rsidRPr="00E435D8">
        <w:rPr>
          <w:sz w:val="21"/>
          <w:szCs w:val="21"/>
        </w:rPr>
        <w:t>，</w:t>
      </w:r>
      <w:r w:rsidR="008C6D8E" w:rsidRPr="00E435D8">
        <w:rPr>
          <w:sz w:val="21"/>
          <w:szCs w:val="21"/>
        </w:rPr>
        <w:t>使学生系统的了解药物的生产过程，提高学生的</w:t>
      </w:r>
      <w:r w:rsidRPr="00E435D8">
        <w:rPr>
          <w:sz w:val="21"/>
          <w:szCs w:val="21"/>
        </w:rPr>
        <w:t>实践能力。</w:t>
      </w:r>
    </w:p>
    <w:p w:rsidR="008C6D8E" w:rsidRPr="00E435D8" w:rsidRDefault="008C6D8E" w:rsidP="008C6D8E">
      <w:pPr>
        <w:pStyle w:val="a8"/>
        <w:adjustRightInd w:val="0"/>
        <w:snapToGrid w:val="0"/>
        <w:spacing w:before="0" w:beforeAutospacing="0" w:after="0" w:afterAutospacing="0" w:line="360" w:lineRule="auto"/>
        <w:rPr>
          <w:rFonts w:hint="default"/>
          <w:sz w:val="21"/>
          <w:szCs w:val="21"/>
        </w:rPr>
      </w:pPr>
      <w:r w:rsidRPr="00E435D8">
        <w:rPr>
          <w:sz w:val="21"/>
          <w:szCs w:val="21"/>
        </w:rPr>
        <w:t>10. 专业技能考核（第6学期，1</w:t>
      </w:r>
      <w:r w:rsidR="00187C2D" w:rsidRPr="00E435D8">
        <w:rPr>
          <w:sz w:val="21"/>
          <w:szCs w:val="21"/>
        </w:rPr>
        <w:t>2</w:t>
      </w:r>
      <w:r w:rsidRPr="00E435D8">
        <w:rPr>
          <w:sz w:val="21"/>
          <w:szCs w:val="21"/>
        </w:rPr>
        <w:t>-16周）</w:t>
      </w:r>
    </w:p>
    <w:p w:rsidR="008C6D8E" w:rsidRPr="00E435D8" w:rsidRDefault="008C6D8E" w:rsidP="008C6D8E">
      <w:pPr>
        <w:pStyle w:val="a8"/>
        <w:adjustRightInd w:val="0"/>
        <w:snapToGrid w:val="0"/>
        <w:spacing w:before="0" w:beforeAutospacing="0" w:after="0" w:afterAutospacing="0" w:line="360" w:lineRule="auto"/>
        <w:rPr>
          <w:rFonts w:hint="default"/>
          <w:sz w:val="21"/>
          <w:szCs w:val="21"/>
        </w:rPr>
      </w:pPr>
      <w:r w:rsidRPr="00E435D8">
        <w:rPr>
          <w:sz w:val="21"/>
          <w:szCs w:val="21"/>
        </w:rPr>
        <w:t xml:space="preserve">    在学生完成制药综合实验课程后，通过药剂制作过程中的一系列操作单元的训练考核，提高学生的实践能力。</w:t>
      </w:r>
    </w:p>
    <w:p w:rsidR="005A2E72" w:rsidRPr="00E435D8" w:rsidRDefault="005A2E72" w:rsidP="005A2E72">
      <w:pPr>
        <w:pStyle w:val="a8"/>
        <w:adjustRightInd w:val="0"/>
        <w:snapToGrid w:val="0"/>
        <w:spacing w:before="0" w:beforeAutospacing="0" w:after="0" w:afterAutospacing="0" w:line="360" w:lineRule="auto"/>
        <w:rPr>
          <w:rFonts w:hint="default"/>
          <w:sz w:val="21"/>
          <w:szCs w:val="21"/>
        </w:rPr>
      </w:pPr>
      <w:r w:rsidRPr="00E435D8">
        <w:rPr>
          <w:rFonts w:cs="宋体"/>
        </w:rPr>
        <w:t xml:space="preserve">11. </w:t>
      </w:r>
      <w:r w:rsidRPr="00E435D8">
        <w:rPr>
          <w:sz w:val="21"/>
          <w:szCs w:val="21"/>
        </w:rPr>
        <w:t>毕业实习（第7学期，8-15周，企业）</w:t>
      </w:r>
    </w:p>
    <w:p w:rsidR="005A2E72" w:rsidRPr="00E435D8" w:rsidRDefault="005A2E72" w:rsidP="005A2E72">
      <w:pPr>
        <w:pStyle w:val="a8"/>
        <w:adjustRightInd w:val="0"/>
        <w:snapToGrid w:val="0"/>
        <w:spacing w:before="0" w:beforeAutospacing="0" w:after="0" w:afterAutospacing="0" w:line="360" w:lineRule="auto"/>
        <w:ind w:firstLine="420"/>
        <w:rPr>
          <w:rFonts w:hint="default"/>
          <w:sz w:val="21"/>
          <w:szCs w:val="21"/>
        </w:rPr>
      </w:pPr>
      <w:r w:rsidRPr="00E435D8">
        <w:rPr>
          <w:sz w:val="21"/>
          <w:szCs w:val="21"/>
        </w:rPr>
        <w:t>通过在同科生物科技有限公司、六安市亿康中药材开发有限公司等各大制药企业的实习，使学生系统掌握企业的真实生产过程，具备就业能力。</w:t>
      </w:r>
    </w:p>
    <w:p w:rsidR="005A2E72" w:rsidRPr="00E435D8" w:rsidRDefault="005A2E72" w:rsidP="005A2E72">
      <w:pPr>
        <w:pStyle w:val="a8"/>
        <w:adjustRightInd w:val="0"/>
        <w:snapToGrid w:val="0"/>
        <w:spacing w:before="0" w:beforeAutospacing="0" w:after="0" w:afterAutospacing="0" w:line="360" w:lineRule="auto"/>
        <w:rPr>
          <w:rFonts w:hint="default"/>
          <w:sz w:val="21"/>
          <w:szCs w:val="21"/>
        </w:rPr>
      </w:pPr>
      <w:r w:rsidRPr="00E435D8">
        <w:rPr>
          <w:sz w:val="21"/>
          <w:szCs w:val="21"/>
        </w:rPr>
        <w:t>12. 创新创业综合训练（第8学期，16周）</w:t>
      </w:r>
    </w:p>
    <w:p w:rsidR="005A2E72" w:rsidRPr="00E435D8" w:rsidRDefault="005A2E72" w:rsidP="005A2E72">
      <w:pPr>
        <w:pStyle w:val="a8"/>
        <w:adjustRightInd w:val="0"/>
        <w:snapToGrid w:val="0"/>
        <w:spacing w:before="0" w:beforeAutospacing="0" w:after="0" w:afterAutospacing="0" w:line="360" w:lineRule="auto"/>
        <w:ind w:firstLineChars="200" w:firstLine="420"/>
        <w:rPr>
          <w:rFonts w:hint="default"/>
          <w:sz w:val="21"/>
          <w:szCs w:val="21"/>
        </w:rPr>
      </w:pPr>
      <w:r w:rsidRPr="00E435D8">
        <w:rPr>
          <w:sz w:val="21"/>
          <w:szCs w:val="21"/>
        </w:rPr>
        <w:t xml:space="preserve">通过创新创业综合训练，使学生得到企业注册、制药厂设计、各种药剂的生产以及制药企业的管理、产品营销等从事本专业工作和进行相关的基本训练，为就业提供基础。 </w:t>
      </w:r>
    </w:p>
    <w:p w:rsidR="005A2E72" w:rsidRPr="00E435D8" w:rsidRDefault="005A2E72" w:rsidP="00E1268E">
      <w:pPr>
        <w:pStyle w:val="a8"/>
        <w:adjustRightInd w:val="0"/>
        <w:snapToGrid w:val="0"/>
        <w:spacing w:before="0" w:beforeAutospacing="0" w:after="0" w:afterAutospacing="0" w:line="360" w:lineRule="auto"/>
        <w:rPr>
          <w:rFonts w:hint="default"/>
          <w:sz w:val="21"/>
          <w:szCs w:val="21"/>
        </w:rPr>
      </w:pPr>
    </w:p>
    <w:p w:rsidR="001E60DC" w:rsidRPr="00E435D8" w:rsidRDefault="001E60DC" w:rsidP="001E60DC">
      <w:pPr>
        <w:widowControl/>
        <w:rPr>
          <w:rFonts w:ascii="黑体" w:eastAsia="黑体" w:hAnsi="宋体" w:cs="宋体"/>
          <w:kern w:val="0"/>
          <w:szCs w:val="21"/>
        </w:rPr>
      </w:pPr>
      <w:r w:rsidRPr="00E435D8">
        <w:rPr>
          <w:rFonts w:ascii="黑体" w:eastAsia="黑体" w:hAnsi="宋体" w:cs="宋体" w:hint="eastAsia"/>
          <w:kern w:val="0"/>
          <w:szCs w:val="21"/>
        </w:rPr>
        <w:t>八 、其他</w:t>
      </w:r>
    </w:p>
    <w:p w:rsidR="001E60DC" w:rsidRPr="00E435D8" w:rsidRDefault="001E60DC" w:rsidP="001E60DC">
      <w:pPr>
        <w:widowControl/>
        <w:rPr>
          <w:rFonts w:ascii="宋体" w:hAnsi="宋体" w:cs="宋体"/>
          <w:kern w:val="0"/>
          <w:szCs w:val="21"/>
        </w:rPr>
      </w:pPr>
      <w:r w:rsidRPr="00E435D8">
        <w:rPr>
          <w:rFonts w:ascii="宋体" w:hAnsi="宋体" w:cs="宋体" w:hint="eastAsia"/>
          <w:kern w:val="0"/>
          <w:szCs w:val="21"/>
        </w:rPr>
        <w:t>（一）专业培养计划与学分</w:t>
      </w:r>
    </w:p>
    <w:p w:rsidR="001E60DC" w:rsidRPr="00E435D8" w:rsidRDefault="007556E7" w:rsidP="001E60DC">
      <w:pPr>
        <w:widowControl/>
        <w:jc w:val="center"/>
        <w:rPr>
          <w:rFonts w:ascii="宋体" w:hAnsi="宋体" w:cs="宋体"/>
          <w:b/>
          <w:kern w:val="0"/>
          <w:sz w:val="24"/>
        </w:rPr>
      </w:pPr>
      <w:r w:rsidRPr="00E435D8">
        <w:rPr>
          <w:rFonts w:ascii="宋体" w:hAnsi="宋体" w:cs="宋体" w:hint="eastAsia"/>
          <w:b/>
          <w:kern w:val="0"/>
          <w:sz w:val="24"/>
        </w:rPr>
        <w:t>制药工程</w:t>
      </w:r>
      <w:r w:rsidR="001E60DC" w:rsidRPr="00E435D8">
        <w:rPr>
          <w:rFonts w:ascii="宋体" w:hAnsi="宋体" w:cs="宋体" w:hint="eastAsia"/>
          <w:b/>
          <w:kern w:val="0"/>
          <w:sz w:val="24"/>
        </w:rPr>
        <w:t>专业培养计划学时与学分</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69"/>
        <w:gridCol w:w="900"/>
        <w:gridCol w:w="720"/>
        <w:gridCol w:w="710"/>
        <w:gridCol w:w="831"/>
        <w:gridCol w:w="787"/>
        <w:gridCol w:w="709"/>
        <w:gridCol w:w="850"/>
        <w:gridCol w:w="820"/>
        <w:gridCol w:w="850"/>
        <w:gridCol w:w="709"/>
      </w:tblGrid>
      <w:tr w:rsidR="001E60DC" w:rsidRPr="00E435D8">
        <w:trPr>
          <w:jc w:val="center"/>
        </w:trPr>
        <w:tc>
          <w:tcPr>
            <w:tcW w:w="3909" w:type="dxa"/>
            <w:gridSpan w:val="5"/>
          </w:tcPr>
          <w:p w:rsidR="001E60DC" w:rsidRPr="00E435D8" w:rsidRDefault="001E60DC" w:rsidP="00EF3DBD">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学时数（ 2</w:t>
            </w:r>
            <w:r w:rsidR="009354F7" w:rsidRPr="00E435D8">
              <w:rPr>
                <w:rFonts w:ascii="宋体" w:hAnsi="宋体" w:cs="宋体" w:hint="eastAsia"/>
                <w:kern w:val="0"/>
                <w:szCs w:val="21"/>
              </w:rPr>
              <w:t>5</w:t>
            </w:r>
            <w:r w:rsidR="00EF3DBD" w:rsidRPr="00E435D8">
              <w:rPr>
                <w:rFonts w:ascii="宋体" w:hAnsi="宋体" w:cs="宋体" w:hint="eastAsia"/>
                <w:kern w:val="0"/>
                <w:szCs w:val="21"/>
              </w:rPr>
              <w:t>26</w:t>
            </w:r>
            <w:r w:rsidRPr="00E435D8">
              <w:rPr>
                <w:rFonts w:ascii="宋体" w:hAnsi="宋体" w:cs="宋体" w:hint="eastAsia"/>
                <w:kern w:val="0"/>
                <w:szCs w:val="21"/>
              </w:rPr>
              <w:t xml:space="preserve"> 学时）</w:t>
            </w:r>
          </w:p>
        </w:tc>
        <w:tc>
          <w:tcPr>
            <w:tcW w:w="5556" w:type="dxa"/>
            <w:gridSpan w:val="7"/>
          </w:tcPr>
          <w:p w:rsidR="001E60DC" w:rsidRPr="00E435D8" w:rsidRDefault="001E60DC" w:rsidP="00976AA7">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学分数（ 1</w:t>
            </w:r>
            <w:r w:rsidR="006747CA" w:rsidRPr="00E435D8">
              <w:rPr>
                <w:rFonts w:ascii="宋体" w:hAnsi="宋体" w:cs="宋体" w:hint="eastAsia"/>
                <w:kern w:val="0"/>
                <w:szCs w:val="21"/>
              </w:rPr>
              <w:t>8</w:t>
            </w:r>
            <w:r w:rsidR="00976AA7" w:rsidRPr="00E435D8">
              <w:rPr>
                <w:rFonts w:ascii="宋体" w:hAnsi="宋体" w:cs="宋体" w:hint="eastAsia"/>
                <w:kern w:val="0"/>
                <w:szCs w:val="21"/>
              </w:rPr>
              <w:t>8</w:t>
            </w:r>
            <w:r w:rsidRPr="00E435D8">
              <w:rPr>
                <w:rFonts w:ascii="宋体" w:hAnsi="宋体" w:cs="宋体" w:hint="eastAsia"/>
                <w:kern w:val="0"/>
                <w:szCs w:val="21"/>
              </w:rPr>
              <w:t>分）</w:t>
            </w:r>
          </w:p>
        </w:tc>
      </w:tr>
      <w:tr w:rsidR="001E60DC" w:rsidRPr="00E435D8">
        <w:trPr>
          <w:jc w:val="center"/>
        </w:trPr>
        <w:tc>
          <w:tcPr>
            <w:tcW w:w="710" w:type="dxa"/>
            <w:vMerge w:val="restart"/>
            <w:vAlign w:val="center"/>
          </w:tcPr>
          <w:p w:rsidR="001E60DC" w:rsidRPr="00E435D8" w:rsidRDefault="001E60DC" w:rsidP="0028143C">
            <w:pPr>
              <w:tabs>
                <w:tab w:val="left" w:pos="315"/>
              </w:tabs>
              <w:spacing w:line="360" w:lineRule="auto"/>
              <w:ind w:firstLineChars="50" w:firstLine="105"/>
              <w:rPr>
                <w:rFonts w:ascii="宋体" w:hAnsi="宋体" w:cs="宋体"/>
                <w:kern w:val="0"/>
                <w:szCs w:val="21"/>
              </w:rPr>
            </w:pPr>
            <w:r w:rsidRPr="00E435D8">
              <w:rPr>
                <w:rFonts w:ascii="宋体" w:hAnsi="宋体" w:cs="宋体" w:hint="eastAsia"/>
                <w:kern w:val="0"/>
                <w:szCs w:val="21"/>
              </w:rPr>
              <w:t>总</w:t>
            </w:r>
          </w:p>
          <w:p w:rsidR="001E60DC" w:rsidRPr="00E435D8" w:rsidRDefault="001E60DC" w:rsidP="0028143C">
            <w:pPr>
              <w:tabs>
                <w:tab w:val="left" w:pos="315"/>
              </w:tabs>
              <w:ind w:firstLineChars="50" w:firstLine="105"/>
              <w:rPr>
                <w:rFonts w:ascii="宋体" w:hAnsi="宋体" w:cs="宋体"/>
                <w:kern w:val="0"/>
                <w:szCs w:val="21"/>
              </w:rPr>
            </w:pPr>
            <w:r w:rsidRPr="00E435D8">
              <w:rPr>
                <w:rFonts w:ascii="宋体" w:hAnsi="宋体" w:cs="宋体" w:hint="eastAsia"/>
                <w:kern w:val="0"/>
                <w:szCs w:val="21"/>
              </w:rPr>
              <w:t>数</w:t>
            </w:r>
          </w:p>
        </w:tc>
        <w:tc>
          <w:tcPr>
            <w:tcW w:w="1769" w:type="dxa"/>
            <w:gridSpan w:val="2"/>
            <w:vAlign w:val="center"/>
          </w:tcPr>
          <w:p w:rsidR="001E60DC" w:rsidRPr="00E435D8" w:rsidRDefault="001E60DC" w:rsidP="0028143C">
            <w:pPr>
              <w:tabs>
                <w:tab w:val="left" w:pos="315"/>
              </w:tabs>
              <w:jc w:val="center"/>
              <w:rPr>
                <w:rFonts w:ascii="宋体" w:hAnsi="宋体" w:cs="宋体"/>
                <w:kern w:val="0"/>
                <w:szCs w:val="21"/>
              </w:rPr>
            </w:pPr>
            <w:r w:rsidRPr="00E435D8">
              <w:rPr>
                <w:rFonts w:ascii="宋体" w:hAnsi="宋体" w:cs="宋体" w:hint="eastAsia"/>
                <w:kern w:val="0"/>
                <w:szCs w:val="21"/>
              </w:rPr>
              <w:t>其中</w:t>
            </w:r>
          </w:p>
        </w:tc>
        <w:tc>
          <w:tcPr>
            <w:tcW w:w="1430" w:type="dxa"/>
            <w:gridSpan w:val="2"/>
            <w:vAlign w:val="center"/>
          </w:tcPr>
          <w:p w:rsidR="001E60DC" w:rsidRPr="00E435D8" w:rsidRDefault="001E60DC" w:rsidP="0028143C">
            <w:pPr>
              <w:tabs>
                <w:tab w:val="left" w:pos="315"/>
              </w:tabs>
              <w:spacing w:line="360" w:lineRule="auto"/>
              <w:ind w:firstLineChars="100" w:firstLine="210"/>
              <w:jc w:val="center"/>
              <w:rPr>
                <w:rFonts w:ascii="宋体" w:hAnsi="宋体" w:cs="宋体"/>
                <w:kern w:val="0"/>
                <w:szCs w:val="21"/>
              </w:rPr>
            </w:pPr>
            <w:r w:rsidRPr="00E435D8">
              <w:rPr>
                <w:rFonts w:ascii="宋体" w:hAnsi="宋体" w:cs="宋体" w:hint="eastAsia"/>
                <w:kern w:val="0"/>
                <w:szCs w:val="21"/>
              </w:rPr>
              <w:t>其中</w:t>
            </w:r>
          </w:p>
        </w:tc>
        <w:tc>
          <w:tcPr>
            <w:tcW w:w="831" w:type="dxa"/>
            <w:vMerge w:val="restart"/>
            <w:vAlign w:val="center"/>
          </w:tcPr>
          <w:p w:rsidR="001E60DC" w:rsidRPr="00E435D8" w:rsidRDefault="001E60DC" w:rsidP="00CF4391">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总</w:t>
            </w:r>
          </w:p>
          <w:p w:rsidR="001E60DC" w:rsidRPr="00E435D8" w:rsidRDefault="001E60DC" w:rsidP="00CF4391">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数</w:t>
            </w:r>
          </w:p>
        </w:tc>
        <w:tc>
          <w:tcPr>
            <w:tcW w:w="1496" w:type="dxa"/>
            <w:gridSpan w:val="2"/>
          </w:tcPr>
          <w:p w:rsidR="001E60DC" w:rsidRPr="00E435D8" w:rsidRDefault="001E60DC" w:rsidP="0028143C">
            <w:pPr>
              <w:tabs>
                <w:tab w:val="left" w:pos="315"/>
              </w:tabs>
              <w:spacing w:line="360" w:lineRule="auto"/>
              <w:ind w:firstLineChars="150" w:firstLine="315"/>
              <w:rPr>
                <w:rFonts w:ascii="宋体" w:hAnsi="宋体" w:cs="宋体"/>
                <w:kern w:val="0"/>
                <w:szCs w:val="21"/>
              </w:rPr>
            </w:pPr>
            <w:r w:rsidRPr="00E435D8">
              <w:rPr>
                <w:rFonts w:ascii="宋体" w:hAnsi="宋体" w:cs="宋体" w:hint="eastAsia"/>
                <w:kern w:val="0"/>
                <w:szCs w:val="21"/>
              </w:rPr>
              <w:t>其中</w:t>
            </w:r>
          </w:p>
        </w:tc>
        <w:tc>
          <w:tcPr>
            <w:tcW w:w="3229" w:type="dxa"/>
            <w:gridSpan w:val="4"/>
          </w:tcPr>
          <w:p w:rsidR="001E60DC" w:rsidRPr="00E435D8" w:rsidRDefault="001E60DC" w:rsidP="0028143C">
            <w:pPr>
              <w:tabs>
                <w:tab w:val="left" w:pos="315"/>
              </w:tabs>
              <w:spacing w:line="360" w:lineRule="auto"/>
              <w:ind w:firstLineChars="500" w:firstLine="1050"/>
              <w:rPr>
                <w:rFonts w:ascii="宋体" w:hAnsi="宋体" w:cs="宋体"/>
                <w:kern w:val="0"/>
                <w:szCs w:val="21"/>
              </w:rPr>
            </w:pPr>
            <w:r w:rsidRPr="00E435D8">
              <w:rPr>
                <w:rFonts w:ascii="宋体" w:hAnsi="宋体" w:cs="宋体" w:hint="eastAsia"/>
                <w:kern w:val="0"/>
                <w:szCs w:val="21"/>
              </w:rPr>
              <w:t>其中</w:t>
            </w:r>
          </w:p>
        </w:tc>
      </w:tr>
      <w:tr w:rsidR="001E60DC" w:rsidRPr="00E435D8">
        <w:trPr>
          <w:jc w:val="center"/>
        </w:trPr>
        <w:tc>
          <w:tcPr>
            <w:tcW w:w="710" w:type="dxa"/>
            <w:vMerge/>
          </w:tcPr>
          <w:p w:rsidR="001E60DC" w:rsidRPr="00E435D8" w:rsidRDefault="001E60DC" w:rsidP="0028143C">
            <w:pPr>
              <w:tabs>
                <w:tab w:val="left" w:pos="315"/>
              </w:tabs>
              <w:rPr>
                <w:rFonts w:ascii="宋体" w:hAnsi="宋体" w:cs="宋体"/>
                <w:kern w:val="0"/>
                <w:szCs w:val="21"/>
              </w:rPr>
            </w:pPr>
          </w:p>
        </w:tc>
        <w:tc>
          <w:tcPr>
            <w:tcW w:w="869" w:type="dxa"/>
            <w:vAlign w:val="center"/>
          </w:tcPr>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必修课</w:t>
            </w:r>
          </w:p>
        </w:tc>
        <w:tc>
          <w:tcPr>
            <w:tcW w:w="900" w:type="dxa"/>
            <w:vAlign w:val="center"/>
          </w:tcPr>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选修课</w:t>
            </w:r>
          </w:p>
        </w:tc>
        <w:tc>
          <w:tcPr>
            <w:tcW w:w="720" w:type="dxa"/>
            <w:vAlign w:val="center"/>
          </w:tcPr>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课内学时</w:t>
            </w:r>
          </w:p>
        </w:tc>
        <w:tc>
          <w:tcPr>
            <w:tcW w:w="710" w:type="dxa"/>
            <w:vAlign w:val="center"/>
          </w:tcPr>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实验教学</w:t>
            </w:r>
          </w:p>
        </w:tc>
        <w:tc>
          <w:tcPr>
            <w:tcW w:w="831" w:type="dxa"/>
            <w:vMerge/>
            <w:vAlign w:val="center"/>
          </w:tcPr>
          <w:p w:rsidR="001E60DC" w:rsidRPr="00E435D8" w:rsidRDefault="001E60DC" w:rsidP="0028143C">
            <w:pPr>
              <w:tabs>
                <w:tab w:val="left" w:pos="315"/>
              </w:tabs>
              <w:adjustRightInd w:val="0"/>
              <w:snapToGrid w:val="0"/>
              <w:jc w:val="center"/>
              <w:rPr>
                <w:rFonts w:ascii="宋体" w:hAnsi="宋体" w:cs="宋体"/>
                <w:kern w:val="0"/>
                <w:szCs w:val="21"/>
              </w:rPr>
            </w:pPr>
          </w:p>
        </w:tc>
        <w:tc>
          <w:tcPr>
            <w:tcW w:w="787" w:type="dxa"/>
            <w:vAlign w:val="center"/>
          </w:tcPr>
          <w:p w:rsidR="001E60DC" w:rsidRPr="00E435D8" w:rsidRDefault="001E60DC" w:rsidP="0028143C">
            <w:pPr>
              <w:tabs>
                <w:tab w:val="left" w:pos="315"/>
              </w:tabs>
              <w:adjustRightInd w:val="0"/>
              <w:snapToGrid w:val="0"/>
              <w:ind w:leftChars="-86" w:rightChars="-70" w:right="-147" w:hangingChars="86" w:hanging="181"/>
              <w:jc w:val="center"/>
              <w:rPr>
                <w:rFonts w:ascii="宋体" w:hAnsi="宋体" w:cs="宋体"/>
                <w:kern w:val="0"/>
                <w:szCs w:val="21"/>
              </w:rPr>
            </w:pPr>
            <w:r w:rsidRPr="00E435D8">
              <w:rPr>
                <w:rFonts w:ascii="宋体" w:hAnsi="宋体" w:cs="宋体" w:hint="eastAsia"/>
                <w:kern w:val="0"/>
                <w:szCs w:val="21"/>
              </w:rPr>
              <w:t>必修课</w:t>
            </w:r>
          </w:p>
        </w:tc>
        <w:tc>
          <w:tcPr>
            <w:tcW w:w="709" w:type="dxa"/>
            <w:vAlign w:val="center"/>
          </w:tcPr>
          <w:p w:rsidR="001E60DC" w:rsidRPr="00E435D8" w:rsidRDefault="001E60DC" w:rsidP="0028143C">
            <w:pPr>
              <w:tabs>
                <w:tab w:val="left" w:pos="315"/>
              </w:tabs>
              <w:adjustRightInd w:val="0"/>
              <w:snapToGrid w:val="0"/>
              <w:ind w:leftChars="-86" w:rightChars="-70" w:right="-147" w:hangingChars="86" w:hanging="181"/>
              <w:jc w:val="center"/>
              <w:rPr>
                <w:rFonts w:ascii="宋体" w:hAnsi="宋体" w:cs="宋体"/>
                <w:kern w:val="0"/>
                <w:szCs w:val="21"/>
              </w:rPr>
            </w:pPr>
            <w:r w:rsidRPr="00E435D8">
              <w:rPr>
                <w:rFonts w:ascii="宋体" w:hAnsi="宋体" w:cs="宋体" w:hint="eastAsia"/>
                <w:kern w:val="0"/>
                <w:szCs w:val="21"/>
              </w:rPr>
              <w:t>选修课</w:t>
            </w:r>
          </w:p>
        </w:tc>
        <w:tc>
          <w:tcPr>
            <w:tcW w:w="850" w:type="dxa"/>
            <w:vAlign w:val="center"/>
          </w:tcPr>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集中性实践教学环节</w:t>
            </w:r>
          </w:p>
        </w:tc>
        <w:tc>
          <w:tcPr>
            <w:tcW w:w="820" w:type="dxa"/>
            <w:vAlign w:val="center"/>
          </w:tcPr>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课内教学</w:t>
            </w:r>
          </w:p>
        </w:tc>
        <w:tc>
          <w:tcPr>
            <w:tcW w:w="850" w:type="dxa"/>
            <w:vAlign w:val="center"/>
          </w:tcPr>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实验</w:t>
            </w:r>
          </w:p>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教学</w:t>
            </w:r>
          </w:p>
        </w:tc>
        <w:tc>
          <w:tcPr>
            <w:tcW w:w="709" w:type="dxa"/>
            <w:vAlign w:val="center"/>
          </w:tcPr>
          <w:p w:rsidR="001E60DC" w:rsidRPr="00E435D8" w:rsidRDefault="001E60DC" w:rsidP="0028143C">
            <w:pPr>
              <w:tabs>
                <w:tab w:val="left" w:pos="315"/>
              </w:tabs>
              <w:adjustRightInd w:val="0"/>
              <w:snapToGrid w:val="0"/>
              <w:jc w:val="center"/>
              <w:rPr>
                <w:rFonts w:ascii="宋体" w:hAnsi="宋体" w:cs="宋体"/>
                <w:kern w:val="0"/>
                <w:szCs w:val="21"/>
              </w:rPr>
            </w:pPr>
            <w:r w:rsidRPr="00E435D8">
              <w:rPr>
                <w:rFonts w:ascii="宋体" w:hAnsi="宋体" w:cs="宋体" w:hint="eastAsia"/>
                <w:kern w:val="0"/>
                <w:szCs w:val="21"/>
              </w:rPr>
              <w:t>课外科技活动</w:t>
            </w:r>
          </w:p>
        </w:tc>
      </w:tr>
      <w:tr w:rsidR="001E60DC" w:rsidRPr="00E435D8">
        <w:trPr>
          <w:jc w:val="center"/>
        </w:trPr>
        <w:tc>
          <w:tcPr>
            <w:tcW w:w="710" w:type="dxa"/>
            <w:vAlign w:val="center"/>
          </w:tcPr>
          <w:p w:rsidR="001E60DC" w:rsidRPr="00E435D8" w:rsidRDefault="001E60DC" w:rsidP="00E61417">
            <w:pPr>
              <w:tabs>
                <w:tab w:val="left" w:pos="315"/>
              </w:tabs>
              <w:jc w:val="center"/>
              <w:rPr>
                <w:rFonts w:ascii="宋体" w:hAnsi="宋体" w:cs="宋体"/>
                <w:b/>
                <w:kern w:val="0"/>
                <w:szCs w:val="21"/>
              </w:rPr>
            </w:pPr>
            <w:r w:rsidRPr="00E435D8">
              <w:rPr>
                <w:rFonts w:ascii="宋体" w:hAnsi="宋体" w:cs="宋体" w:hint="eastAsia"/>
                <w:b/>
                <w:kern w:val="0"/>
                <w:szCs w:val="21"/>
              </w:rPr>
              <w:t>2</w:t>
            </w:r>
            <w:r w:rsidR="007556E7" w:rsidRPr="00E435D8">
              <w:rPr>
                <w:rFonts w:ascii="宋体" w:hAnsi="宋体" w:cs="宋体" w:hint="eastAsia"/>
                <w:b/>
                <w:kern w:val="0"/>
                <w:szCs w:val="21"/>
              </w:rPr>
              <w:t>5</w:t>
            </w:r>
            <w:r w:rsidR="00E61417" w:rsidRPr="00E435D8">
              <w:rPr>
                <w:rFonts w:ascii="宋体" w:hAnsi="宋体" w:cs="宋体" w:hint="eastAsia"/>
                <w:b/>
                <w:kern w:val="0"/>
                <w:szCs w:val="21"/>
              </w:rPr>
              <w:t>26</w:t>
            </w:r>
          </w:p>
        </w:tc>
        <w:tc>
          <w:tcPr>
            <w:tcW w:w="869" w:type="dxa"/>
            <w:vAlign w:val="center"/>
          </w:tcPr>
          <w:p w:rsidR="001E60DC" w:rsidRPr="00E435D8" w:rsidRDefault="002231E5" w:rsidP="00C32D8F">
            <w:pPr>
              <w:tabs>
                <w:tab w:val="left" w:pos="315"/>
              </w:tabs>
              <w:jc w:val="center"/>
              <w:rPr>
                <w:rFonts w:ascii="宋体" w:hAnsi="宋体" w:cs="宋体"/>
                <w:b/>
                <w:kern w:val="0"/>
                <w:szCs w:val="21"/>
              </w:rPr>
            </w:pPr>
            <w:r w:rsidRPr="00E435D8">
              <w:rPr>
                <w:rFonts w:ascii="宋体" w:hAnsi="宋体" w:cs="宋体" w:hint="eastAsia"/>
                <w:b/>
                <w:kern w:val="0"/>
                <w:szCs w:val="21"/>
              </w:rPr>
              <w:t>2</w:t>
            </w:r>
            <w:r w:rsidR="00C32D8F" w:rsidRPr="00E435D8">
              <w:rPr>
                <w:rFonts w:ascii="宋体" w:hAnsi="宋体" w:cs="宋体" w:hint="eastAsia"/>
                <w:b/>
                <w:kern w:val="0"/>
                <w:szCs w:val="21"/>
              </w:rPr>
              <w:t>398</w:t>
            </w:r>
          </w:p>
        </w:tc>
        <w:tc>
          <w:tcPr>
            <w:tcW w:w="900" w:type="dxa"/>
            <w:vAlign w:val="center"/>
          </w:tcPr>
          <w:p w:rsidR="001E60DC" w:rsidRPr="00E435D8" w:rsidRDefault="00C32D8F" w:rsidP="00E61417">
            <w:pPr>
              <w:tabs>
                <w:tab w:val="left" w:pos="315"/>
              </w:tabs>
              <w:jc w:val="center"/>
              <w:rPr>
                <w:rFonts w:ascii="宋体" w:hAnsi="宋体" w:cs="宋体"/>
                <w:kern w:val="0"/>
                <w:szCs w:val="21"/>
              </w:rPr>
            </w:pPr>
            <w:r w:rsidRPr="00E435D8">
              <w:rPr>
                <w:rFonts w:ascii="宋体" w:hAnsi="宋体" w:cs="宋体" w:hint="eastAsia"/>
                <w:kern w:val="0"/>
                <w:szCs w:val="21"/>
              </w:rPr>
              <w:t>128</w:t>
            </w:r>
          </w:p>
        </w:tc>
        <w:tc>
          <w:tcPr>
            <w:tcW w:w="720" w:type="dxa"/>
            <w:vAlign w:val="center"/>
          </w:tcPr>
          <w:p w:rsidR="001E60DC" w:rsidRPr="00E435D8" w:rsidRDefault="002231E5" w:rsidP="00E61417">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18</w:t>
            </w:r>
            <w:r w:rsidR="00EF3DBD" w:rsidRPr="00E435D8">
              <w:rPr>
                <w:rFonts w:ascii="宋体" w:hAnsi="宋体" w:cs="宋体" w:hint="eastAsia"/>
                <w:kern w:val="0"/>
                <w:szCs w:val="21"/>
              </w:rPr>
              <w:t>08</w:t>
            </w:r>
          </w:p>
        </w:tc>
        <w:tc>
          <w:tcPr>
            <w:tcW w:w="710" w:type="dxa"/>
            <w:vAlign w:val="center"/>
          </w:tcPr>
          <w:p w:rsidR="001E60DC" w:rsidRPr="00E435D8" w:rsidRDefault="00EF3DBD" w:rsidP="002231E5">
            <w:pPr>
              <w:tabs>
                <w:tab w:val="left" w:pos="315"/>
              </w:tabs>
              <w:spacing w:line="360" w:lineRule="auto"/>
              <w:jc w:val="center"/>
              <w:rPr>
                <w:rFonts w:ascii="宋体" w:hAnsi="宋体" w:cs="宋体"/>
                <w:b/>
                <w:kern w:val="0"/>
                <w:szCs w:val="21"/>
              </w:rPr>
            </w:pPr>
            <w:r w:rsidRPr="00E435D8">
              <w:rPr>
                <w:rFonts w:ascii="宋体" w:hAnsi="宋体" w:cs="宋体" w:hint="eastAsia"/>
                <w:b/>
                <w:kern w:val="0"/>
                <w:szCs w:val="21"/>
              </w:rPr>
              <w:t>718</w:t>
            </w:r>
          </w:p>
        </w:tc>
        <w:tc>
          <w:tcPr>
            <w:tcW w:w="831" w:type="dxa"/>
            <w:vAlign w:val="center"/>
          </w:tcPr>
          <w:p w:rsidR="001E60DC" w:rsidRPr="00E435D8" w:rsidRDefault="001E60DC" w:rsidP="00E230F8">
            <w:pPr>
              <w:tabs>
                <w:tab w:val="left" w:pos="315"/>
              </w:tabs>
              <w:spacing w:line="360" w:lineRule="auto"/>
              <w:jc w:val="center"/>
              <w:rPr>
                <w:rFonts w:ascii="宋体" w:hAnsi="宋体" w:cs="宋体"/>
                <w:b/>
                <w:kern w:val="0"/>
                <w:szCs w:val="21"/>
              </w:rPr>
            </w:pPr>
            <w:r w:rsidRPr="00E435D8">
              <w:rPr>
                <w:rFonts w:ascii="宋体" w:hAnsi="宋体" w:cs="宋体" w:hint="eastAsia"/>
                <w:b/>
                <w:kern w:val="0"/>
                <w:szCs w:val="21"/>
              </w:rPr>
              <w:t>1</w:t>
            </w:r>
            <w:r w:rsidR="003D5339" w:rsidRPr="00E435D8">
              <w:rPr>
                <w:rFonts w:ascii="宋体" w:hAnsi="宋体" w:cs="宋体" w:hint="eastAsia"/>
                <w:b/>
                <w:kern w:val="0"/>
                <w:szCs w:val="21"/>
              </w:rPr>
              <w:t>8</w:t>
            </w:r>
            <w:r w:rsidR="00E230F8" w:rsidRPr="00E435D8">
              <w:rPr>
                <w:rFonts w:ascii="宋体" w:hAnsi="宋体" w:cs="宋体" w:hint="eastAsia"/>
                <w:b/>
                <w:kern w:val="0"/>
                <w:szCs w:val="21"/>
              </w:rPr>
              <w:t>8</w:t>
            </w:r>
          </w:p>
        </w:tc>
        <w:tc>
          <w:tcPr>
            <w:tcW w:w="787" w:type="dxa"/>
            <w:vAlign w:val="center"/>
          </w:tcPr>
          <w:p w:rsidR="001E60DC" w:rsidRPr="00E435D8" w:rsidRDefault="00EF3DBD" w:rsidP="00C32D8F">
            <w:pPr>
              <w:tabs>
                <w:tab w:val="left" w:pos="315"/>
              </w:tabs>
              <w:spacing w:line="360" w:lineRule="auto"/>
              <w:jc w:val="center"/>
              <w:rPr>
                <w:rFonts w:ascii="宋体" w:hAnsi="宋体" w:cs="宋体"/>
                <w:b/>
                <w:kern w:val="0"/>
                <w:szCs w:val="21"/>
              </w:rPr>
            </w:pPr>
            <w:r w:rsidRPr="00E435D8">
              <w:rPr>
                <w:rFonts w:ascii="宋体" w:hAnsi="宋体" w:cs="宋体" w:hint="eastAsia"/>
                <w:b/>
                <w:kern w:val="0"/>
                <w:szCs w:val="21"/>
              </w:rPr>
              <w:t>18</w:t>
            </w:r>
            <w:r w:rsidR="00C32D8F" w:rsidRPr="00E435D8">
              <w:rPr>
                <w:rFonts w:ascii="宋体" w:hAnsi="宋体" w:cs="宋体" w:hint="eastAsia"/>
                <w:b/>
                <w:kern w:val="0"/>
                <w:szCs w:val="21"/>
              </w:rPr>
              <w:t>0</w:t>
            </w:r>
          </w:p>
        </w:tc>
        <w:tc>
          <w:tcPr>
            <w:tcW w:w="709" w:type="dxa"/>
            <w:vAlign w:val="center"/>
          </w:tcPr>
          <w:p w:rsidR="001E60DC" w:rsidRPr="00E435D8" w:rsidRDefault="00C32D8F" w:rsidP="0028143C">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8</w:t>
            </w:r>
          </w:p>
        </w:tc>
        <w:tc>
          <w:tcPr>
            <w:tcW w:w="850" w:type="dxa"/>
            <w:vAlign w:val="center"/>
          </w:tcPr>
          <w:p w:rsidR="001E60DC" w:rsidRPr="00E435D8" w:rsidRDefault="00546E05" w:rsidP="0028143C">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43.5</w:t>
            </w:r>
          </w:p>
        </w:tc>
        <w:tc>
          <w:tcPr>
            <w:tcW w:w="820" w:type="dxa"/>
            <w:vAlign w:val="center"/>
          </w:tcPr>
          <w:p w:rsidR="001E60DC" w:rsidRPr="00E435D8" w:rsidRDefault="001E60DC" w:rsidP="00EF3DBD">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1</w:t>
            </w:r>
            <w:r w:rsidR="006747CA" w:rsidRPr="00E435D8">
              <w:rPr>
                <w:rFonts w:ascii="宋体" w:hAnsi="宋体" w:cs="宋体" w:hint="eastAsia"/>
                <w:kern w:val="0"/>
                <w:szCs w:val="21"/>
              </w:rPr>
              <w:t>1</w:t>
            </w:r>
            <w:r w:rsidR="00EF3DBD" w:rsidRPr="00E435D8">
              <w:rPr>
                <w:rFonts w:ascii="宋体" w:hAnsi="宋体" w:cs="宋体" w:hint="eastAsia"/>
                <w:kern w:val="0"/>
                <w:szCs w:val="21"/>
              </w:rPr>
              <w:t>3</w:t>
            </w:r>
          </w:p>
        </w:tc>
        <w:tc>
          <w:tcPr>
            <w:tcW w:w="850" w:type="dxa"/>
            <w:vAlign w:val="center"/>
          </w:tcPr>
          <w:p w:rsidR="001E60DC" w:rsidRPr="00E435D8" w:rsidRDefault="006747CA" w:rsidP="00EF3DBD">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3</w:t>
            </w:r>
            <w:r w:rsidR="00EF3DBD" w:rsidRPr="00E435D8">
              <w:rPr>
                <w:rFonts w:ascii="宋体" w:hAnsi="宋体" w:cs="宋体" w:hint="eastAsia"/>
                <w:kern w:val="0"/>
                <w:szCs w:val="21"/>
              </w:rPr>
              <w:t>1</w:t>
            </w:r>
            <w:r w:rsidRPr="00E435D8">
              <w:rPr>
                <w:rFonts w:ascii="宋体" w:hAnsi="宋体" w:cs="宋体" w:hint="eastAsia"/>
                <w:kern w:val="0"/>
                <w:szCs w:val="21"/>
              </w:rPr>
              <w:t>.5</w:t>
            </w:r>
          </w:p>
        </w:tc>
        <w:tc>
          <w:tcPr>
            <w:tcW w:w="709" w:type="dxa"/>
            <w:vAlign w:val="center"/>
          </w:tcPr>
          <w:p w:rsidR="001E60DC" w:rsidRPr="00E435D8" w:rsidRDefault="003D5339" w:rsidP="0028143C">
            <w:pPr>
              <w:tabs>
                <w:tab w:val="left" w:pos="315"/>
              </w:tabs>
              <w:spacing w:line="360" w:lineRule="auto"/>
              <w:jc w:val="center"/>
              <w:rPr>
                <w:rFonts w:ascii="宋体" w:hAnsi="宋体" w:cs="宋体"/>
                <w:kern w:val="0"/>
                <w:szCs w:val="21"/>
              </w:rPr>
            </w:pPr>
            <w:r w:rsidRPr="00E435D8">
              <w:rPr>
                <w:rFonts w:ascii="宋体" w:hAnsi="宋体" w:cs="宋体" w:hint="eastAsia"/>
                <w:kern w:val="0"/>
                <w:szCs w:val="21"/>
              </w:rPr>
              <w:t>0</w:t>
            </w:r>
          </w:p>
        </w:tc>
      </w:tr>
    </w:tbl>
    <w:p w:rsidR="001E60DC" w:rsidRPr="00E435D8" w:rsidRDefault="001E60DC"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E61417" w:rsidRPr="00E435D8" w:rsidRDefault="00E61417" w:rsidP="001E60DC">
      <w:pPr>
        <w:widowControl/>
        <w:rPr>
          <w:rFonts w:ascii="宋体" w:hAnsi="宋体" w:cs="宋体"/>
          <w:kern w:val="0"/>
          <w:szCs w:val="21"/>
        </w:rPr>
      </w:pPr>
    </w:p>
    <w:p w:rsidR="00E230F8" w:rsidRPr="00E435D8" w:rsidRDefault="00E230F8" w:rsidP="001E60DC">
      <w:pPr>
        <w:widowControl/>
        <w:rPr>
          <w:rFonts w:ascii="宋体" w:hAnsi="宋体" w:cs="宋体"/>
          <w:kern w:val="0"/>
          <w:szCs w:val="21"/>
        </w:rPr>
      </w:pPr>
    </w:p>
    <w:p w:rsidR="00E61417" w:rsidRPr="00E435D8" w:rsidRDefault="00E61417" w:rsidP="001E60DC">
      <w:pPr>
        <w:widowControl/>
        <w:rPr>
          <w:rFonts w:ascii="宋体" w:hAnsi="宋体" w:cs="宋体"/>
          <w:kern w:val="0"/>
          <w:szCs w:val="21"/>
        </w:rPr>
      </w:pPr>
    </w:p>
    <w:p w:rsidR="00E61417" w:rsidRPr="00E435D8" w:rsidRDefault="00E61417" w:rsidP="001E60DC">
      <w:pPr>
        <w:widowControl/>
        <w:rPr>
          <w:rFonts w:ascii="宋体" w:hAnsi="宋体" w:cs="宋体"/>
          <w:kern w:val="0"/>
          <w:szCs w:val="21"/>
        </w:rPr>
      </w:pPr>
    </w:p>
    <w:p w:rsidR="00BF1C37" w:rsidRPr="00E435D8" w:rsidRDefault="00BF1C37" w:rsidP="001E60DC">
      <w:pPr>
        <w:widowControl/>
        <w:rPr>
          <w:rFonts w:ascii="宋体" w:hAnsi="宋体" w:cs="宋体"/>
          <w:kern w:val="0"/>
          <w:szCs w:val="21"/>
        </w:rPr>
      </w:pPr>
    </w:p>
    <w:p w:rsidR="001E60DC" w:rsidRPr="00E435D8" w:rsidRDefault="001E60DC" w:rsidP="001E60DC">
      <w:pPr>
        <w:widowControl/>
        <w:rPr>
          <w:rFonts w:ascii="宋体" w:hAnsi="宋体" w:cs="宋体"/>
          <w:kern w:val="0"/>
          <w:sz w:val="28"/>
          <w:szCs w:val="28"/>
        </w:rPr>
      </w:pPr>
      <w:r w:rsidRPr="00E435D8">
        <w:rPr>
          <w:rFonts w:ascii="宋体" w:hAnsi="宋体" w:cs="宋体" w:hint="eastAsia"/>
          <w:kern w:val="0"/>
          <w:sz w:val="28"/>
          <w:szCs w:val="28"/>
        </w:rPr>
        <w:lastRenderedPageBreak/>
        <w:t>附表  专业教学进程计划表</w:t>
      </w:r>
    </w:p>
    <w:tbl>
      <w:tblPr>
        <w:tblW w:w="9532" w:type="dxa"/>
        <w:jc w:val="center"/>
        <w:tblLook w:val="0000" w:firstRow="0" w:lastRow="0" w:firstColumn="0" w:lastColumn="0" w:noHBand="0" w:noVBand="0"/>
      </w:tblPr>
      <w:tblGrid>
        <w:gridCol w:w="835"/>
        <w:gridCol w:w="1445"/>
        <w:gridCol w:w="1563"/>
        <w:gridCol w:w="1123"/>
        <w:gridCol w:w="1105"/>
        <w:gridCol w:w="845"/>
        <w:gridCol w:w="652"/>
        <w:gridCol w:w="1119"/>
        <w:gridCol w:w="845"/>
      </w:tblGrid>
      <w:tr w:rsidR="00E435D8" w:rsidRPr="00E435D8">
        <w:trPr>
          <w:trHeight w:val="540"/>
          <w:jc w:val="center"/>
        </w:trPr>
        <w:tc>
          <w:tcPr>
            <w:tcW w:w="9532" w:type="dxa"/>
            <w:gridSpan w:val="9"/>
            <w:tcBorders>
              <w:top w:val="nil"/>
              <w:left w:val="nil"/>
              <w:bottom w:val="nil"/>
            </w:tcBorders>
          </w:tcPr>
          <w:p w:rsidR="00583140" w:rsidRPr="00E435D8" w:rsidRDefault="00583140" w:rsidP="00E11BFD">
            <w:pPr>
              <w:jc w:val="center"/>
              <w:rPr>
                <w:kern w:val="0"/>
                <w:sz w:val="28"/>
                <w:szCs w:val="28"/>
              </w:rPr>
            </w:pPr>
            <w:r w:rsidRPr="00E435D8">
              <w:rPr>
                <w:rFonts w:ascii="宋体" w:hAnsi="宋体" w:cs="宋体" w:hint="eastAsia"/>
                <w:kern w:val="0"/>
                <w:sz w:val="28"/>
                <w:szCs w:val="28"/>
                <w:u w:val="single"/>
              </w:rPr>
              <w:t xml:space="preserve">制药工程  </w:t>
            </w:r>
            <w:r w:rsidRPr="00E435D8">
              <w:rPr>
                <w:rFonts w:ascii="宋体" w:hAnsi="宋体" w:cs="宋体" w:hint="eastAsia"/>
                <w:kern w:val="0"/>
                <w:sz w:val="28"/>
                <w:szCs w:val="28"/>
              </w:rPr>
              <w:t>专业教学进程计划表</w:t>
            </w:r>
          </w:p>
        </w:tc>
      </w:tr>
      <w:tr w:rsidR="00E435D8" w:rsidRPr="00E435D8">
        <w:trPr>
          <w:trHeight w:val="540"/>
          <w:jc w:val="center"/>
        </w:trPr>
        <w:tc>
          <w:tcPr>
            <w:tcW w:w="9532" w:type="dxa"/>
            <w:gridSpan w:val="9"/>
            <w:tcBorders>
              <w:top w:val="nil"/>
              <w:left w:val="nil"/>
              <w:bottom w:val="nil"/>
            </w:tcBorders>
          </w:tcPr>
          <w:p w:rsidR="00583140" w:rsidRPr="00E435D8" w:rsidRDefault="00583140" w:rsidP="00E11BFD">
            <w:pPr>
              <w:jc w:val="center"/>
              <w:rPr>
                <w:kern w:val="0"/>
                <w:sz w:val="28"/>
                <w:szCs w:val="28"/>
              </w:rPr>
            </w:pPr>
            <w:r w:rsidRPr="00E435D8">
              <w:rPr>
                <w:kern w:val="0"/>
                <w:sz w:val="28"/>
                <w:szCs w:val="28"/>
              </w:rPr>
              <w:t>第一学年秋学期</w:t>
            </w:r>
            <w:r w:rsidRPr="00E435D8">
              <w:rPr>
                <w:kern w:val="0"/>
                <w:sz w:val="28"/>
                <w:szCs w:val="28"/>
              </w:rPr>
              <w:t>(</w:t>
            </w:r>
            <w:r w:rsidRPr="00E435D8">
              <w:rPr>
                <w:kern w:val="0"/>
                <w:sz w:val="28"/>
                <w:szCs w:val="28"/>
              </w:rPr>
              <w:t>第一学期</w:t>
            </w:r>
            <w:r w:rsidRPr="00E435D8">
              <w:rPr>
                <w:kern w:val="0"/>
                <w:sz w:val="28"/>
                <w:szCs w:val="28"/>
              </w:rPr>
              <w:t>)</w:t>
            </w:r>
          </w:p>
        </w:tc>
      </w:tr>
      <w:tr w:rsidR="00E435D8" w:rsidRPr="00E435D8">
        <w:trPr>
          <w:trHeight w:val="285"/>
          <w:jc w:val="center"/>
        </w:trPr>
        <w:tc>
          <w:tcPr>
            <w:tcW w:w="835" w:type="dxa"/>
            <w:vMerge w:val="restart"/>
            <w:tcBorders>
              <w:top w:val="single" w:sz="4" w:space="0" w:color="auto"/>
              <w:left w:val="single" w:sz="4" w:space="0" w:color="auto"/>
              <w:right w:val="single" w:sz="4" w:space="0" w:color="auto"/>
            </w:tcBorders>
            <w:vAlign w:val="center"/>
          </w:tcPr>
          <w:p w:rsidR="00583140" w:rsidRPr="00E435D8" w:rsidRDefault="00583140" w:rsidP="00A212E8">
            <w:pPr>
              <w:widowControl/>
              <w:jc w:val="center"/>
              <w:rPr>
                <w:kern w:val="0"/>
                <w:szCs w:val="21"/>
              </w:rPr>
            </w:pPr>
            <w:r w:rsidRPr="00E435D8">
              <w:rPr>
                <w:kern w:val="0"/>
                <w:szCs w:val="21"/>
              </w:rPr>
              <w:t>课程</w:t>
            </w:r>
          </w:p>
          <w:p w:rsidR="00583140" w:rsidRPr="00E435D8" w:rsidRDefault="00583140" w:rsidP="00583140">
            <w:pPr>
              <w:widowControl/>
              <w:jc w:val="center"/>
              <w:rPr>
                <w:kern w:val="0"/>
                <w:szCs w:val="21"/>
              </w:rPr>
            </w:pPr>
            <w:r w:rsidRPr="00E435D8">
              <w:rPr>
                <w:kern w:val="0"/>
                <w:szCs w:val="21"/>
              </w:rPr>
              <w:t>模块</w:t>
            </w:r>
          </w:p>
        </w:tc>
        <w:tc>
          <w:tcPr>
            <w:tcW w:w="14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课程编号</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课程名称</w:t>
            </w:r>
          </w:p>
        </w:tc>
        <w:tc>
          <w:tcPr>
            <w:tcW w:w="1123" w:type="dxa"/>
            <w:vMerge w:val="restart"/>
            <w:tcBorders>
              <w:top w:val="single" w:sz="4" w:space="0" w:color="auto"/>
              <w:left w:val="single" w:sz="4" w:space="0" w:color="auto"/>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课程</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学分</w:t>
            </w:r>
          </w:p>
        </w:tc>
        <w:tc>
          <w:tcPr>
            <w:tcW w:w="845" w:type="dxa"/>
            <w:tcBorders>
              <w:top w:val="single" w:sz="4" w:space="0" w:color="auto"/>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理</w:t>
            </w:r>
          </w:p>
        </w:tc>
        <w:tc>
          <w:tcPr>
            <w:tcW w:w="652" w:type="dxa"/>
            <w:tcBorders>
              <w:top w:val="single" w:sz="4" w:space="0" w:color="auto"/>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上</w:t>
            </w:r>
          </w:p>
        </w:tc>
        <w:tc>
          <w:tcPr>
            <w:tcW w:w="1119" w:type="dxa"/>
            <w:tcBorders>
              <w:top w:val="single" w:sz="4" w:space="0" w:color="auto"/>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实验</w:t>
            </w:r>
          </w:p>
        </w:tc>
        <w:tc>
          <w:tcPr>
            <w:tcW w:w="845" w:type="dxa"/>
            <w:tcBorders>
              <w:top w:val="single" w:sz="4" w:space="0" w:color="auto"/>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考</w:t>
            </w:r>
          </w:p>
        </w:tc>
      </w:tr>
      <w:tr w:rsidR="00E435D8" w:rsidRPr="00E435D8">
        <w:trPr>
          <w:trHeight w:val="285"/>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left"/>
              <w:rPr>
                <w:kern w:val="0"/>
                <w:szCs w:val="21"/>
              </w:rPr>
            </w:pPr>
          </w:p>
        </w:tc>
        <w:tc>
          <w:tcPr>
            <w:tcW w:w="144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1563"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1123" w:type="dxa"/>
            <w:vMerge/>
            <w:tcBorders>
              <w:top w:val="single" w:sz="4" w:space="0" w:color="auto"/>
              <w:left w:val="single" w:sz="4" w:space="0" w:color="auto"/>
              <w:bottom w:val="nil"/>
              <w:right w:val="single" w:sz="4" w:space="0" w:color="auto"/>
            </w:tcBorders>
            <w:vAlign w:val="center"/>
          </w:tcPr>
          <w:p w:rsidR="00583140" w:rsidRPr="00E435D8" w:rsidRDefault="00583140" w:rsidP="00E11BFD">
            <w:pPr>
              <w:widowControl/>
              <w:jc w:val="left"/>
              <w:rPr>
                <w:kern w:val="0"/>
                <w:szCs w:val="21"/>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845" w:type="dxa"/>
            <w:tcBorders>
              <w:top w:val="nil"/>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论</w:t>
            </w:r>
          </w:p>
        </w:tc>
        <w:tc>
          <w:tcPr>
            <w:tcW w:w="652" w:type="dxa"/>
            <w:tcBorders>
              <w:top w:val="nil"/>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机</w:t>
            </w:r>
          </w:p>
        </w:tc>
        <w:tc>
          <w:tcPr>
            <w:tcW w:w="1119" w:type="dxa"/>
            <w:tcBorders>
              <w:top w:val="nil"/>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实践</w:t>
            </w:r>
          </w:p>
        </w:tc>
        <w:tc>
          <w:tcPr>
            <w:tcW w:w="845" w:type="dxa"/>
            <w:tcBorders>
              <w:top w:val="nil"/>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核</w:t>
            </w:r>
          </w:p>
        </w:tc>
      </w:tr>
      <w:tr w:rsidR="00E435D8" w:rsidRPr="00E435D8">
        <w:trPr>
          <w:trHeight w:val="285"/>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left"/>
              <w:rPr>
                <w:kern w:val="0"/>
                <w:szCs w:val="21"/>
              </w:rPr>
            </w:pPr>
          </w:p>
        </w:tc>
        <w:tc>
          <w:tcPr>
            <w:tcW w:w="144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1563"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1123" w:type="dxa"/>
            <w:vMerge w:val="restart"/>
            <w:tcBorders>
              <w:top w:val="nil"/>
              <w:left w:val="single" w:sz="4" w:space="0" w:color="auto"/>
              <w:bottom w:val="single" w:sz="4" w:space="0" w:color="000000"/>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组别</w:t>
            </w:r>
          </w:p>
        </w:tc>
        <w:tc>
          <w:tcPr>
            <w:tcW w:w="110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845" w:type="dxa"/>
            <w:tcBorders>
              <w:top w:val="nil"/>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学</w:t>
            </w:r>
          </w:p>
        </w:tc>
        <w:tc>
          <w:tcPr>
            <w:tcW w:w="652" w:type="dxa"/>
            <w:tcBorders>
              <w:top w:val="nil"/>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学</w:t>
            </w:r>
          </w:p>
        </w:tc>
        <w:tc>
          <w:tcPr>
            <w:tcW w:w="1119" w:type="dxa"/>
            <w:tcBorders>
              <w:top w:val="nil"/>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学时</w:t>
            </w:r>
          </w:p>
        </w:tc>
        <w:tc>
          <w:tcPr>
            <w:tcW w:w="845" w:type="dxa"/>
            <w:tcBorders>
              <w:top w:val="nil"/>
              <w:left w:val="nil"/>
              <w:bottom w:val="nil"/>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类</w:t>
            </w:r>
          </w:p>
        </w:tc>
      </w:tr>
      <w:tr w:rsidR="00E435D8" w:rsidRPr="00E435D8">
        <w:trPr>
          <w:trHeight w:val="285"/>
          <w:jc w:val="center"/>
        </w:trPr>
        <w:tc>
          <w:tcPr>
            <w:tcW w:w="835" w:type="dxa"/>
            <w:vMerge/>
            <w:tcBorders>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144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1563"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1123" w:type="dxa"/>
            <w:vMerge/>
            <w:tcBorders>
              <w:top w:val="nil"/>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E11BFD">
            <w:pPr>
              <w:widowControl/>
              <w:jc w:val="left"/>
              <w:rPr>
                <w:kern w:val="0"/>
                <w:szCs w:val="21"/>
              </w:rPr>
            </w:pP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时</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时</w:t>
            </w:r>
          </w:p>
        </w:tc>
        <w:tc>
          <w:tcPr>
            <w:tcW w:w="1119"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w:t>
            </w:r>
            <w:r w:rsidRPr="00E435D8">
              <w:rPr>
                <w:kern w:val="0"/>
                <w:szCs w:val="21"/>
              </w:rPr>
              <w:t>学分</w:t>
            </w:r>
            <w:r w:rsidRPr="00E435D8">
              <w:rPr>
                <w:kern w:val="0"/>
                <w:szCs w:val="21"/>
              </w:rPr>
              <w:t>)</w:t>
            </w: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型</w:t>
            </w:r>
          </w:p>
        </w:tc>
      </w:tr>
      <w:tr w:rsidR="00E435D8" w:rsidRPr="00E435D8">
        <w:trPr>
          <w:trHeight w:val="650"/>
          <w:jc w:val="center"/>
        </w:trPr>
        <w:tc>
          <w:tcPr>
            <w:tcW w:w="835" w:type="dxa"/>
            <w:vMerge w:val="restart"/>
            <w:tcBorders>
              <w:top w:val="nil"/>
              <w:left w:val="single" w:sz="4" w:space="0" w:color="auto"/>
              <w:right w:val="single" w:sz="4" w:space="0" w:color="auto"/>
            </w:tcBorders>
            <w:vAlign w:val="center"/>
          </w:tcPr>
          <w:p w:rsidR="00583140" w:rsidRPr="00E435D8" w:rsidRDefault="00583140" w:rsidP="00583140">
            <w:pPr>
              <w:jc w:val="center"/>
              <w:rPr>
                <w:b/>
                <w:kern w:val="0"/>
                <w:szCs w:val="21"/>
              </w:rPr>
            </w:pPr>
            <w:r w:rsidRPr="00E435D8">
              <w:rPr>
                <w:b/>
                <w:kern w:val="0"/>
                <w:szCs w:val="21"/>
              </w:rPr>
              <w:t>校本</w:t>
            </w:r>
          </w:p>
          <w:p w:rsidR="00583140" w:rsidRPr="00E435D8" w:rsidRDefault="00583140" w:rsidP="00583140">
            <w:pPr>
              <w:jc w:val="center"/>
            </w:pPr>
            <w:r w:rsidRPr="00E435D8">
              <w:rPr>
                <w:b/>
                <w:kern w:val="0"/>
                <w:szCs w:val="21"/>
              </w:rPr>
              <w:t>资源</w:t>
            </w:r>
          </w:p>
        </w:tc>
        <w:tc>
          <w:tcPr>
            <w:tcW w:w="1445" w:type="dxa"/>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1601003</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军事训练</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(1)</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 xml:space="preserve">　</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一周</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考查</w:t>
            </w:r>
          </w:p>
        </w:tc>
      </w:tr>
      <w:tr w:rsidR="00E435D8" w:rsidRPr="00E435D8">
        <w:trPr>
          <w:trHeight w:val="600"/>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1601002</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军事理论</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2</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32</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考试</w:t>
            </w:r>
          </w:p>
        </w:tc>
      </w:tr>
      <w:tr w:rsidR="00E435D8" w:rsidRPr="00E435D8">
        <w:trPr>
          <w:trHeight w:val="720"/>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0601058</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思想道德修养与法律基础</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2.5+(0.5)</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40</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8(0.5)</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考试</w:t>
            </w:r>
          </w:p>
        </w:tc>
      </w:tr>
      <w:tr w:rsidR="00E435D8" w:rsidRPr="00E435D8">
        <w:trPr>
          <w:trHeight w:val="490"/>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0601200</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形势与政策</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(0.5)</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trPr>
          <w:trHeight w:val="490"/>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0801011</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大学英语（</w:t>
            </w:r>
            <w:r w:rsidRPr="00E435D8">
              <w:rPr>
                <w:kern w:val="0"/>
                <w:szCs w:val="21"/>
              </w:rPr>
              <w:t>1</w:t>
            </w:r>
            <w:r w:rsidRPr="00E435D8">
              <w:rPr>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3+(1)</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48</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rFonts w:hint="eastAsia"/>
                <w:kern w:val="0"/>
                <w:szCs w:val="21"/>
              </w:rPr>
              <w:t>16</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16</w:t>
            </w:r>
            <w:r w:rsidRPr="00E435D8">
              <w:rPr>
                <w:rFonts w:hint="eastAsia"/>
                <w:kern w:val="0"/>
                <w:szCs w:val="21"/>
              </w:rPr>
              <w:t>（</w:t>
            </w:r>
            <w:r w:rsidRPr="00E435D8">
              <w:rPr>
                <w:rFonts w:hint="eastAsia"/>
                <w:kern w:val="0"/>
                <w:szCs w:val="21"/>
              </w:rPr>
              <w:t>0.5</w:t>
            </w:r>
            <w:r w:rsidRPr="00E435D8">
              <w:rPr>
                <w:rFonts w:hint="eastAsia"/>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trPr>
          <w:trHeight w:val="468"/>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1202001</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体育（</w:t>
            </w:r>
            <w:r w:rsidRPr="00E435D8">
              <w:rPr>
                <w:kern w:val="0"/>
                <w:szCs w:val="21"/>
              </w:rPr>
              <w:t>1</w:t>
            </w:r>
            <w:r w:rsidRPr="00E435D8">
              <w:rPr>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1+(0.5)</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32</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16(0.5)</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trPr>
          <w:trHeight w:val="480"/>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0301153</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大学信息技术基础</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0.5+(1)</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8</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rFonts w:hint="eastAsia"/>
                <w:kern w:val="0"/>
                <w:szCs w:val="21"/>
              </w:rPr>
              <w:t>20</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12</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trPr>
          <w:trHeight w:val="480"/>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01010</w:t>
            </w:r>
            <w:r w:rsidRPr="00E435D8">
              <w:rPr>
                <w:rFonts w:hint="eastAsia"/>
                <w:kern w:val="0"/>
                <w:szCs w:val="21"/>
              </w:rPr>
              <w:t>24</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高等数学</w:t>
            </w:r>
            <w:r w:rsidRPr="00E435D8">
              <w:rPr>
                <w:kern w:val="0"/>
                <w:szCs w:val="21"/>
              </w:rPr>
              <w:t>B</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A</w:t>
            </w:r>
            <w:r w:rsidRPr="00E435D8">
              <w:rPr>
                <w:kern w:val="0"/>
                <w:szCs w:val="21"/>
              </w:rPr>
              <w:t>组课程</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4</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64</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trPr>
          <w:trHeight w:val="552"/>
          <w:jc w:val="center"/>
        </w:trPr>
        <w:tc>
          <w:tcPr>
            <w:tcW w:w="835" w:type="dxa"/>
            <w:vMerge/>
            <w:tcBorders>
              <w:left w:val="single" w:sz="4" w:space="0" w:color="auto"/>
              <w:right w:val="single" w:sz="4" w:space="0" w:color="auto"/>
            </w:tcBorders>
            <w:vAlign w:val="center"/>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0201448</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专业</w:t>
            </w:r>
            <w:r w:rsidRPr="00E435D8">
              <w:rPr>
                <w:rFonts w:hint="eastAsia"/>
                <w:kern w:val="0"/>
                <w:szCs w:val="21"/>
              </w:rPr>
              <w:t>导</w:t>
            </w:r>
            <w:r w:rsidRPr="00E435D8">
              <w:rPr>
                <w:kern w:val="0"/>
                <w:szCs w:val="21"/>
              </w:rPr>
              <w:t>论</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B</w:t>
            </w:r>
            <w:r w:rsidRPr="00E435D8">
              <w:rPr>
                <w:kern w:val="0"/>
                <w:szCs w:val="21"/>
              </w:rPr>
              <w:t>组课程</w:t>
            </w:r>
          </w:p>
        </w:tc>
        <w:tc>
          <w:tcPr>
            <w:tcW w:w="1105"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rFonts w:hint="eastAsia"/>
                <w:kern w:val="0"/>
                <w:szCs w:val="21"/>
              </w:rPr>
              <w:t>0.5</w:t>
            </w: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rFonts w:hint="eastAsia"/>
                <w:kern w:val="0"/>
                <w:szCs w:val="21"/>
              </w:rPr>
              <w:t>8</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trPr>
          <w:trHeight w:val="594"/>
          <w:jc w:val="center"/>
        </w:trPr>
        <w:tc>
          <w:tcPr>
            <w:tcW w:w="835" w:type="dxa"/>
            <w:vMerge/>
            <w:tcBorders>
              <w:left w:val="single" w:sz="4" w:space="0" w:color="auto"/>
              <w:right w:val="single" w:sz="4" w:space="0" w:color="auto"/>
            </w:tcBorders>
          </w:tcPr>
          <w:p w:rsidR="00583140" w:rsidRPr="00E435D8" w:rsidRDefault="00583140" w:rsidP="00A212E8">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1601012</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1E2DE5">
            <w:pPr>
              <w:widowControl/>
              <w:jc w:val="center"/>
              <w:rPr>
                <w:kern w:val="0"/>
                <w:szCs w:val="21"/>
              </w:rPr>
            </w:pPr>
            <w:r w:rsidRPr="00E435D8">
              <w:rPr>
                <w:kern w:val="0"/>
                <w:szCs w:val="21"/>
              </w:rPr>
              <w:t>大学生职业发展与就业指导</w:t>
            </w: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1E2DE5">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noWrap/>
            <w:vAlign w:val="center"/>
          </w:tcPr>
          <w:p w:rsidR="00583140" w:rsidRPr="00E435D8" w:rsidRDefault="00583140" w:rsidP="001E2DE5">
            <w:pPr>
              <w:widowControl/>
              <w:jc w:val="center"/>
              <w:rPr>
                <w:kern w:val="0"/>
                <w:szCs w:val="21"/>
              </w:rPr>
            </w:pPr>
            <w:r w:rsidRPr="00E435D8">
              <w:rPr>
                <w:kern w:val="0"/>
                <w:szCs w:val="21"/>
              </w:rPr>
              <w:t>0.5</w:t>
            </w: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1E2DE5">
            <w:pPr>
              <w:widowControl/>
              <w:jc w:val="center"/>
              <w:rPr>
                <w:kern w:val="0"/>
                <w:szCs w:val="21"/>
              </w:rPr>
            </w:pP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1E2DE5">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noWrap/>
            <w:vAlign w:val="center"/>
          </w:tcPr>
          <w:p w:rsidR="00583140" w:rsidRPr="00E435D8" w:rsidRDefault="00583140" w:rsidP="001E2DE5">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1E2DE5">
            <w:pPr>
              <w:widowControl/>
              <w:jc w:val="center"/>
              <w:rPr>
                <w:kern w:val="0"/>
                <w:szCs w:val="21"/>
              </w:rPr>
            </w:pPr>
            <w:r w:rsidRPr="00E435D8">
              <w:rPr>
                <w:kern w:val="0"/>
                <w:szCs w:val="21"/>
              </w:rPr>
              <w:t>考查</w:t>
            </w:r>
          </w:p>
        </w:tc>
      </w:tr>
      <w:tr w:rsidR="00E435D8" w:rsidRPr="00E435D8">
        <w:trPr>
          <w:trHeight w:val="720"/>
          <w:jc w:val="center"/>
        </w:trPr>
        <w:tc>
          <w:tcPr>
            <w:tcW w:w="835" w:type="dxa"/>
            <w:vMerge/>
            <w:tcBorders>
              <w:left w:val="single" w:sz="4" w:space="0" w:color="auto"/>
              <w:right w:val="single" w:sz="4" w:space="0" w:color="auto"/>
            </w:tcBorders>
          </w:tcPr>
          <w:p w:rsidR="00583140" w:rsidRPr="00E435D8" w:rsidRDefault="00583140" w:rsidP="00A212E8">
            <w:pPr>
              <w:jc w:val="center"/>
              <w:rPr>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140" w:rsidRPr="00E435D8" w:rsidRDefault="00583140" w:rsidP="00A212E8">
            <w:pPr>
              <w:jc w:val="center"/>
              <w:rPr>
                <w:rFonts w:ascii="宋体" w:hAnsi="宋体" w:cs="宋体"/>
                <w:sz w:val="20"/>
                <w:szCs w:val="20"/>
              </w:rPr>
            </w:pPr>
            <w:r w:rsidRPr="00E435D8">
              <w:rPr>
                <w:rFonts w:hint="eastAsia"/>
                <w:sz w:val="20"/>
                <w:szCs w:val="20"/>
              </w:rPr>
              <w:t xml:space="preserve">1601073 </w:t>
            </w:r>
          </w:p>
        </w:tc>
        <w:tc>
          <w:tcPr>
            <w:tcW w:w="1563" w:type="dxa"/>
            <w:tcBorders>
              <w:top w:val="single" w:sz="4" w:space="0" w:color="auto"/>
              <w:left w:val="nil"/>
              <w:bottom w:val="single" w:sz="4" w:space="0" w:color="auto"/>
              <w:right w:val="single" w:sz="4" w:space="0" w:color="auto"/>
            </w:tcBorders>
            <w:shd w:val="clear" w:color="auto" w:fill="auto"/>
            <w:vAlign w:val="center"/>
          </w:tcPr>
          <w:p w:rsidR="00583140" w:rsidRPr="00E435D8" w:rsidRDefault="00583140" w:rsidP="001E2DE5">
            <w:pPr>
              <w:jc w:val="center"/>
              <w:rPr>
                <w:rFonts w:ascii="宋体" w:hAnsi="宋体" w:cs="宋体"/>
                <w:sz w:val="20"/>
                <w:szCs w:val="20"/>
              </w:rPr>
            </w:pPr>
            <w:r w:rsidRPr="00E435D8">
              <w:rPr>
                <w:rFonts w:hint="eastAsia"/>
                <w:sz w:val="20"/>
                <w:szCs w:val="20"/>
              </w:rPr>
              <w:t>创新创业意识教育</w:t>
            </w:r>
          </w:p>
        </w:tc>
        <w:tc>
          <w:tcPr>
            <w:tcW w:w="1123" w:type="dxa"/>
            <w:tcBorders>
              <w:top w:val="single" w:sz="4" w:space="0" w:color="auto"/>
              <w:left w:val="nil"/>
              <w:bottom w:val="single" w:sz="4" w:space="0" w:color="auto"/>
              <w:right w:val="single" w:sz="4" w:space="0" w:color="auto"/>
            </w:tcBorders>
            <w:shd w:val="clear" w:color="auto" w:fill="auto"/>
            <w:vAlign w:val="center"/>
          </w:tcPr>
          <w:p w:rsidR="00583140" w:rsidRPr="00E435D8" w:rsidRDefault="00583140" w:rsidP="001E2DE5">
            <w:pPr>
              <w:jc w:val="center"/>
              <w:rPr>
                <w:rFonts w:ascii="宋体" w:hAnsi="宋体" w:cs="宋体"/>
                <w:sz w:val="20"/>
                <w:szCs w:val="20"/>
              </w:rPr>
            </w:pPr>
            <w:r w:rsidRPr="00E435D8">
              <w:rPr>
                <w:rFonts w:hint="eastAsia"/>
                <w:sz w:val="20"/>
                <w:szCs w:val="20"/>
              </w:rPr>
              <w:t>通识必修</w:t>
            </w:r>
          </w:p>
        </w:tc>
        <w:tc>
          <w:tcPr>
            <w:tcW w:w="1105" w:type="dxa"/>
            <w:tcBorders>
              <w:top w:val="single" w:sz="4" w:space="0" w:color="auto"/>
              <w:left w:val="nil"/>
              <w:bottom w:val="single" w:sz="4" w:space="0" w:color="auto"/>
              <w:right w:val="single" w:sz="4" w:space="0" w:color="auto"/>
            </w:tcBorders>
            <w:shd w:val="clear" w:color="auto" w:fill="auto"/>
            <w:vAlign w:val="center"/>
          </w:tcPr>
          <w:p w:rsidR="00583140" w:rsidRPr="00E435D8" w:rsidRDefault="00583140" w:rsidP="001E2DE5">
            <w:pPr>
              <w:jc w:val="center"/>
              <w:rPr>
                <w:rFonts w:ascii="宋体" w:hAnsi="宋体" w:cs="宋体"/>
                <w:sz w:val="20"/>
                <w:szCs w:val="20"/>
              </w:rPr>
            </w:pPr>
            <w:r w:rsidRPr="00E435D8">
              <w:rPr>
                <w:rFonts w:hint="eastAsia"/>
                <w:sz w:val="20"/>
                <w:szCs w:val="20"/>
              </w:rPr>
              <w:t>0.5</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583140" w:rsidRPr="00E435D8" w:rsidRDefault="00583140" w:rsidP="001E2DE5">
            <w:pPr>
              <w:jc w:val="center"/>
              <w:rPr>
                <w:rFonts w:ascii="宋体" w:hAnsi="宋体" w:cs="宋体"/>
                <w:sz w:val="20"/>
                <w:szCs w:val="20"/>
              </w:rPr>
            </w:pPr>
            <w:r w:rsidRPr="00E435D8">
              <w:rPr>
                <w:rFonts w:hint="eastAsia"/>
                <w:sz w:val="20"/>
                <w:szCs w:val="20"/>
              </w:rPr>
              <w:t xml:space="preserve">　</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583140" w:rsidRPr="00E435D8" w:rsidRDefault="00583140" w:rsidP="001E2DE5">
            <w:pPr>
              <w:jc w:val="center"/>
              <w:rPr>
                <w:rFonts w:ascii="宋体" w:hAnsi="宋体" w:cs="宋体"/>
                <w:sz w:val="20"/>
                <w:szCs w:val="20"/>
              </w:rPr>
            </w:pPr>
            <w:r w:rsidRPr="00E435D8">
              <w:rPr>
                <w:rFonts w:hint="eastAsia"/>
                <w:sz w:val="20"/>
                <w:szCs w:val="20"/>
              </w:rPr>
              <w:t xml:space="preserve">　</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583140" w:rsidRPr="00E435D8" w:rsidRDefault="00583140" w:rsidP="001E2DE5">
            <w:pPr>
              <w:jc w:val="center"/>
              <w:rPr>
                <w:rFonts w:ascii="宋体" w:hAnsi="宋体" w:cs="宋体"/>
                <w:sz w:val="20"/>
                <w:szCs w:val="20"/>
              </w:rPr>
            </w:pPr>
            <w:r w:rsidRPr="00E435D8">
              <w:rPr>
                <w:rFonts w:hint="eastAsia"/>
                <w:sz w:val="20"/>
                <w:szCs w:val="20"/>
              </w:rPr>
              <w:t xml:space="preserve">　</w:t>
            </w:r>
          </w:p>
        </w:tc>
        <w:tc>
          <w:tcPr>
            <w:tcW w:w="845" w:type="dxa"/>
            <w:tcBorders>
              <w:top w:val="single" w:sz="4" w:space="0" w:color="auto"/>
              <w:left w:val="nil"/>
              <w:bottom w:val="single" w:sz="4" w:space="0" w:color="auto"/>
              <w:right w:val="single" w:sz="4" w:space="0" w:color="auto"/>
            </w:tcBorders>
            <w:shd w:val="clear" w:color="auto" w:fill="auto"/>
            <w:vAlign w:val="center"/>
          </w:tcPr>
          <w:p w:rsidR="00583140" w:rsidRPr="00E435D8" w:rsidRDefault="00583140" w:rsidP="001E2DE5">
            <w:pPr>
              <w:jc w:val="center"/>
              <w:rPr>
                <w:rFonts w:ascii="宋体" w:hAnsi="宋体" w:cs="宋体"/>
                <w:sz w:val="20"/>
                <w:szCs w:val="20"/>
              </w:rPr>
            </w:pPr>
            <w:r w:rsidRPr="00E435D8">
              <w:rPr>
                <w:rFonts w:hint="eastAsia"/>
                <w:sz w:val="20"/>
                <w:szCs w:val="20"/>
              </w:rPr>
              <w:t>考查</w:t>
            </w:r>
          </w:p>
        </w:tc>
      </w:tr>
      <w:tr w:rsidR="00E435D8" w:rsidRPr="00E435D8">
        <w:trPr>
          <w:trHeight w:val="720"/>
          <w:jc w:val="center"/>
        </w:trPr>
        <w:tc>
          <w:tcPr>
            <w:tcW w:w="835" w:type="dxa"/>
            <w:vMerge/>
            <w:tcBorders>
              <w:left w:val="single" w:sz="4" w:space="0" w:color="auto"/>
              <w:right w:val="single" w:sz="4" w:space="0" w:color="auto"/>
            </w:tcBorders>
          </w:tcPr>
          <w:p w:rsidR="00583140" w:rsidRPr="00E435D8" w:rsidRDefault="00583140">
            <w:pPr>
              <w:jc w:val="center"/>
              <w:rPr>
                <w:rFonts w:ascii="宋体" w:hAnsi="宋体" w:cs="宋体"/>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140" w:rsidRPr="00E435D8" w:rsidRDefault="00583140">
            <w:pPr>
              <w:jc w:val="center"/>
              <w:rPr>
                <w:rFonts w:ascii="宋体" w:hAnsi="宋体" w:cs="宋体"/>
                <w:sz w:val="20"/>
                <w:szCs w:val="20"/>
              </w:rPr>
            </w:pPr>
          </w:p>
        </w:tc>
        <w:tc>
          <w:tcPr>
            <w:tcW w:w="1563" w:type="dxa"/>
            <w:tcBorders>
              <w:top w:val="single" w:sz="4" w:space="0" w:color="auto"/>
              <w:left w:val="nil"/>
              <w:bottom w:val="single" w:sz="4" w:space="0" w:color="auto"/>
              <w:right w:val="single" w:sz="4" w:space="0" w:color="auto"/>
            </w:tcBorders>
            <w:shd w:val="clear" w:color="auto" w:fill="auto"/>
            <w:vAlign w:val="center"/>
          </w:tcPr>
          <w:p w:rsidR="00583140" w:rsidRPr="00E435D8" w:rsidRDefault="00583140" w:rsidP="001E2DE5">
            <w:pPr>
              <w:widowControl/>
              <w:jc w:val="center"/>
              <w:rPr>
                <w:kern w:val="0"/>
                <w:szCs w:val="21"/>
              </w:rPr>
            </w:pPr>
            <w:r w:rsidRPr="00E435D8">
              <w:rPr>
                <w:kern w:val="0"/>
                <w:szCs w:val="21"/>
              </w:rPr>
              <w:t xml:space="preserve">　</w:t>
            </w:r>
          </w:p>
        </w:tc>
        <w:tc>
          <w:tcPr>
            <w:tcW w:w="1123" w:type="dxa"/>
            <w:tcBorders>
              <w:top w:val="single" w:sz="4" w:space="0" w:color="auto"/>
              <w:left w:val="nil"/>
              <w:bottom w:val="single" w:sz="4" w:space="0" w:color="auto"/>
              <w:right w:val="single" w:sz="4" w:space="0" w:color="auto"/>
            </w:tcBorders>
            <w:shd w:val="clear" w:color="auto" w:fill="auto"/>
            <w:vAlign w:val="center"/>
          </w:tcPr>
          <w:p w:rsidR="00583140" w:rsidRPr="00E435D8" w:rsidRDefault="00583140" w:rsidP="001E2DE5">
            <w:pPr>
              <w:widowControl/>
              <w:jc w:val="center"/>
              <w:rPr>
                <w:kern w:val="0"/>
                <w:szCs w:val="21"/>
              </w:rPr>
            </w:pPr>
            <w:r w:rsidRPr="00E435D8">
              <w:rPr>
                <w:kern w:val="0"/>
                <w:szCs w:val="21"/>
              </w:rPr>
              <w:t>通识选修</w:t>
            </w:r>
          </w:p>
        </w:tc>
        <w:tc>
          <w:tcPr>
            <w:tcW w:w="1105" w:type="dxa"/>
            <w:tcBorders>
              <w:top w:val="single" w:sz="4" w:space="0" w:color="auto"/>
              <w:left w:val="nil"/>
              <w:bottom w:val="single" w:sz="4" w:space="0" w:color="auto"/>
              <w:right w:val="single" w:sz="4" w:space="0" w:color="auto"/>
            </w:tcBorders>
            <w:shd w:val="clear" w:color="auto" w:fill="auto"/>
            <w:vAlign w:val="center"/>
          </w:tcPr>
          <w:p w:rsidR="00583140" w:rsidRPr="00E435D8" w:rsidRDefault="00583140" w:rsidP="001E2DE5">
            <w:pPr>
              <w:widowControl/>
              <w:jc w:val="center"/>
              <w:rPr>
                <w:kern w:val="0"/>
                <w:szCs w:val="21"/>
              </w:rPr>
            </w:pPr>
            <w:r w:rsidRPr="00E435D8">
              <w:rPr>
                <w:rFonts w:hint="eastAsia"/>
                <w:kern w:val="0"/>
                <w:szCs w:val="21"/>
              </w:rPr>
              <w:t>4</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583140" w:rsidRPr="00E435D8" w:rsidRDefault="00583140" w:rsidP="001E2DE5">
            <w:pPr>
              <w:widowControl/>
              <w:jc w:val="center"/>
              <w:rPr>
                <w:kern w:val="0"/>
                <w:szCs w:val="21"/>
              </w:rPr>
            </w:pPr>
            <w:r w:rsidRPr="00E435D8">
              <w:rPr>
                <w:rFonts w:hint="eastAsia"/>
                <w:kern w:val="0"/>
                <w:szCs w:val="21"/>
              </w:rPr>
              <w:t>64</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583140" w:rsidRPr="00E435D8" w:rsidRDefault="00583140" w:rsidP="001E2DE5">
            <w:pPr>
              <w:widowControl/>
              <w:jc w:val="center"/>
              <w:rPr>
                <w:kern w:val="0"/>
                <w:szCs w:val="21"/>
              </w:rPr>
            </w:pPr>
            <w:r w:rsidRPr="00E435D8">
              <w:rPr>
                <w:kern w:val="0"/>
                <w:szCs w:val="21"/>
              </w:rPr>
              <w:t xml:space="preserve">　</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583140" w:rsidRPr="00E435D8" w:rsidRDefault="00583140" w:rsidP="001E2DE5">
            <w:pPr>
              <w:widowControl/>
              <w:jc w:val="center"/>
              <w:rPr>
                <w:kern w:val="0"/>
                <w:szCs w:val="21"/>
              </w:rPr>
            </w:pPr>
            <w:r w:rsidRPr="00E435D8">
              <w:rPr>
                <w:kern w:val="0"/>
                <w:szCs w:val="21"/>
              </w:rPr>
              <w:t xml:space="preserve">　</w:t>
            </w:r>
          </w:p>
        </w:tc>
        <w:tc>
          <w:tcPr>
            <w:tcW w:w="845" w:type="dxa"/>
            <w:tcBorders>
              <w:top w:val="single" w:sz="4" w:space="0" w:color="auto"/>
              <w:left w:val="nil"/>
              <w:bottom w:val="single" w:sz="4" w:space="0" w:color="auto"/>
              <w:right w:val="single" w:sz="4" w:space="0" w:color="auto"/>
            </w:tcBorders>
            <w:shd w:val="clear" w:color="auto" w:fill="auto"/>
            <w:vAlign w:val="center"/>
          </w:tcPr>
          <w:p w:rsidR="00583140" w:rsidRPr="00E435D8" w:rsidRDefault="00583140" w:rsidP="001E2DE5">
            <w:pPr>
              <w:widowControl/>
              <w:jc w:val="center"/>
              <w:rPr>
                <w:kern w:val="0"/>
                <w:szCs w:val="21"/>
              </w:rPr>
            </w:pPr>
            <w:r w:rsidRPr="00E435D8">
              <w:rPr>
                <w:kern w:val="0"/>
                <w:szCs w:val="21"/>
              </w:rPr>
              <w:t>考查</w:t>
            </w:r>
          </w:p>
        </w:tc>
      </w:tr>
      <w:tr w:rsidR="00E435D8" w:rsidRPr="00E435D8">
        <w:trPr>
          <w:trHeight w:val="512"/>
          <w:jc w:val="center"/>
        </w:trPr>
        <w:tc>
          <w:tcPr>
            <w:tcW w:w="835" w:type="dxa"/>
            <w:vMerge/>
            <w:tcBorders>
              <w:left w:val="single" w:sz="4" w:space="0" w:color="auto"/>
              <w:bottom w:val="single" w:sz="4" w:space="0" w:color="auto"/>
              <w:right w:val="single" w:sz="4" w:space="0" w:color="auto"/>
            </w:tcBorders>
          </w:tcPr>
          <w:p w:rsidR="00583140" w:rsidRPr="00E435D8" w:rsidRDefault="00583140" w:rsidP="00E11BFD">
            <w:pPr>
              <w:widowControl/>
              <w:jc w:val="center"/>
              <w:rPr>
                <w:kern w:val="0"/>
                <w:szCs w:val="21"/>
              </w:rPr>
            </w:pPr>
          </w:p>
        </w:tc>
        <w:tc>
          <w:tcPr>
            <w:tcW w:w="1445" w:type="dxa"/>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 xml:space="preserve">　</w:t>
            </w:r>
          </w:p>
        </w:tc>
        <w:tc>
          <w:tcPr>
            <w:tcW w:w="1563" w:type="dxa"/>
            <w:tcBorders>
              <w:top w:val="nil"/>
              <w:left w:val="nil"/>
              <w:bottom w:val="single" w:sz="4" w:space="0" w:color="auto"/>
              <w:right w:val="single" w:sz="4" w:space="0" w:color="auto"/>
            </w:tcBorders>
            <w:shd w:val="clear" w:color="auto" w:fill="auto"/>
            <w:vAlign w:val="center"/>
          </w:tcPr>
          <w:p w:rsidR="00583140" w:rsidRPr="00E435D8" w:rsidRDefault="00583140" w:rsidP="00E11BFD">
            <w:pPr>
              <w:widowControl/>
              <w:jc w:val="center"/>
              <w:rPr>
                <w:kern w:val="0"/>
                <w:szCs w:val="21"/>
              </w:rPr>
            </w:pPr>
            <w:r w:rsidRPr="00E435D8">
              <w:rPr>
                <w:kern w:val="0"/>
                <w:szCs w:val="21"/>
              </w:rPr>
              <w:t>合计</w:t>
            </w:r>
          </w:p>
        </w:tc>
        <w:tc>
          <w:tcPr>
            <w:tcW w:w="1123"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583140" w:rsidRPr="00E435D8" w:rsidRDefault="00583140" w:rsidP="008350D7">
            <w:pPr>
              <w:widowControl/>
              <w:jc w:val="center"/>
              <w:rPr>
                <w:kern w:val="0"/>
                <w:szCs w:val="21"/>
              </w:rPr>
            </w:pPr>
            <w:r w:rsidRPr="00E435D8">
              <w:rPr>
                <w:kern w:val="0"/>
                <w:szCs w:val="21"/>
              </w:rPr>
              <w:t>1</w:t>
            </w:r>
            <w:r w:rsidRPr="00E435D8">
              <w:rPr>
                <w:rFonts w:hint="eastAsia"/>
                <w:kern w:val="0"/>
                <w:szCs w:val="21"/>
              </w:rPr>
              <w:t>8.5</w:t>
            </w:r>
            <w:r w:rsidRPr="00E435D8">
              <w:rPr>
                <w:kern w:val="0"/>
                <w:szCs w:val="21"/>
              </w:rPr>
              <w:t>+(</w:t>
            </w:r>
            <w:r w:rsidR="00B119F8" w:rsidRPr="00E435D8">
              <w:rPr>
                <w:rFonts w:hint="eastAsia"/>
                <w:kern w:val="0"/>
                <w:szCs w:val="21"/>
              </w:rPr>
              <w:t>3</w:t>
            </w:r>
            <w:r w:rsidRPr="00E435D8">
              <w:rPr>
                <w:rFonts w:hint="eastAsia"/>
                <w:kern w:val="0"/>
                <w:szCs w:val="21"/>
              </w:rPr>
              <w:t>.5</w:t>
            </w:r>
            <w:r w:rsidRPr="00E435D8">
              <w:rPr>
                <w:kern w:val="0"/>
                <w:szCs w:val="21"/>
              </w:rPr>
              <w:t>)</w:t>
            </w:r>
          </w:p>
          <w:p w:rsidR="00B119F8" w:rsidRPr="00E435D8" w:rsidRDefault="00B119F8" w:rsidP="008350D7">
            <w:pPr>
              <w:widowControl/>
              <w:jc w:val="center"/>
              <w:rPr>
                <w:kern w:val="0"/>
                <w:szCs w:val="21"/>
              </w:rPr>
            </w:pPr>
            <w:r w:rsidRPr="00E435D8">
              <w:rPr>
                <w:rFonts w:hint="eastAsia"/>
                <w:kern w:val="0"/>
                <w:szCs w:val="21"/>
              </w:rPr>
              <w:t>+</w:t>
            </w: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8350D7">
            <w:pPr>
              <w:widowControl/>
              <w:jc w:val="center"/>
              <w:rPr>
                <w:kern w:val="0"/>
                <w:szCs w:val="21"/>
              </w:rPr>
            </w:pPr>
            <w:r w:rsidRPr="00E435D8">
              <w:rPr>
                <w:rFonts w:hint="eastAsia"/>
                <w:kern w:val="0"/>
                <w:szCs w:val="21"/>
              </w:rPr>
              <w:t>296</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rFonts w:hint="eastAsia"/>
                <w:kern w:val="0"/>
                <w:szCs w:val="21"/>
              </w:rPr>
              <w:t>36</w:t>
            </w:r>
          </w:p>
        </w:tc>
        <w:tc>
          <w:tcPr>
            <w:tcW w:w="1119"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rFonts w:hint="eastAsia"/>
                <w:kern w:val="0"/>
                <w:szCs w:val="21"/>
              </w:rPr>
              <w:t>52</w:t>
            </w: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E11BFD">
            <w:pPr>
              <w:widowControl/>
              <w:jc w:val="center"/>
              <w:rPr>
                <w:kern w:val="0"/>
                <w:szCs w:val="21"/>
              </w:rPr>
            </w:pPr>
            <w:r w:rsidRPr="00E435D8">
              <w:rPr>
                <w:kern w:val="0"/>
                <w:szCs w:val="21"/>
              </w:rPr>
              <w:t xml:space="preserve">　</w:t>
            </w:r>
          </w:p>
        </w:tc>
      </w:tr>
      <w:tr w:rsidR="00E435D8" w:rsidRPr="00E435D8">
        <w:trPr>
          <w:trHeight w:val="285"/>
          <w:jc w:val="center"/>
        </w:trPr>
        <w:tc>
          <w:tcPr>
            <w:tcW w:w="835" w:type="dxa"/>
            <w:tcBorders>
              <w:top w:val="single" w:sz="4" w:space="0" w:color="auto"/>
              <w:left w:val="nil"/>
              <w:bottom w:val="nil"/>
            </w:tcBorders>
          </w:tcPr>
          <w:p w:rsidR="00583140" w:rsidRPr="00E435D8" w:rsidRDefault="00583140" w:rsidP="00E11BFD">
            <w:pPr>
              <w:widowControl/>
              <w:jc w:val="center"/>
              <w:rPr>
                <w:kern w:val="0"/>
                <w:szCs w:val="21"/>
              </w:rPr>
            </w:pPr>
          </w:p>
        </w:tc>
        <w:tc>
          <w:tcPr>
            <w:tcW w:w="1445" w:type="dxa"/>
            <w:tcBorders>
              <w:top w:val="single" w:sz="4" w:space="0" w:color="auto"/>
              <w:bottom w:val="nil"/>
            </w:tcBorders>
            <w:shd w:val="clear" w:color="auto" w:fill="auto"/>
            <w:noWrap/>
            <w:vAlign w:val="center"/>
          </w:tcPr>
          <w:p w:rsidR="00583140" w:rsidRPr="00E435D8" w:rsidRDefault="00583140" w:rsidP="00E11BFD">
            <w:pPr>
              <w:widowControl/>
              <w:jc w:val="center"/>
              <w:rPr>
                <w:kern w:val="0"/>
                <w:szCs w:val="21"/>
              </w:rPr>
            </w:pPr>
          </w:p>
        </w:tc>
        <w:tc>
          <w:tcPr>
            <w:tcW w:w="1563" w:type="dxa"/>
            <w:tcBorders>
              <w:top w:val="single" w:sz="4" w:space="0" w:color="auto"/>
              <w:bottom w:val="nil"/>
            </w:tcBorders>
            <w:shd w:val="clear" w:color="auto" w:fill="auto"/>
            <w:vAlign w:val="center"/>
          </w:tcPr>
          <w:p w:rsidR="00583140" w:rsidRPr="00E435D8" w:rsidRDefault="00583140" w:rsidP="00E11BFD">
            <w:pPr>
              <w:widowControl/>
              <w:jc w:val="center"/>
              <w:rPr>
                <w:kern w:val="0"/>
                <w:szCs w:val="21"/>
              </w:rPr>
            </w:pPr>
          </w:p>
        </w:tc>
        <w:tc>
          <w:tcPr>
            <w:tcW w:w="1123" w:type="dxa"/>
            <w:tcBorders>
              <w:top w:val="single" w:sz="4" w:space="0" w:color="auto"/>
              <w:bottom w:val="nil"/>
            </w:tcBorders>
            <w:shd w:val="clear" w:color="auto" w:fill="auto"/>
            <w:noWrap/>
            <w:vAlign w:val="center"/>
          </w:tcPr>
          <w:p w:rsidR="00583140" w:rsidRPr="00E435D8" w:rsidRDefault="00583140" w:rsidP="00E11BFD">
            <w:pPr>
              <w:widowControl/>
              <w:jc w:val="center"/>
              <w:rPr>
                <w:kern w:val="0"/>
                <w:szCs w:val="21"/>
              </w:rPr>
            </w:pPr>
          </w:p>
        </w:tc>
        <w:tc>
          <w:tcPr>
            <w:tcW w:w="1105" w:type="dxa"/>
            <w:tcBorders>
              <w:top w:val="single" w:sz="4" w:space="0" w:color="auto"/>
              <w:bottom w:val="nil"/>
            </w:tcBorders>
            <w:shd w:val="clear" w:color="auto" w:fill="auto"/>
            <w:noWrap/>
            <w:vAlign w:val="center"/>
          </w:tcPr>
          <w:p w:rsidR="00583140" w:rsidRPr="00E435D8" w:rsidRDefault="00583140" w:rsidP="00E11BFD">
            <w:pPr>
              <w:widowControl/>
              <w:jc w:val="center"/>
              <w:rPr>
                <w:kern w:val="0"/>
                <w:szCs w:val="21"/>
              </w:rPr>
            </w:pPr>
          </w:p>
        </w:tc>
        <w:tc>
          <w:tcPr>
            <w:tcW w:w="845" w:type="dxa"/>
            <w:tcBorders>
              <w:top w:val="single" w:sz="4" w:space="0" w:color="auto"/>
              <w:bottom w:val="nil"/>
            </w:tcBorders>
            <w:shd w:val="clear" w:color="auto" w:fill="auto"/>
            <w:noWrap/>
            <w:vAlign w:val="center"/>
          </w:tcPr>
          <w:p w:rsidR="00583140" w:rsidRPr="00E435D8" w:rsidRDefault="00583140" w:rsidP="00E11BFD">
            <w:pPr>
              <w:widowControl/>
              <w:jc w:val="center"/>
              <w:rPr>
                <w:kern w:val="0"/>
                <w:szCs w:val="21"/>
              </w:rPr>
            </w:pPr>
          </w:p>
        </w:tc>
        <w:tc>
          <w:tcPr>
            <w:tcW w:w="652" w:type="dxa"/>
            <w:tcBorders>
              <w:top w:val="single" w:sz="4" w:space="0" w:color="auto"/>
              <w:bottom w:val="nil"/>
            </w:tcBorders>
            <w:shd w:val="clear" w:color="auto" w:fill="auto"/>
            <w:noWrap/>
            <w:vAlign w:val="center"/>
          </w:tcPr>
          <w:p w:rsidR="00583140" w:rsidRPr="00E435D8" w:rsidRDefault="00583140" w:rsidP="00E11BFD">
            <w:pPr>
              <w:widowControl/>
              <w:jc w:val="center"/>
              <w:rPr>
                <w:kern w:val="0"/>
                <w:szCs w:val="21"/>
              </w:rPr>
            </w:pPr>
          </w:p>
        </w:tc>
        <w:tc>
          <w:tcPr>
            <w:tcW w:w="1119" w:type="dxa"/>
            <w:tcBorders>
              <w:top w:val="single" w:sz="4" w:space="0" w:color="auto"/>
              <w:bottom w:val="nil"/>
            </w:tcBorders>
            <w:shd w:val="clear" w:color="auto" w:fill="auto"/>
            <w:noWrap/>
            <w:vAlign w:val="center"/>
          </w:tcPr>
          <w:p w:rsidR="00583140" w:rsidRPr="00E435D8" w:rsidRDefault="00583140" w:rsidP="00E11BFD">
            <w:pPr>
              <w:widowControl/>
              <w:jc w:val="center"/>
              <w:rPr>
                <w:kern w:val="0"/>
                <w:szCs w:val="21"/>
              </w:rPr>
            </w:pPr>
          </w:p>
        </w:tc>
        <w:tc>
          <w:tcPr>
            <w:tcW w:w="845" w:type="dxa"/>
            <w:tcBorders>
              <w:top w:val="single" w:sz="4" w:space="0" w:color="auto"/>
              <w:bottom w:val="nil"/>
            </w:tcBorders>
            <w:shd w:val="clear" w:color="auto" w:fill="auto"/>
            <w:noWrap/>
            <w:vAlign w:val="center"/>
          </w:tcPr>
          <w:p w:rsidR="00583140" w:rsidRPr="00E435D8" w:rsidRDefault="00583140" w:rsidP="00E11BFD">
            <w:pPr>
              <w:widowControl/>
              <w:jc w:val="center"/>
              <w:rPr>
                <w:kern w:val="0"/>
                <w:szCs w:val="21"/>
              </w:rPr>
            </w:pPr>
          </w:p>
        </w:tc>
      </w:tr>
      <w:tr w:rsidR="00E435D8" w:rsidRPr="00E435D8">
        <w:trPr>
          <w:trHeight w:val="285"/>
          <w:jc w:val="center"/>
        </w:trPr>
        <w:tc>
          <w:tcPr>
            <w:tcW w:w="9532" w:type="dxa"/>
            <w:gridSpan w:val="9"/>
            <w:tcBorders>
              <w:top w:val="nil"/>
              <w:left w:val="nil"/>
              <w:bottom w:val="nil"/>
            </w:tcBorders>
          </w:tcPr>
          <w:p w:rsidR="00583140" w:rsidRPr="00E435D8" w:rsidRDefault="00583140" w:rsidP="00E11BFD">
            <w:pPr>
              <w:widowControl/>
              <w:jc w:val="left"/>
              <w:rPr>
                <w:kern w:val="0"/>
                <w:szCs w:val="21"/>
              </w:rPr>
            </w:pPr>
            <w:r w:rsidRPr="00E435D8">
              <w:rPr>
                <w:kern w:val="0"/>
                <w:szCs w:val="21"/>
              </w:rPr>
              <w:t>注：理论课（含课内实验）：</w:t>
            </w:r>
            <w:r w:rsidRPr="00E435D8">
              <w:rPr>
                <w:kern w:val="0"/>
                <w:szCs w:val="21"/>
              </w:rPr>
              <w:t>1</w:t>
            </w:r>
            <w:r w:rsidRPr="00E435D8">
              <w:rPr>
                <w:kern w:val="0"/>
                <w:szCs w:val="21"/>
              </w:rPr>
              <w:t>学分</w:t>
            </w:r>
            <w:r w:rsidRPr="00E435D8">
              <w:rPr>
                <w:kern w:val="0"/>
                <w:szCs w:val="21"/>
              </w:rPr>
              <w:t>=16</w:t>
            </w:r>
            <w:r w:rsidRPr="00E435D8">
              <w:rPr>
                <w:kern w:val="0"/>
                <w:szCs w:val="21"/>
              </w:rPr>
              <w:t>课时；体育课、课内上机：</w:t>
            </w:r>
            <w:r w:rsidRPr="00E435D8">
              <w:rPr>
                <w:kern w:val="0"/>
                <w:szCs w:val="21"/>
              </w:rPr>
              <w:t>1</w:t>
            </w:r>
            <w:r w:rsidRPr="00E435D8">
              <w:rPr>
                <w:kern w:val="0"/>
                <w:szCs w:val="21"/>
              </w:rPr>
              <w:t>学分</w:t>
            </w:r>
            <w:r w:rsidRPr="00E435D8">
              <w:rPr>
                <w:kern w:val="0"/>
                <w:szCs w:val="21"/>
              </w:rPr>
              <w:t>=32</w:t>
            </w:r>
            <w:r w:rsidRPr="00E435D8">
              <w:rPr>
                <w:kern w:val="0"/>
                <w:szCs w:val="21"/>
              </w:rPr>
              <w:t>课时；</w:t>
            </w:r>
          </w:p>
        </w:tc>
      </w:tr>
      <w:tr w:rsidR="00583140" w:rsidRPr="00E435D8">
        <w:trPr>
          <w:trHeight w:val="285"/>
          <w:jc w:val="center"/>
        </w:trPr>
        <w:tc>
          <w:tcPr>
            <w:tcW w:w="9532" w:type="dxa"/>
            <w:gridSpan w:val="9"/>
            <w:tcBorders>
              <w:top w:val="nil"/>
              <w:left w:val="nil"/>
            </w:tcBorders>
          </w:tcPr>
          <w:p w:rsidR="00583140" w:rsidRPr="00E435D8" w:rsidRDefault="00583140" w:rsidP="00E11BFD">
            <w:pPr>
              <w:widowControl/>
              <w:jc w:val="left"/>
              <w:rPr>
                <w:kern w:val="0"/>
                <w:szCs w:val="21"/>
              </w:rPr>
            </w:pPr>
            <w:r w:rsidRPr="00E435D8">
              <w:rPr>
                <w:kern w:val="0"/>
                <w:szCs w:val="21"/>
              </w:rPr>
              <w:t xml:space="preserve">  </w:t>
            </w:r>
            <w:r w:rsidRPr="00E435D8">
              <w:rPr>
                <w:kern w:val="0"/>
                <w:szCs w:val="21"/>
              </w:rPr>
              <w:t>实验课（独立设课）：</w:t>
            </w:r>
            <w:r w:rsidRPr="00E435D8">
              <w:rPr>
                <w:kern w:val="0"/>
                <w:szCs w:val="21"/>
              </w:rPr>
              <w:t>1</w:t>
            </w:r>
            <w:r w:rsidRPr="00E435D8">
              <w:rPr>
                <w:kern w:val="0"/>
                <w:szCs w:val="21"/>
              </w:rPr>
              <w:t>学分</w:t>
            </w:r>
            <w:r w:rsidRPr="00E435D8">
              <w:rPr>
                <w:kern w:val="0"/>
                <w:szCs w:val="21"/>
              </w:rPr>
              <w:t>=20</w:t>
            </w:r>
            <w:r w:rsidRPr="00E435D8">
              <w:rPr>
                <w:kern w:val="0"/>
                <w:szCs w:val="21"/>
              </w:rPr>
              <w:t>课时；实践课：</w:t>
            </w:r>
            <w:r w:rsidRPr="00E435D8">
              <w:rPr>
                <w:kern w:val="0"/>
                <w:szCs w:val="21"/>
              </w:rPr>
              <w:t>1</w:t>
            </w:r>
            <w:r w:rsidRPr="00E435D8">
              <w:rPr>
                <w:kern w:val="0"/>
                <w:szCs w:val="21"/>
              </w:rPr>
              <w:t>学分</w:t>
            </w:r>
            <w:r w:rsidRPr="00E435D8">
              <w:rPr>
                <w:kern w:val="0"/>
                <w:szCs w:val="21"/>
              </w:rPr>
              <w:t>=1</w:t>
            </w:r>
            <w:r w:rsidRPr="00E435D8">
              <w:rPr>
                <w:kern w:val="0"/>
                <w:szCs w:val="21"/>
              </w:rPr>
              <w:t>周</w:t>
            </w:r>
          </w:p>
        </w:tc>
      </w:tr>
    </w:tbl>
    <w:p w:rsidR="00034B68" w:rsidRPr="00E435D8" w:rsidRDefault="00034B68" w:rsidP="00093EE6">
      <w:pPr>
        <w:spacing w:line="380" w:lineRule="exact"/>
        <w:ind w:firstLineChars="200" w:firstLine="420"/>
        <w:rPr>
          <w:szCs w:val="21"/>
        </w:rPr>
      </w:pPr>
    </w:p>
    <w:p w:rsidR="00784715" w:rsidRPr="00E435D8" w:rsidRDefault="00784715" w:rsidP="00093EE6">
      <w:pPr>
        <w:spacing w:line="380" w:lineRule="exact"/>
        <w:ind w:firstLineChars="200" w:firstLine="420"/>
        <w:rPr>
          <w:szCs w:val="21"/>
        </w:rPr>
      </w:pPr>
    </w:p>
    <w:tbl>
      <w:tblPr>
        <w:tblW w:w="9580" w:type="dxa"/>
        <w:jc w:val="center"/>
        <w:tblLook w:val="0000" w:firstRow="0" w:lastRow="0" w:firstColumn="0" w:lastColumn="0" w:noHBand="0" w:noVBand="0"/>
      </w:tblPr>
      <w:tblGrid>
        <w:gridCol w:w="835"/>
        <w:gridCol w:w="1319"/>
        <w:gridCol w:w="1737"/>
        <w:gridCol w:w="1123"/>
        <w:gridCol w:w="1105"/>
        <w:gridCol w:w="845"/>
        <w:gridCol w:w="652"/>
        <w:gridCol w:w="1119"/>
        <w:gridCol w:w="845"/>
      </w:tblGrid>
      <w:tr w:rsidR="00E435D8" w:rsidRPr="00E435D8" w:rsidTr="00A470BC">
        <w:trPr>
          <w:trHeight w:val="569"/>
          <w:jc w:val="center"/>
        </w:trPr>
        <w:tc>
          <w:tcPr>
            <w:tcW w:w="9580" w:type="dxa"/>
            <w:gridSpan w:val="9"/>
            <w:tcBorders>
              <w:top w:val="nil"/>
              <w:left w:val="nil"/>
              <w:bottom w:val="nil"/>
            </w:tcBorders>
          </w:tcPr>
          <w:p w:rsidR="00583140" w:rsidRPr="00E435D8" w:rsidRDefault="00583140" w:rsidP="00A212E8">
            <w:pPr>
              <w:jc w:val="center"/>
              <w:rPr>
                <w:kern w:val="0"/>
                <w:sz w:val="28"/>
                <w:szCs w:val="28"/>
              </w:rPr>
            </w:pPr>
            <w:r w:rsidRPr="00E435D8">
              <w:rPr>
                <w:rFonts w:ascii="宋体" w:hAnsi="宋体" w:cs="宋体" w:hint="eastAsia"/>
                <w:kern w:val="0"/>
                <w:sz w:val="28"/>
                <w:szCs w:val="28"/>
                <w:u w:val="single"/>
              </w:rPr>
              <w:lastRenderedPageBreak/>
              <w:t xml:space="preserve">制药工程  </w:t>
            </w:r>
            <w:r w:rsidRPr="00E435D8">
              <w:rPr>
                <w:rFonts w:ascii="宋体" w:hAnsi="宋体" w:cs="宋体" w:hint="eastAsia"/>
                <w:kern w:val="0"/>
                <w:sz w:val="28"/>
                <w:szCs w:val="28"/>
              </w:rPr>
              <w:t>专业教学进程计划表</w:t>
            </w:r>
          </w:p>
        </w:tc>
      </w:tr>
      <w:tr w:rsidR="00E435D8" w:rsidRPr="00E435D8">
        <w:trPr>
          <w:trHeight w:val="540"/>
          <w:jc w:val="center"/>
        </w:trPr>
        <w:tc>
          <w:tcPr>
            <w:tcW w:w="9580" w:type="dxa"/>
            <w:gridSpan w:val="9"/>
            <w:tcBorders>
              <w:top w:val="nil"/>
              <w:left w:val="nil"/>
              <w:bottom w:val="nil"/>
            </w:tcBorders>
          </w:tcPr>
          <w:p w:rsidR="00583140" w:rsidRPr="00E435D8" w:rsidRDefault="00583140" w:rsidP="00147D4E">
            <w:pPr>
              <w:jc w:val="center"/>
              <w:rPr>
                <w:kern w:val="0"/>
                <w:sz w:val="28"/>
                <w:szCs w:val="28"/>
              </w:rPr>
            </w:pPr>
            <w:r w:rsidRPr="00E435D8">
              <w:rPr>
                <w:kern w:val="0"/>
                <w:sz w:val="28"/>
                <w:szCs w:val="28"/>
              </w:rPr>
              <w:t>第一学年</w:t>
            </w:r>
            <w:r w:rsidR="00147D4E" w:rsidRPr="00E435D8">
              <w:rPr>
                <w:rFonts w:hint="eastAsia"/>
                <w:kern w:val="0"/>
                <w:sz w:val="28"/>
                <w:szCs w:val="28"/>
              </w:rPr>
              <w:t>春</w:t>
            </w:r>
            <w:r w:rsidRPr="00E435D8">
              <w:rPr>
                <w:kern w:val="0"/>
                <w:sz w:val="28"/>
                <w:szCs w:val="28"/>
              </w:rPr>
              <w:t>学期</w:t>
            </w:r>
            <w:r w:rsidRPr="00E435D8">
              <w:rPr>
                <w:kern w:val="0"/>
                <w:sz w:val="28"/>
                <w:szCs w:val="28"/>
              </w:rPr>
              <w:t>(</w:t>
            </w:r>
            <w:r w:rsidRPr="00E435D8">
              <w:rPr>
                <w:kern w:val="0"/>
                <w:sz w:val="28"/>
                <w:szCs w:val="28"/>
              </w:rPr>
              <w:t>第</w:t>
            </w:r>
            <w:r w:rsidRPr="00E435D8">
              <w:rPr>
                <w:rFonts w:hint="eastAsia"/>
                <w:kern w:val="0"/>
                <w:sz w:val="28"/>
                <w:szCs w:val="28"/>
              </w:rPr>
              <w:t>二</w:t>
            </w:r>
            <w:r w:rsidRPr="00E435D8">
              <w:rPr>
                <w:kern w:val="0"/>
                <w:sz w:val="28"/>
                <w:szCs w:val="28"/>
              </w:rPr>
              <w:t>学期</w:t>
            </w:r>
            <w:r w:rsidRPr="00E435D8">
              <w:rPr>
                <w:kern w:val="0"/>
                <w:sz w:val="28"/>
                <w:szCs w:val="28"/>
              </w:rPr>
              <w:t>)</w:t>
            </w:r>
          </w:p>
        </w:tc>
      </w:tr>
      <w:tr w:rsidR="00E435D8" w:rsidRPr="00E435D8">
        <w:trPr>
          <w:trHeight w:val="285"/>
          <w:jc w:val="center"/>
        </w:trPr>
        <w:tc>
          <w:tcPr>
            <w:tcW w:w="835" w:type="dxa"/>
            <w:vMerge w:val="restart"/>
            <w:tcBorders>
              <w:top w:val="single" w:sz="4" w:space="0" w:color="auto"/>
              <w:left w:val="single" w:sz="4" w:space="0" w:color="auto"/>
              <w:right w:val="single" w:sz="4" w:space="0" w:color="auto"/>
            </w:tcBorders>
            <w:vAlign w:val="center"/>
          </w:tcPr>
          <w:p w:rsidR="00583140" w:rsidRPr="00E435D8" w:rsidRDefault="00583140" w:rsidP="00A212E8">
            <w:pPr>
              <w:widowControl/>
              <w:jc w:val="center"/>
              <w:rPr>
                <w:kern w:val="0"/>
                <w:szCs w:val="21"/>
              </w:rPr>
            </w:pPr>
            <w:r w:rsidRPr="00E435D8">
              <w:rPr>
                <w:kern w:val="0"/>
                <w:szCs w:val="21"/>
              </w:rPr>
              <w:t>课程</w:t>
            </w:r>
          </w:p>
          <w:p w:rsidR="00583140" w:rsidRPr="00E435D8" w:rsidRDefault="00583140" w:rsidP="00A212E8">
            <w:pPr>
              <w:widowControl/>
              <w:jc w:val="center"/>
              <w:rPr>
                <w:kern w:val="0"/>
                <w:szCs w:val="21"/>
              </w:rPr>
            </w:pPr>
            <w:r w:rsidRPr="00E435D8">
              <w:rPr>
                <w:kern w:val="0"/>
                <w:szCs w:val="21"/>
              </w:rPr>
              <w:t>模块</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课程编号</w:t>
            </w:r>
          </w:p>
        </w:tc>
        <w:tc>
          <w:tcPr>
            <w:tcW w:w="17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课程名称</w:t>
            </w:r>
          </w:p>
        </w:tc>
        <w:tc>
          <w:tcPr>
            <w:tcW w:w="1123" w:type="dxa"/>
            <w:vMerge w:val="restart"/>
            <w:tcBorders>
              <w:top w:val="single" w:sz="4" w:space="0" w:color="auto"/>
              <w:left w:val="single" w:sz="4" w:space="0" w:color="auto"/>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课程</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学分</w:t>
            </w:r>
          </w:p>
        </w:tc>
        <w:tc>
          <w:tcPr>
            <w:tcW w:w="845" w:type="dxa"/>
            <w:tcBorders>
              <w:top w:val="single" w:sz="4" w:space="0" w:color="auto"/>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理</w:t>
            </w:r>
          </w:p>
        </w:tc>
        <w:tc>
          <w:tcPr>
            <w:tcW w:w="652" w:type="dxa"/>
            <w:tcBorders>
              <w:top w:val="single" w:sz="4" w:space="0" w:color="auto"/>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上</w:t>
            </w:r>
          </w:p>
        </w:tc>
        <w:tc>
          <w:tcPr>
            <w:tcW w:w="1119" w:type="dxa"/>
            <w:tcBorders>
              <w:top w:val="single" w:sz="4" w:space="0" w:color="auto"/>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实验</w:t>
            </w:r>
          </w:p>
        </w:tc>
        <w:tc>
          <w:tcPr>
            <w:tcW w:w="845" w:type="dxa"/>
            <w:tcBorders>
              <w:top w:val="single" w:sz="4" w:space="0" w:color="auto"/>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考</w:t>
            </w:r>
          </w:p>
        </w:tc>
      </w:tr>
      <w:tr w:rsidR="00E435D8" w:rsidRPr="00E435D8">
        <w:trPr>
          <w:trHeight w:val="285"/>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737"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123" w:type="dxa"/>
            <w:vMerge/>
            <w:tcBorders>
              <w:top w:val="single" w:sz="4" w:space="0" w:color="auto"/>
              <w:left w:val="single" w:sz="4" w:space="0" w:color="auto"/>
              <w:bottom w:val="nil"/>
              <w:right w:val="single" w:sz="4" w:space="0" w:color="auto"/>
            </w:tcBorders>
            <w:vAlign w:val="center"/>
          </w:tcPr>
          <w:p w:rsidR="00583140" w:rsidRPr="00E435D8" w:rsidRDefault="00583140" w:rsidP="00A212E8">
            <w:pPr>
              <w:widowControl/>
              <w:jc w:val="left"/>
              <w:rPr>
                <w:kern w:val="0"/>
                <w:szCs w:val="21"/>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845" w:type="dxa"/>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论</w:t>
            </w:r>
          </w:p>
        </w:tc>
        <w:tc>
          <w:tcPr>
            <w:tcW w:w="652" w:type="dxa"/>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机</w:t>
            </w:r>
          </w:p>
        </w:tc>
        <w:tc>
          <w:tcPr>
            <w:tcW w:w="1119" w:type="dxa"/>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实践</w:t>
            </w:r>
          </w:p>
        </w:tc>
        <w:tc>
          <w:tcPr>
            <w:tcW w:w="845" w:type="dxa"/>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核</w:t>
            </w:r>
          </w:p>
        </w:tc>
      </w:tr>
      <w:tr w:rsidR="00E435D8" w:rsidRPr="00E435D8">
        <w:trPr>
          <w:trHeight w:val="285"/>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737"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123" w:type="dxa"/>
            <w:vMerge w:val="restart"/>
            <w:tcBorders>
              <w:top w:val="nil"/>
              <w:left w:val="single" w:sz="4" w:space="0" w:color="auto"/>
              <w:bottom w:val="single" w:sz="4" w:space="0" w:color="000000"/>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组别</w:t>
            </w:r>
          </w:p>
        </w:tc>
        <w:tc>
          <w:tcPr>
            <w:tcW w:w="110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845" w:type="dxa"/>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学</w:t>
            </w:r>
          </w:p>
        </w:tc>
        <w:tc>
          <w:tcPr>
            <w:tcW w:w="652" w:type="dxa"/>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学</w:t>
            </w:r>
          </w:p>
        </w:tc>
        <w:tc>
          <w:tcPr>
            <w:tcW w:w="1119" w:type="dxa"/>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学时</w:t>
            </w:r>
          </w:p>
        </w:tc>
        <w:tc>
          <w:tcPr>
            <w:tcW w:w="845" w:type="dxa"/>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类</w:t>
            </w:r>
          </w:p>
        </w:tc>
      </w:tr>
      <w:tr w:rsidR="00E435D8" w:rsidRPr="00E435D8">
        <w:trPr>
          <w:trHeight w:val="285"/>
          <w:jc w:val="center"/>
        </w:trPr>
        <w:tc>
          <w:tcPr>
            <w:tcW w:w="835" w:type="dxa"/>
            <w:vMerge/>
            <w:tcBorders>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737"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123" w:type="dxa"/>
            <w:vMerge/>
            <w:tcBorders>
              <w:top w:val="nil"/>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时</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时</w:t>
            </w:r>
          </w:p>
        </w:tc>
        <w:tc>
          <w:tcPr>
            <w:tcW w:w="1119"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w:t>
            </w:r>
            <w:r w:rsidRPr="00E435D8">
              <w:rPr>
                <w:kern w:val="0"/>
                <w:szCs w:val="21"/>
              </w:rPr>
              <w:t>学分</w:t>
            </w:r>
            <w:r w:rsidRPr="00E435D8">
              <w:rPr>
                <w:kern w:val="0"/>
                <w:szCs w:val="21"/>
              </w:rPr>
              <w:t>)</w:t>
            </w: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型</w:t>
            </w:r>
          </w:p>
        </w:tc>
      </w:tr>
      <w:tr w:rsidR="00E435D8" w:rsidRPr="00E435D8">
        <w:trPr>
          <w:trHeight w:val="650"/>
          <w:jc w:val="center"/>
        </w:trPr>
        <w:tc>
          <w:tcPr>
            <w:tcW w:w="835" w:type="dxa"/>
            <w:vMerge w:val="restart"/>
            <w:tcBorders>
              <w:top w:val="nil"/>
              <w:left w:val="single" w:sz="4" w:space="0" w:color="auto"/>
              <w:right w:val="single" w:sz="4" w:space="0" w:color="auto"/>
            </w:tcBorders>
            <w:vAlign w:val="center"/>
          </w:tcPr>
          <w:p w:rsidR="00583140" w:rsidRPr="00E435D8" w:rsidRDefault="00583140" w:rsidP="00A212E8">
            <w:pPr>
              <w:jc w:val="center"/>
              <w:rPr>
                <w:b/>
                <w:kern w:val="0"/>
                <w:szCs w:val="21"/>
              </w:rPr>
            </w:pPr>
            <w:r w:rsidRPr="00E435D8">
              <w:rPr>
                <w:b/>
                <w:kern w:val="0"/>
                <w:szCs w:val="21"/>
              </w:rPr>
              <w:t>校本</w:t>
            </w:r>
          </w:p>
          <w:p w:rsidR="00583140" w:rsidRPr="00E435D8" w:rsidRDefault="00583140" w:rsidP="00A212E8">
            <w:pPr>
              <w:jc w:val="center"/>
            </w:pPr>
            <w:r w:rsidRPr="00E435D8">
              <w:rPr>
                <w:b/>
                <w:kern w:val="0"/>
                <w:szCs w:val="21"/>
              </w:rPr>
              <w:t>资源</w:t>
            </w: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0601096</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中国近现代史纲要</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2</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32</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trPr>
          <w:trHeight w:val="386"/>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9B6AE7" w:rsidP="00A212E8">
            <w:pPr>
              <w:widowControl/>
              <w:jc w:val="center"/>
              <w:rPr>
                <w:kern w:val="0"/>
                <w:szCs w:val="21"/>
              </w:rPr>
            </w:pPr>
            <w:r w:rsidRPr="00E435D8">
              <w:rPr>
                <w:kern w:val="0"/>
                <w:szCs w:val="21"/>
              </w:rPr>
              <w:t>0601201</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9B6AE7">
            <w:pPr>
              <w:widowControl/>
              <w:ind w:rightChars="-18" w:right="-38"/>
              <w:jc w:val="center"/>
              <w:rPr>
                <w:kern w:val="0"/>
                <w:szCs w:val="21"/>
              </w:rPr>
            </w:pPr>
            <w:r w:rsidRPr="00E435D8">
              <w:rPr>
                <w:kern w:val="0"/>
                <w:szCs w:val="21"/>
              </w:rPr>
              <w:t>形势与政策</w:t>
            </w:r>
            <w:r w:rsidR="009B6AE7" w:rsidRPr="00E435D8">
              <w:rPr>
                <w:rFonts w:hint="eastAsia"/>
                <w:kern w:val="0"/>
                <w:szCs w:val="21"/>
              </w:rPr>
              <w:t>（</w:t>
            </w:r>
            <w:r w:rsidR="009B6AE7" w:rsidRPr="00E435D8">
              <w:rPr>
                <w:rFonts w:hint="eastAsia"/>
                <w:kern w:val="0"/>
                <w:szCs w:val="21"/>
              </w:rPr>
              <w:t>2</w:t>
            </w:r>
            <w:r w:rsidR="009B6AE7" w:rsidRPr="00E435D8">
              <w:rPr>
                <w:rFonts w:hint="eastAsia"/>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(0.5)</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trPr>
          <w:trHeight w:val="720"/>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9B6AE7" w:rsidP="00A212E8">
            <w:pPr>
              <w:widowControl/>
              <w:jc w:val="center"/>
              <w:rPr>
                <w:kern w:val="0"/>
                <w:szCs w:val="21"/>
              </w:rPr>
            </w:pPr>
            <w:r w:rsidRPr="00E435D8">
              <w:rPr>
                <w:kern w:val="0"/>
                <w:szCs w:val="21"/>
              </w:rPr>
              <w:t>0801012</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大学英语（</w:t>
            </w:r>
            <w:r w:rsidRPr="00E435D8">
              <w:rPr>
                <w:kern w:val="0"/>
                <w:szCs w:val="21"/>
              </w:rPr>
              <w:t>2</w:t>
            </w:r>
            <w:r w:rsidRPr="00E435D8">
              <w:rPr>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3+(1)</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48</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rFonts w:hint="eastAsia"/>
                <w:kern w:val="0"/>
                <w:szCs w:val="21"/>
              </w:rPr>
              <w:t>16</w:t>
            </w: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16</w:t>
            </w:r>
            <w:r w:rsidRPr="00E435D8">
              <w:rPr>
                <w:rFonts w:hint="eastAsia"/>
                <w:kern w:val="0"/>
                <w:szCs w:val="21"/>
              </w:rPr>
              <w:t>（</w:t>
            </w:r>
            <w:r w:rsidRPr="00E435D8">
              <w:rPr>
                <w:rFonts w:hint="eastAsia"/>
                <w:kern w:val="0"/>
                <w:szCs w:val="21"/>
              </w:rPr>
              <w:t>0.5</w:t>
            </w:r>
            <w:r w:rsidRPr="00E435D8">
              <w:rPr>
                <w:rFonts w:hint="eastAsia"/>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trPr>
          <w:trHeight w:val="490"/>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9B6AE7" w:rsidP="00A212E8">
            <w:pPr>
              <w:widowControl/>
              <w:jc w:val="center"/>
              <w:rPr>
                <w:kern w:val="0"/>
                <w:szCs w:val="21"/>
              </w:rPr>
            </w:pPr>
            <w:r w:rsidRPr="00E435D8">
              <w:rPr>
                <w:kern w:val="0"/>
                <w:szCs w:val="21"/>
              </w:rPr>
              <w:t>1202002</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体育（</w:t>
            </w:r>
            <w:r w:rsidRPr="00E435D8">
              <w:rPr>
                <w:kern w:val="0"/>
                <w:szCs w:val="21"/>
              </w:rPr>
              <w:t>2</w:t>
            </w:r>
            <w:r w:rsidRPr="00E435D8">
              <w:rPr>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1+(0.5)</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32</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16</w:t>
            </w:r>
            <w:r w:rsidRPr="00E435D8">
              <w:rPr>
                <w:kern w:val="0"/>
                <w:szCs w:val="21"/>
              </w:rPr>
              <w:t>（</w:t>
            </w:r>
            <w:r w:rsidRPr="00E435D8">
              <w:rPr>
                <w:kern w:val="0"/>
                <w:szCs w:val="21"/>
              </w:rPr>
              <w:t>0.5</w:t>
            </w:r>
            <w:r w:rsidRPr="00E435D8">
              <w:rPr>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trPr>
          <w:trHeight w:val="490"/>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9B6AE7" w:rsidP="00A212E8">
            <w:pPr>
              <w:widowControl/>
              <w:jc w:val="center"/>
              <w:rPr>
                <w:kern w:val="0"/>
                <w:szCs w:val="21"/>
              </w:rPr>
            </w:pPr>
            <w:r w:rsidRPr="00E435D8">
              <w:rPr>
                <w:rFonts w:hint="eastAsia"/>
                <w:kern w:val="0"/>
                <w:szCs w:val="21"/>
              </w:rPr>
              <w:t>2201123</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大学物理</w:t>
            </w:r>
            <w:r w:rsidRPr="00E435D8">
              <w:rPr>
                <w:kern w:val="0"/>
                <w:szCs w:val="21"/>
              </w:rPr>
              <w:t>B</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A</w:t>
            </w:r>
            <w:r w:rsidRPr="00E435D8">
              <w:rPr>
                <w:kern w:val="0"/>
                <w:szCs w:val="21"/>
              </w:rPr>
              <w:t>组课程</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5</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80</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trPr>
          <w:trHeight w:val="468"/>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1401002</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大学物理实验</w:t>
            </w: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A</w:t>
            </w:r>
            <w:r w:rsidRPr="00E435D8">
              <w:rPr>
                <w:kern w:val="0"/>
                <w:szCs w:val="21"/>
              </w:rPr>
              <w:t>组课程</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w:t>
            </w:r>
            <w:r w:rsidRPr="00E435D8">
              <w:rPr>
                <w:kern w:val="0"/>
                <w:szCs w:val="21"/>
              </w:rPr>
              <w:t>1</w:t>
            </w:r>
            <w:r w:rsidRPr="00E435D8">
              <w:rPr>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20</w:t>
            </w:r>
            <w:r w:rsidRPr="00E435D8">
              <w:rPr>
                <w:kern w:val="0"/>
                <w:szCs w:val="21"/>
              </w:rPr>
              <w:t>（</w:t>
            </w:r>
            <w:r w:rsidRPr="00E435D8">
              <w:rPr>
                <w:kern w:val="0"/>
                <w:szCs w:val="21"/>
              </w:rPr>
              <w:t>1</w:t>
            </w:r>
            <w:r w:rsidRPr="00E435D8">
              <w:rPr>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trPr>
          <w:trHeight w:val="480"/>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0101085</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线性代数</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A</w:t>
            </w:r>
            <w:r w:rsidRPr="00E435D8">
              <w:rPr>
                <w:kern w:val="0"/>
                <w:szCs w:val="21"/>
              </w:rPr>
              <w:t>组课程</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2</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32</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trPr>
          <w:trHeight w:val="480"/>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0201128</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无机化学</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B</w:t>
            </w:r>
            <w:r w:rsidRPr="00E435D8">
              <w:rPr>
                <w:kern w:val="0"/>
                <w:szCs w:val="21"/>
              </w:rPr>
              <w:t>组课程</w:t>
            </w:r>
          </w:p>
        </w:tc>
        <w:tc>
          <w:tcPr>
            <w:tcW w:w="110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4</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64</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trPr>
          <w:trHeight w:val="552"/>
          <w:jc w:val="center"/>
        </w:trPr>
        <w:tc>
          <w:tcPr>
            <w:tcW w:w="835"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1401009</w:t>
            </w:r>
          </w:p>
        </w:tc>
        <w:tc>
          <w:tcPr>
            <w:tcW w:w="1737"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基础化学实验（</w:t>
            </w:r>
            <w:r w:rsidRPr="00E435D8">
              <w:rPr>
                <w:kern w:val="0"/>
                <w:szCs w:val="21"/>
              </w:rPr>
              <w:t>1</w:t>
            </w:r>
            <w:r w:rsidRPr="00E435D8">
              <w:rPr>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B</w:t>
            </w:r>
            <w:r w:rsidRPr="00E435D8">
              <w:rPr>
                <w:kern w:val="0"/>
                <w:szCs w:val="21"/>
              </w:rPr>
              <w:t>组课程</w:t>
            </w:r>
          </w:p>
        </w:tc>
        <w:tc>
          <w:tcPr>
            <w:tcW w:w="1105"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(1)</w:t>
            </w:r>
          </w:p>
        </w:tc>
        <w:tc>
          <w:tcPr>
            <w:tcW w:w="845"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652"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20</w:t>
            </w:r>
            <w:r w:rsidRPr="00E435D8">
              <w:rPr>
                <w:kern w:val="0"/>
                <w:szCs w:val="21"/>
              </w:rPr>
              <w:t>（</w:t>
            </w:r>
            <w:r w:rsidRPr="00E435D8">
              <w:rPr>
                <w:kern w:val="0"/>
                <w:szCs w:val="21"/>
              </w:rPr>
              <w:t>1</w:t>
            </w:r>
            <w:r w:rsidRPr="00E435D8">
              <w:rPr>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trPr>
          <w:trHeight w:val="552"/>
          <w:jc w:val="center"/>
        </w:trPr>
        <w:tc>
          <w:tcPr>
            <w:tcW w:w="835" w:type="dxa"/>
            <w:vMerge/>
            <w:tcBorders>
              <w:left w:val="single" w:sz="4" w:space="0" w:color="auto"/>
              <w:right w:val="single" w:sz="4" w:space="0" w:color="auto"/>
            </w:tcBorders>
            <w:vAlign w:val="center"/>
          </w:tcPr>
          <w:p w:rsidR="008915B3" w:rsidRPr="00E435D8" w:rsidRDefault="008915B3"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8915B3" w:rsidRPr="00E435D8" w:rsidRDefault="008915B3" w:rsidP="006768E4">
            <w:pPr>
              <w:widowControl/>
              <w:jc w:val="center"/>
              <w:rPr>
                <w:b/>
                <w:kern w:val="0"/>
                <w:szCs w:val="21"/>
              </w:rPr>
            </w:pPr>
            <w:r w:rsidRPr="00E435D8">
              <w:rPr>
                <w:rFonts w:hint="eastAsia"/>
                <w:b/>
                <w:kern w:val="0"/>
                <w:szCs w:val="21"/>
              </w:rPr>
              <w:t>0201369</w:t>
            </w:r>
          </w:p>
        </w:tc>
        <w:tc>
          <w:tcPr>
            <w:tcW w:w="1737" w:type="dxa"/>
            <w:tcBorders>
              <w:top w:val="nil"/>
              <w:left w:val="nil"/>
              <w:bottom w:val="single" w:sz="4" w:space="0" w:color="auto"/>
              <w:right w:val="single" w:sz="4" w:space="0" w:color="auto"/>
            </w:tcBorders>
            <w:shd w:val="clear" w:color="auto" w:fill="auto"/>
            <w:vAlign w:val="center"/>
          </w:tcPr>
          <w:p w:rsidR="008915B3" w:rsidRPr="00E435D8" w:rsidRDefault="008915B3" w:rsidP="006768E4">
            <w:pPr>
              <w:widowControl/>
              <w:jc w:val="center"/>
              <w:rPr>
                <w:b/>
                <w:kern w:val="0"/>
                <w:szCs w:val="21"/>
              </w:rPr>
            </w:pPr>
            <w:r w:rsidRPr="00E435D8">
              <w:rPr>
                <w:b/>
                <w:kern w:val="0"/>
                <w:szCs w:val="21"/>
              </w:rPr>
              <w:t>生物统计与实验设计</w:t>
            </w:r>
          </w:p>
        </w:tc>
        <w:tc>
          <w:tcPr>
            <w:tcW w:w="1123" w:type="dxa"/>
            <w:tcBorders>
              <w:top w:val="nil"/>
              <w:left w:val="nil"/>
              <w:bottom w:val="single" w:sz="4" w:space="0" w:color="auto"/>
              <w:right w:val="single" w:sz="4" w:space="0" w:color="auto"/>
            </w:tcBorders>
            <w:shd w:val="clear" w:color="auto" w:fill="auto"/>
            <w:vAlign w:val="center"/>
          </w:tcPr>
          <w:p w:rsidR="008915B3" w:rsidRPr="00E435D8" w:rsidRDefault="008915B3" w:rsidP="006768E4">
            <w:pPr>
              <w:widowControl/>
              <w:jc w:val="center"/>
              <w:rPr>
                <w:b/>
                <w:kern w:val="0"/>
                <w:szCs w:val="21"/>
              </w:rPr>
            </w:pPr>
            <w:r w:rsidRPr="00E435D8">
              <w:rPr>
                <w:rFonts w:hint="eastAsia"/>
                <w:b/>
                <w:kern w:val="0"/>
                <w:szCs w:val="21"/>
              </w:rPr>
              <w:t>B</w:t>
            </w:r>
            <w:r w:rsidRPr="00E435D8">
              <w:rPr>
                <w:b/>
                <w:kern w:val="0"/>
                <w:szCs w:val="21"/>
              </w:rPr>
              <w:t>组课程</w:t>
            </w:r>
          </w:p>
        </w:tc>
        <w:tc>
          <w:tcPr>
            <w:tcW w:w="1105" w:type="dxa"/>
            <w:tcBorders>
              <w:top w:val="nil"/>
              <w:left w:val="nil"/>
              <w:bottom w:val="single" w:sz="4" w:space="0" w:color="auto"/>
              <w:right w:val="single" w:sz="4" w:space="0" w:color="auto"/>
            </w:tcBorders>
            <w:shd w:val="clear" w:color="auto" w:fill="auto"/>
            <w:noWrap/>
            <w:vAlign w:val="center"/>
          </w:tcPr>
          <w:p w:rsidR="008915B3" w:rsidRPr="00E435D8" w:rsidRDefault="008915B3" w:rsidP="006768E4">
            <w:pPr>
              <w:widowControl/>
              <w:jc w:val="center"/>
              <w:rPr>
                <w:b/>
                <w:kern w:val="0"/>
                <w:szCs w:val="21"/>
              </w:rPr>
            </w:pPr>
            <w:r w:rsidRPr="00E435D8">
              <w:rPr>
                <w:rFonts w:hint="eastAsia"/>
                <w:b/>
                <w:kern w:val="0"/>
                <w:szCs w:val="21"/>
              </w:rPr>
              <w:t>1+(1)</w:t>
            </w:r>
          </w:p>
        </w:tc>
        <w:tc>
          <w:tcPr>
            <w:tcW w:w="845" w:type="dxa"/>
            <w:tcBorders>
              <w:top w:val="nil"/>
              <w:left w:val="nil"/>
              <w:bottom w:val="single" w:sz="4" w:space="0" w:color="auto"/>
              <w:right w:val="single" w:sz="4" w:space="0" w:color="auto"/>
            </w:tcBorders>
            <w:shd w:val="clear" w:color="auto" w:fill="auto"/>
            <w:noWrap/>
            <w:vAlign w:val="center"/>
          </w:tcPr>
          <w:p w:rsidR="008915B3" w:rsidRPr="00E435D8" w:rsidRDefault="008915B3" w:rsidP="006768E4">
            <w:pPr>
              <w:widowControl/>
              <w:jc w:val="center"/>
              <w:rPr>
                <w:b/>
                <w:kern w:val="0"/>
                <w:szCs w:val="21"/>
              </w:rPr>
            </w:pPr>
            <w:r w:rsidRPr="00E435D8">
              <w:rPr>
                <w:rFonts w:hint="eastAsia"/>
                <w:b/>
                <w:kern w:val="0"/>
                <w:szCs w:val="21"/>
              </w:rPr>
              <w:t>16</w:t>
            </w:r>
          </w:p>
        </w:tc>
        <w:tc>
          <w:tcPr>
            <w:tcW w:w="652" w:type="dxa"/>
            <w:tcBorders>
              <w:top w:val="nil"/>
              <w:left w:val="nil"/>
              <w:bottom w:val="single" w:sz="4" w:space="0" w:color="auto"/>
              <w:right w:val="single" w:sz="4" w:space="0" w:color="auto"/>
            </w:tcBorders>
            <w:shd w:val="clear" w:color="auto" w:fill="auto"/>
            <w:noWrap/>
            <w:vAlign w:val="center"/>
          </w:tcPr>
          <w:p w:rsidR="008915B3" w:rsidRPr="00E435D8" w:rsidRDefault="008915B3" w:rsidP="006768E4">
            <w:pPr>
              <w:widowControl/>
              <w:jc w:val="center"/>
              <w:rPr>
                <w:b/>
                <w:kern w:val="0"/>
                <w:szCs w:val="21"/>
              </w:rPr>
            </w:pPr>
            <w:r w:rsidRPr="00E435D8">
              <w:rPr>
                <w:b/>
                <w:kern w:val="0"/>
                <w:szCs w:val="21"/>
              </w:rPr>
              <w:t xml:space="preserve">　</w:t>
            </w:r>
          </w:p>
        </w:tc>
        <w:tc>
          <w:tcPr>
            <w:tcW w:w="1119" w:type="dxa"/>
            <w:tcBorders>
              <w:top w:val="nil"/>
              <w:left w:val="nil"/>
              <w:bottom w:val="single" w:sz="4" w:space="0" w:color="auto"/>
              <w:right w:val="single" w:sz="4" w:space="0" w:color="auto"/>
            </w:tcBorders>
            <w:shd w:val="clear" w:color="auto" w:fill="auto"/>
            <w:noWrap/>
            <w:vAlign w:val="center"/>
          </w:tcPr>
          <w:p w:rsidR="008915B3" w:rsidRPr="00E435D8" w:rsidRDefault="008915B3" w:rsidP="006768E4">
            <w:pPr>
              <w:widowControl/>
              <w:jc w:val="center"/>
              <w:rPr>
                <w:b/>
                <w:kern w:val="0"/>
                <w:szCs w:val="21"/>
              </w:rPr>
            </w:pPr>
            <w:r w:rsidRPr="00E435D8">
              <w:rPr>
                <w:b/>
                <w:kern w:val="0"/>
                <w:szCs w:val="21"/>
              </w:rPr>
              <w:t>20</w:t>
            </w:r>
            <w:r w:rsidRPr="00E435D8">
              <w:rPr>
                <w:b/>
                <w:kern w:val="0"/>
                <w:szCs w:val="21"/>
              </w:rPr>
              <w:t>（</w:t>
            </w:r>
            <w:r w:rsidRPr="00E435D8">
              <w:rPr>
                <w:b/>
                <w:kern w:val="0"/>
                <w:szCs w:val="21"/>
              </w:rPr>
              <w:t>1</w:t>
            </w:r>
            <w:r w:rsidRPr="00E435D8">
              <w:rPr>
                <w:b/>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8915B3" w:rsidRPr="00E435D8" w:rsidRDefault="008915B3" w:rsidP="006768E4">
            <w:pPr>
              <w:widowControl/>
              <w:jc w:val="center"/>
              <w:rPr>
                <w:b/>
                <w:kern w:val="0"/>
                <w:szCs w:val="21"/>
              </w:rPr>
            </w:pPr>
            <w:r w:rsidRPr="00E435D8">
              <w:rPr>
                <w:b/>
                <w:kern w:val="0"/>
                <w:szCs w:val="21"/>
              </w:rPr>
              <w:t>考试</w:t>
            </w:r>
          </w:p>
        </w:tc>
      </w:tr>
      <w:tr w:rsidR="00E435D8" w:rsidRPr="00E435D8">
        <w:trPr>
          <w:trHeight w:val="480"/>
          <w:jc w:val="center"/>
        </w:trPr>
        <w:tc>
          <w:tcPr>
            <w:tcW w:w="835" w:type="dxa"/>
            <w:vMerge/>
            <w:tcBorders>
              <w:left w:val="single" w:sz="4" w:space="0" w:color="auto"/>
              <w:right w:val="single" w:sz="4" w:space="0" w:color="auto"/>
            </w:tcBorders>
            <w:vAlign w:val="center"/>
          </w:tcPr>
          <w:p w:rsidR="008915B3" w:rsidRPr="00E435D8" w:rsidRDefault="008915B3"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0201467</w:t>
            </w:r>
          </w:p>
        </w:tc>
        <w:tc>
          <w:tcPr>
            <w:tcW w:w="1737"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kern w:val="0"/>
                <w:szCs w:val="21"/>
              </w:rPr>
              <w:t>医学概论</w:t>
            </w:r>
          </w:p>
        </w:tc>
        <w:tc>
          <w:tcPr>
            <w:tcW w:w="1123"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widowControl/>
              <w:ind w:rightChars="-25" w:right="-53"/>
              <w:jc w:val="center"/>
              <w:rPr>
                <w:kern w:val="0"/>
                <w:szCs w:val="21"/>
              </w:rPr>
            </w:pPr>
            <w:r w:rsidRPr="00E435D8">
              <w:rPr>
                <w:kern w:val="0"/>
                <w:szCs w:val="21"/>
              </w:rPr>
              <w:t>B</w:t>
            </w:r>
            <w:r w:rsidRPr="00E435D8">
              <w:rPr>
                <w:kern w:val="0"/>
                <w:szCs w:val="21"/>
              </w:rPr>
              <w:t>组课程</w:t>
            </w:r>
          </w:p>
        </w:tc>
        <w:tc>
          <w:tcPr>
            <w:tcW w:w="1105"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2</w:t>
            </w:r>
          </w:p>
        </w:tc>
        <w:tc>
          <w:tcPr>
            <w:tcW w:w="845"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32</w:t>
            </w:r>
          </w:p>
        </w:tc>
        <w:tc>
          <w:tcPr>
            <w:tcW w:w="652"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kern w:val="0"/>
                <w:szCs w:val="21"/>
              </w:rPr>
              <w:t>考查</w:t>
            </w:r>
          </w:p>
        </w:tc>
      </w:tr>
      <w:tr w:rsidR="00E435D8" w:rsidRPr="00E435D8">
        <w:trPr>
          <w:trHeight w:val="480"/>
          <w:jc w:val="center"/>
        </w:trPr>
        <w:tc>
          <w:tcPr>
            <w:tcW w:w="835" w:type="dxa"/>
            <w:vMerge/>
            <w:tcBorders>
              <w:left w:val="single" w:sz="4" w:space="0" w:color="auto"/>
              <w:right w:val="single" w:sz="4" w:space="0" w:color="auto"/>
            </w:tcBorders>
            <w:vAlign w:val="center"/>
          </w:tcPr>
          <w:p w:rsidR="008915B3" w:rsidRPr="00E435D8" w:rsidRDefault="008915B3"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16010</w:t>
            </w:r>
            <w:r w:rsidRPr="00E435D8">
              <w:rPr>
                <w:rFonts w:hint="eastAsia"/>
                <w:kern w:val="0"/>
                <w:szCs w:val="21"/>
              </w:rPr>
              <w:t>23</w:t>
            </w:r>
          </w:p>
        </w:tc>
        <w:tc>
          <w:tcPr>
            <w:tcW w:w="1737"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kern w:val="0"/>
                <w:szCs w:val="21"/>
              </w:rPr>
              <w:t>大学生职业发展与就业指导</w:t>
            </w:r>
            <w:r w:rsidRPr="00E435D8">
              <w:rPr>
                <w:rFonts w:hint="eastAsia"/>
                <w:kern w:val="0"/>
                <w:szCs w:val="21"/>
              </w:rPr>
              <w:t>（</w:t>
            </w:r>
            <w:r w:rsidRPr="00E435D8">
              <w:rPr>
                <w:rFonts w:hint="eastAsia"/>
                <w:kern w:val="0"/>
                <w:szCs w:val="21"/>
              </w:rPr>
              <w:t>2</w:t>
            </w:r>
            <w:r w:rsidRPr="00E435D8">
              <w:rPr>
                <w:rFonts w:hint="eastAsia"/>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rFonts w:hint="eastAsia"/>
                <w:kern w:val="0"/>
                <w:szCs w:val="21"/>
              </w:rPr>
              <w:t>(</w:t>
            </w:r>
            <w:r w:rsidRPr="00E435D8">
              <w:rPr>
                <w:kern w:val="0"/>
                <w:szCs w:val="21"/>
              </w:rPr>
              <w:t>0.5</w:t>
            </w:r>
            <w:r w:rsidRPr="00E435D8">
              <w:rPr>
                <w:rFonts w:hint="eastAsia"/>
                <w:kern w:val="0"/>
                <w:szCs w:val="21"/>
              </w:rPr>
              <w:t>)</w:t>
            </w:r>
          </w:p>
        </w:tc>
        <w:tc>
          <w:tcPr>
            <w:tcW w:w="845"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p>
        </w:tc>
        <w:tc>
          <w:tcPr>
            <w:tcW w:w="652"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kern w:val="0"/>
                <w:szCs w:val="21"/>
              </w:rPr>
              <w:t>考查</w:t>
            </w:r>
          </w:p>
        </w:tc>
      </w:tr>
      <w:tr w:rsidR="00E435D8" w:rsidRPr="00E435D8">
        <w:trPr>
          <w:trHeight w:val="594"/>
          <w:jc w:val="center"/>
        </w:trPr>
        <w:tc>
          <w:tcPr>
            <w:tcW w:w="835" w:type="dxa"/>
            <w:vMerge/>
            <w:tcBorders>
              <w:left w:val="single" w:sz="4" w:space="0" w:color="auto"/>
              <w:bottom w:val="single" w:sz="4" w:space="0" w:color="auto"/>
              <w:right w:val="single" w:sz="4" w:space="0" w:color="auto"/>
            </w:tcBorders>
          </w:tcPr>
          <w:p w:rsidR="008915B3" w:rsidRPr="00E435D8" w:rsidRDefault="008915B3"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8915B3" w:rsidRPr="00E435D8" w:rsidRDefault="008915B3" w:rsidP="00A212E8">
            <w:pPr>
              <w:jc w:val="center"/>
              <w:rPr>
                <w:rFonts w:ascii="宋体" w:hAnsi="宋体" w:cs="宋体"/>
                <w:sz w:val="20"/>
                <w:szCs w:val="20"/>
              </w:rPr>
            </w:pPr>
            <w:r w:rsidRPr="00E435D8">
              <w:rPr>
                <w:rFonts w:hint="eastAsia"/>
                <w:sz w:val="20"/>
                <w:szCs w:val="20"/>
              </w:rPr>
              <w:t>1601074</w:t>
            </w:r>
          </w:p>
        </w:tc>
        <w:tc>
          <w:tcPr>
            <w:tcW w:w="1737"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jc w:val="center"/>
              <w:rPr>
                <w:rFonts w:ascii="宋体" w:hAnsi="宋体" w:cs="宋体"/>
                <w:sz w:val="20"/>
                <w:szCs w:val="20"/>
              </w:rPr>
            </w:pPr>
            <w:r w:rsidRPr="00E435D8">
              <w:rPr>
                <w:rFonts w:hint="eastAsia"/>
                <w:sz w:val="20"/>
                <w:szCs w:val="20"/>
              </w:rPr>
              <w:t>创新创业基础</w:t>
            </w:r>
          </w:p>
        </w:tc>
        <w:tc>
          <w:tcPr>
            <w:tcW w:w="1123"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jc w:val="center"/>
              <w:rPr>
                <w:rFonts w:ascii="宋体" w:hAnsi="宋体" w:cs="宋体"/>
                <w:sz w:val="20"/>
                <w:szCs w:val="20"/>
              </w:rPr>
            </w:pPr>
            <w:r w:rsidRPr="00E435D8">
              <w:rPr>
                <w:rFonts w:hint="eastAsia"/>
                <w:sz w:val="20"/>
                <w:szCs w:val="20"/>
              </w:rPr>
              <w:t>通识必修</w:t>
            </w:r>
          </w:p>
        </w:tc>
        <w:tc>
          <w:tcPr>
            <w:tcW w:w="1105"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jc w:val="center"/>
              <w:rPr>
                <w:rFonts w:ascii="宋体" w:hAnsi="宋体" w:cs="宋体"/>
                <w:sz w:val="20"/>
                <w:szCs w:val="20"/>
              </w:rPr>
            </w:pPr>
            <w:r w:rsidRPr="00E435D8">
              <w:rPr>
                <w:rFonts w:hint="eastAsia"/>
                <w:sz w:val="20"/>
                <w:szCs w:val="20"/>
              </w:rPr>
              <w:t>2</w:t>
            </w:r>
          </w:p>
        </w:tc>
        <w:tc>
          <w:tcPr>
            <w:tcW w:w="845"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jc w:val="center"/>
              <w:rPr>
                <w:rFonts w:ascii="宋体" w:hAnsi="宋体" w:cs="宋体"/>
                <w:sz w:val="20"/>
                <w:szCs w:val="20"/>
              </w:rPr>
            </w:pPr>
            <w:r w:rsidRPr="00E435D8">
              <w:rPr>
                <w:rFonts w:hint="eastAsia"/>
                <w:sz w:val="20"/>
                <w:szCs w:val="20"/>
              </w:rPr>
              <w:t>32</w:t>
            </w:r>
          </w:p>
        </w:tc>
        <w:tc>
          <w:tcPr>
            <w:tcW w:w="652"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jc w:val="center"/>
              <w:rPr>
                <w:rFonts w:ascii="宋体" w:hAnsi="宋体" w:cs="宋体"/>
                <w:sz w:val="20"/>
                <w:szCs w:val="20"/>
              </w:rPr>
            </w:pPr>
            <w:r w:rsidRPr="00E435D8">
              <w:rPr>
                <w:rFonts w:hint="eastAsia"/>
                <w:sz w:val="20"/>
                <w:szCs w:val="20"/>
              </w:rPr>
              <w:t xml:space="preserve">　</w:t>
            </w:r>
          </w:p>
        </w:tc>
        <w:tc>
          <w:tcPr>
            <w:tcW w:w="1119"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jc w:val="center"/>
              <w:rPr>
                <w:rFonts w:ascii="宋体" w:hAnsi="宋体" w:cs="宋体"/>
                <w:sz w:val="20"/>
                <w:szCs w:val="20"/>
              </w:rPr>
            </w:pPr>
            <w:r w:rsidRPr="00E435D8">
              <w:rPr>
                <w:rFonts w:hint="eastAsia"/>
                <w:sz w:val="20"/>
                <w:szCs w:val="20"/>
              </w:rPr>
              <w:t xml:space="preserve">　</w:t>
            </w:r>
          </w:p>
        </w:tc>
        <w:tc>
          <w:tcPr>
            <w:tcW w:w="845"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jc w:val="center"/>
              <w:rPr>
                <w:rFonts w:ascii="宋体" w:hAnsi="宋体" w:cs="宋体"/>
                <w:sz w:val="20"/>
                <w:szCs w:val="20"/>
              </w:rPr>
            </w:pPr>
            <w:r w:rsidRPr="00E435D8">
              <w:rPr>
                <w:rFonts w:hint="eastAsia"/>
                <w:sz w:val="20"/>
                <w:szCs w:val="20"/>
              </w:rPr>
              <w:t>考查</w:t>
            </w:r>
          </w:p>
        </w:tc>
      </w:tr>
      <w:tr w:rsidR="00E435D8" w:rsidRPr="00E435D8">
        <w:trPr>
          <w:trHeight w:val="512"/>
          <w:jc w:val="center"/>
        </w:trPr>
        <w:tc>
          <w:tcPr>
            <w:tcW w:w="835" w:type="dxa"/>
            <w:vMerge w:val="restart"/>
            <w:tcBorders>
              <w:top w:val="single" w:sz="4" w:space="0" w:color="auto"/>
              <w:left w:val="single" w:sz="4" w:space="0" w:color="auto"/>
              <w:right w:val="single" w:sz="4" w:space="0" w:color="auto"/>
            </w:tcBorders>
            <w:vAlign w:val="center"/>
          </w:tcPr>
          <w:p w:rsidR="008915B3" w:rsidRPr="00E435D8" w:rsidRDefault="008915B3" w:rsidP="00583140">
            <w:pPr>
              <w:jc w:val="center"/>
              <w:rPr>
                <w:b/>
                <w:kern w:val="0"/>
                <w:szCs w:val="21"/>
              </w:rPr>
            </w:pPr>
            <w:r w:rsidRPr="00E435D8">
              <w:rPr>
                <w:rFonts w:hint="eastAsia"/>
                <w:b/>
                <w:kern w:val="0"/>
                <w:szCs w:val="21"/>
              </w:rPr>
              <w:t>企业</w:t>
            </w:r>
          </w:p>
          <w:p w:rsidR="008915B3" w:rsidRPr="00E435D8" w:rsidRDefault="008915B3" w:rsidP="00583140">
            <w:pPr>
              <w:jc w:val="center"/>
              <w:rPr>
                <w:sz w:val="20"/>
                <w:szCs w:val="20"/>
              </w:rPr>
            </w:pPr>
            <w:r w:rsidRPr="00E435D8">
              <w:rPr>
                <w:rFonts w:hint="eastAsia"/>
                <w:b/>
                <w:kern w:val="0"/>
                <w:szCs w:val="21"/>
              </w:rPr>
              <w:t>资源</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rFonts w:hint="eastAsia"/>
                <w:kern w:val="0"/>
                <w:szCs w:val="21"/>
              </w:rPr>
              <w:t>0201579</w:t>
            </w:r>
          </w:p>
        </w:tc>
        <w:tc>
          <w:tcPr>
            <w:tcW w:w="1737" w:type="dxa"/>
            <w:tcBorders>
              <w:top w:val="single" w:sz="4" w:space="0" w:color="auto"/>
              <w:left w:val="nil"/>
              <w:bottom w:val="single" w:sz="4" w:space="0" w:color="auto"/>
              <w:right w:val="single" w:sz="4" w:space="0" w:color="auto"/>
            </w:tcBorders>
            <w:shd w:val="clear" w:color="auto" w:fill="auto"/>
            <w:vAlign w:val="center"/>
          </w:tcPr>
          <w:p w:rsidR="008915B3" w:rsidRPr="00E435D8" w:rsidRDefault="008915B3" w:rsidP="00A212E8">
            <w:pPr>
              <w:widowControl/>
              <w:ind w:leftChars="-35" w:rightChars="-62" w:right="-130" w:hangingChars="35" w:hanging="73"/>
              <w:jc w:val="center"/>
              <w:rPr>
                <w:kern w:val="0"/>
                <w:szCs w:val="21"/>
              </w:rPr>
            </w:pPr>
            <w:r w:rsidRPr="00E435D8">
              <w:rPr>
                <w:rFonts w:hint="eastAsia"/>
                <w:kern w:val="0"/>
                <w:szCs w:val="21"/>
              </w:rPr>
              <w:t>企业财务基础</w:t>
            </w:r>
          </w:p>
        </w:tc>
        <w:tc>
          <w:tcPr>
            <w:tcW w:w="1123" w:type="dxa"/>
            <w:tcBorders>
              <w:top w:val="single" w:sz="4" w:space="0" w:color="auto"/>
              <w:left w:val="nil"/>
              <w:bottom w:val="single" w:sz="4" w:space="0" w:color="auto"/>
              <w:right w:val="single" w:sz="4" w:space="0" w:color="auto"/>
            </w:tcBorders>
            <w:shd w:val="clear" w:color="auto" w:fill="auto"/>
            <w:vAlign w:val="center"/>
          </w:tcPr>
          <w:p w:rsidR="008915B3" w:rsidRPr="00E435D8" w:rsidRDefault="008915B3" w:rsidP="00A212E8">
            <w:pPr>
              <w:widowControl/>
              <w:ind w:leftChars="-34" w:rightChars="-25" w:right="-53" w:hangingChars="34" w:hanging="71"/>
              <w:jc w:val="center"/>
              <w:rPr>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rFonts w:hint="eastAsia"/>
                <w:kern w:val="0"/>
                <w:szCs w:val="21"/>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rFonts w:hint="eastAsia"/>
                <w:kern w:val="0"/>
                <w:szCs w:val="21"/>
              </w:rPr>
              <w:t>16</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rFonts w:hint="eastAsia"/>
                <w:kern w:val="0"/>
                <w:szCs w:val="21"/>
              </w:rPr>
              <w:t>考查</w:t>
            </w:r>
          </w:p>
        </w:tc>
      </w:tr>
      <w:tr w:rsidR="00E435D8" w:rsidRPr="00E435D8">
        <w:trPr>
          <w:trHeight w:val="448"/>
          <w:jc w:val="center"/>
        </w:trPr>
        <w:tc>
          <w:tcPr>
            <w:tcW w:w="835" w:type="dxa"/>
            <w:vMerge/>
            <w:tcBorders>
              <w:left w:val="single" w:sz="4" w:space="0" w:color="auto"/>
              <w:bottom w:val="single" w:sz="4" w:space="0" w:color="auto"/>
              <w:right w:val="single" w:sz="4" w:space="0" w:color="auto"/>
            </w:tcBorders>
          </w:tcPr>
          <w:p w:rsidR="008915B3" w:rsidRPr="00E435D8" w:rsidRDefault="008915B3" w:rsidP="00A212E8">
            <w:pPr>
              <w:jc w:val="center"/>
              <w:rPr>
                <w:rFonts w:ascii="宋体" w:hAnsi="宋体" w:cs="宋体"/>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1601015</w:t>
            </w:r>
          </w:p>
        </w:tc>
        <w:tc>
          <w:tcPr>
            <w:tcW w:w="1737" w:type="dxa"/>
            <w:tcBorders>
              <w:top w:val="single" w:sz="4" w:space="0" w:color="auto"/>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kern w:val="0"/>
                <w:szCs w:val="21"/>
              </w:rPr>
              <w:t>社会实践</w:t>
            </w:r>
          </w:p>
        </w:tc>
        <w:tc>
          <w:tcPr>
            <w:tcW w:w="1123" w:type="dxa"/>
            <w:tcBorders>
              <w:top w:val="single" w:sz="4" w:space="0" w:color="auto"/>
              <w:left w:val="nil"/>
              <w:bottom w:val="single" w:sz="4" w:space="0" w:color="auto"/>
              <w:right w:val="single" w:sz="4" w:space="0" w:color="auto"/>
            </w:tcBorders>
            <w:shd w:val="clear" w:color="auto" w:fill="auto"/>
            <w:vAlign w:val="center"/>
          </w:tcPr>
          <w:p w:rsidR="008915B3" w:rsidRPr="00E435D8" w:rsidRDefault="008915B3" w:rsidP="00A212E8">
            <w:pPr>
              <w:widowControl/>
              <w:ind w:leftChars="-34" w:rightChars="-25" w:right="-53" w:hangingChars="34" w:hanging="71"/>
              <w:jc w:val="center"/>
              <w:rPr>
                <w:kern w:val="0"/>
                <w:szCs w:val="21"/>
              </w:rPr>
            </w:pPr>
            <w:r w:rsidRPr="00E435D8">
              <w:rPr>
                <w:kern w:val="0"/>
                <w:szCs w:val="21"/>
              </w:rPr>
              <w:t>实践课程</w:t>
            </w:r>
          </w:p>
        </w:tc>
        <w:tc>
          <w:tcPr>
            <w:tcW w:w="1105" w:type="dxa"/>
            <w:tcBorders>
              <w:top w:val="single" w:sz="4" w:space="0" w:color="auto"/>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kern w:val="0"/>
                <w:szCs w:val="21"/>
              </w:rPr>
              <w:t>（</w:t>
            </w:r>
            <w:r w:rsidRPr="00E435D8">
              <w:rPr>
                <w:kern w:val="0"/>
                <w:szCs w:val="21"/>
              </w:rPr>
              <w:t>1</w:t>
            </w:r>
            <w:r w:rsidRPr="00E435D8">
              <w:rPr>
                <w:kern w:val="0"/>
                <w:szCs w:val="21"/>
              </w:rPr>
              <w:t>）</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 xml:space="preserve">　</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kern w:val="0"/>
                <w:szCs w:val="21"/>
              </w:rPr>
              <w:t xml:space="preserve">　</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rFonts w:hint="eastAsia"/>
                <w:kern w:val="0"/>
                <w:szCs w:val="21"/>
              </w:rPr>
              <w:t>2</w:t>
            </w:r>
            <w:r w:rsidRPr="00E435D8">
              <w:rPr>
                <w:kern w:val="0"/>
                <w:szCs w:val="21"/>
              </w:rPr>
              <w:t>周</w:t>
            </w:r>
          </w:p>
        </w:tc>
        <w:tc>
          <w:tcPr>
            <w:tcW w:w="845" w:type="dxa"/>
            <w:tcBorders>
              <w:top w:val="single" w:sz="4" w:space="0" w:color="auto"/>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kern w:val="0"/>
                <w:szCs w:val="21"/>
              </w:rPr>
              <w:t>考查</w:t>
            </w:r>
          </w:p>
        </w:tc>
      </w:tr>
      <w:tr w:rsidR="00E435D8" w:rsidRPr="00E435D8">
        <w:trPr>
          <w:trHeight w:val="512"/>
          <w:jc w:val="center"/>
        </w:trPr>
        <w:tc>
          <w:tcPr>
            <w:tcW w:w="835" w:type="dxa"/>
            <w:tcBorders>
              <w:top w:val="single" w:sz="4" w:space="0" w:color="auto"/>
              <w:left w:val="single" w:sz="4" w:space="0" w:color="auto"/>
              <w:bottom w:val="single" w:sz="4" w:space="0" w:color="auto"/>
              <w:right w:val="single" w:sz="4" w:space="0" w:color="auto"/>
            </w:tcBorders>
          </w:tcPr>
          <w:p w:rsidR="008915B3" w:rsidRPr="00E435D8" w:rsidRDefault="008915B3"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p>
        </w:tc>
        <w:tc>
          <w:tcPr>
            <w:tcW w:w="1737" w:type="dxa"/>
            <w:tcBorders>
              <w:top w:val="nil"/>
              <w:left w:val="nil"/>
              <w:bottom w:val="single" w:sz="4" w:space="0" w:color="auto"/>
              <w:right w:val="single" w:sz="4" w:space="0" w:color="auto"/>
            </w:tcBorders>
            <w:shd w:val="clear" w:color="auto" w:fill="auto"/>
            <w:vAlign w:val="center"/>
          </w:tcPr>
          <w:p w:rsidR="008915B3" w:rsidRPr="00E435D8" w:rsidRDefault="008915B3" w:rsidP="00A212E8">
            <w:pPr>
              <w:widowControl/>
              <w:jc w:val="center"/>
              <w:rPr>
                <w:kern w:val="0"/>
                <w:szCs w:val="21"/>
              </w:rPr>
            </w:pPr>
            <w:r w:rsidRPr="00E435D8">
              <w:rPr>
                <w:rFonts w:hint="eastAsia"/>
                <w:kern w:val="0"/>
                <w:szCs w:val="21"/>
              </w:rPr>
              <w:t>合计</w:t>
            </w:r>
          </w:p>
        </w:tc>
        <w:tc>
          <w:tcPr>
            <w:tcW w:w="1123"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ind w:leftChars="-34" w:rightChars="-25" w:right="-53" w:hangingChars="34" w:hanging="71"/>
              <w:jc w:val="center"/>
              <w:rPr>
                <w:kern w:val="0"/>
                <w:szCs w:val="21"/>
              </w:rPr>
            </w:pPr>
          </w:p>
        </w:tc>
        <w:tc>
          <w:tcPr>
            <w:tcW w:w="1105" w:type="dxa"/>
            <w:tcBorders>
              <w:top w:val="nil"/>
              <w:left w:val="nil"/>
              <w:bottom w:val="single" w:sz="4" w:space="0" w:color="auto"/>
              <w:right w:val="single" w:sz="4" w:space="0" w:color="auto"/>
            </w:tcBorders>
            <w:shd w:val="clear" w:color="auto" w:fill="auto"/>
            <w:noWrap/>
            <w:vAlign w:val="center"/>
          </w:tcPr>
          <w:p w:rsidR="008915B3" w:rsidRPr="00E435D8" w:rsidRDefault="008915B3" w:rsidP="008915B3">
            <w:pPr>
              <w:widowControl/>
              <w:jc w:val="center"/>
              <w:rPr>
                <w:kern w:val="0"/>
                <w:szCs w:val="21"/>
              </w:rPr>
            </w:pPr>
            <w:r w:rsidRPr="00E435D8">
              <w:rPr>
                <w:rFonts w:hint="eastAsia"/>
                <w:kern w:val="0"/>
                <w:szCs w:val="21"/>
              </w:rPr>
              <w:t>23</w:t>
            </w:r>
            <w:r w:rsidRPr="00E435D8">
              <w:rPr>
                <w:kern w:val="0"/>
                <w:szCs w:val="21"/>
              </w:rPr>
              <w:t>+</w:t>
            </w:r>
            <w:r w:rsidRPr="00E435D8">
              <w:rPr>
                <w:kern w:val="0"/>
                <w:szCs w:val="21"/>
              </w:rPr>
              <w:t>（</w:t>
            </w:r>
            <w:r w:rsidRPr="00E435D8">
              <w:rPr>
                <w:rFonts w:hint="eastAsia"/>
                <w:b/>
                <w:kern w:val="0"/>
                <w:szCs w:val="21"/>
              </w:rPr>
              <w:t>5.5</w:t>
            </w:r>
            <w:r w:rsidRPr="00E435D8">
              <w:rPr>
                <w:kern w:val="0"/>
                <w:szCs w:val="21"/>
              </w:rPr>
              <w:t>）</w:t>
            </w:r>
            <w:r w:rsidRPr="00E435D8">
              <w:rPr>
                <w:rFonts w:hint="eastAsia"/>
                <w:kern w:val="0"/>
                <w:szCs w:val="21"/>
              </w:rPr>
              <w:t>+</w:t>
            </w: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845"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rFonts w:hint="eastAsia"/>
                <w:kern w:val="0"/>
                <w:szCs w:val="21"/>
              </w:rPr>
              <w:t>368</w:t>
            </w:r>
          </w:p>
        </w:tc>
        <w:tc>
          <w:tcPr>
            <w:tcW w:w="652"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rFonts w:hint="eastAsia"/>
                <w:kern w:val="0"/>
                <w:szCs w:val="21"/>
              </w:rPr>
              <w:t>16</w:t>
            </w:r>
          </w:p>
        </w:tc>
        <w:tc>
          <w:tcPr>
            <w:tcW w:w="1119"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r w:rsidRPr="00E435D8">
              <w:rPr>
                <w:rFonts w:hint="eastAsia"/>
                <w:kern w:val="0"/>
                <w:szCs w:val="21"/>
              </w:rPr>
              <w:t>72</w:t>
            </w:r>
          </w:p>
        </w:tc>
        <w:tc>
          <w:tcPr>
            <w:tcW w:w="845" w:type="dxa"/>
            <w:tcBorders>
              <w:top w:val="nil"/>
              <w:left w:val="nil"/>
              <w:bottom w:val="single" w:sz="4" w:space="0" w:color="auto"/>
              <w:right w:val="single" w:sz="4" w:space="0" w:color="auto"/>
            </w:tcBorders>
            <w:shd w:val="clear" w:color="auto" w:fill="auto"/>
            <w:noWrap/>
            <w:vAlign w:val="center"/>
          </w:tcPr>
          <w:p w:rsidR="008915B3" w:rsidRPr="00E435D8" w:rsidRDefault="008915B3" w:rsidP="00A212E8">
            <w:pPr>
              <w:widowControl/>
              <w:jc w:val="center"/>
              <w:rPr>
                <w:kern w:val="0"/>
                <w:szCs w:val="21"/>
              </w:rPr>
            </w:pPr>
          </w:p>
        </w:tc>
      </w:tr>
      <w:tr w:rsidR="00E435D8" w:rsidRPr="00E435D8">
        <w:trPr>
          <w:trHeight w:val="285"/>
          <w:jc w:val="center"/>
        </w:trPr>
        <w:tc>
          <w:tcPr>
            <w:tcW w:w="835" w:type="dxa"/>
            <w:tcBorders>
              <w:top w:val="single" w:sz="4" w:space="0" w:color="auto"/>
              <w:left w:val="nil"/>
              <w:bottom w:val="nil"/>
            </w:tcBorders>
          </w:tcPr>
          <w:p w:rsidR="008915B3" w:rsidRPr="00E435D8" w:rsidRDefault="008915B3" w:rsidP="00A212E8">
            <w:pPr>
              <w:widowControl/>
              <w:jc w:val="center"/>
              <w:rPr>
                <w:kern w:val="0"/>
                <w:szCs w:val="21"/>
              </w:rPr>
            </w:pPr>
          </w:p>
        </w:tc>
        <w:tc>
          <w:tcPr>
            <w:tcW w:w="1319" w:type="dxa"/>
            <w:tcBorders>
              <w:top w:val="single" w:sz="4" w:space="0" w:color="auto"/>
              <w:bottom w:val="nil"/>
            </w:tcBorders>
            <w:shd w:val="clear" w:color="auto" w:fill="auto"/>
            <w:noWrap/>
            <w:vAlign w:val="center"/>
          </w:tcPr>
          <w:p w:rsidR="008915B3" w:rsidRPr="00E435D8" w:rsidRDefault="008915B3" w:rsidP="00A212E8">
            <w:pPr>
              <w:widowControl/>
              <w:jc w:val="center"/>
              <w:rPr>
                <w:kern w:val="0"/>
                <w:szCs w:val="21"/>
              </w:rPr>
            </w:pPr>
          </w:p>
        </w:tc>
        <w:tc>
          <w:tcPr>
            <w:tcW w:w="1737" w:type="dxa"/>
            <w:tcBorders>
              <w:top w:val="single" w:sz="4" w:space="0" w:color="auto"/>
              <w:bottom w:val="nil"/>
            </w:tcBorders>
            <w:shd w:val="clear" w:color="auto" w:fill="auto"/>
            <w:vAlign w:val="center"/>
          </w:tcPr>
          <w:p w:rsidR="008915B3" w:rsidRPr="00E435D8" w:rsidRDefault="008915B3" w:rsidP="00A212E8">
            <w:pPr>
              <w:widowControl/>
              <w:jc w:val="center"/>
              <w:rPr>
                <w:kern w:val="0"/>
                <w:szCs w:val="21"/>
              </w:rPr>
            </w:pPr>
          </w:p>
        </w:tc>
        <w:tc>
          <w:tcPr>
            <w:tcW w:w="1123" w:type="dxa"/>
            <w:tcBorders>
              <w:top w:val="single" w:sz="4" w:space="0" w:color="auto"/>
              <w:bottom w:val="nil"/>
            </w:tcBorders>
            <w:shd w:val="clear" w:color="auto" w:fill="auto"/>
            <w:noWrap/>
            <w:vAlign w:val="center"/>
          </w:tcPr>
          <w:p w:rsidR="008915B3" w:rsidRPr="00E435D8" w:rsidRDefault="008915B3" w:rsidP="00A212E8">
            <w:pPr>
              <w:widowControl/>
              <w:jc w:val="center"/>
              <w:rPr>
                <w:kern w:val="0"/>
                <w:szCs w:val="21"/>
              </w:rPr>
            </w:pPr>
          </w:p>
        </w:tc>
        <w:tc>
          <w:tcPr>
            <w:tcW w:w="1105" w:type="dxa"/>
            <w:tcBorders>
              <w:top w:val="single" w:sz="4" w:space="0" w:color="auto"/>
              <w:bottom w:val="nil"/>
            </w:tcBorders>
            <w:shd w:val="clear" w:color="auto" w:fill="auto"/>
            <w:noWrap/>
            <w:vAlign w:val="center"/>
          </w:tcPr>
          <w:p w:rsidR="008915B3" w:rsidRPr="00E435D8" w:rsidRDefault="008915B3" w:rsidP="00A212E8">
            <w:pPr>
              <w:widowControl/>
              <w:jc w:val="center"/>
              <w:rPr>
                <w:kern w:val="0"/>
                <w:szCs w:val="21"/>
              </w:rPr>
            </w:pPr>
          </w:p>
        </w:tc>
        <w:tc>
          <w:tcPr>
            <w:tcW w:w="845" w:type="dxa"/>
            <w:tcBorders>
              <w:top w:val="single" w:sz="4" w:space="0" w:color="auto"/>
              <w:bottom w:val="nil"/>
            </w:tcBorders>
            <w:shd w:val="clear" w:color="auto" w:fill="auto"/>
            <w:noWrap/>
            <w:vAlign w:val="center"/>
          </w:tcPr>
          <w:p w:rsidR="008915B3" w:rsidRPr="00E435D8" w:rsidRDefault="008915B3" w:rsidP="00A212E8">
            <w:pPr>
              <w:widowControl/>
              <w:jc w:val="center"/>
              <w:rPr>
                <w:kern w:val="0"/>
                <w:szCs w:val="21"/>
              </w:rPr>
            </w:pPr>
          </w:p>
        </w:tc>
        <w:tc>
          <w:tcPr>
            <w:tcW w:w="652" w:type="dxa"/>
            <w:tcBorders>
              <w:top w:val="single" w:sz="4" w:space="0" w:color="auto"/>
              <w:bottom w:val="nil"/>
            </w:tcBorders>
            <w:shd w:val="clear" w:color="auto" w:fill="auto"/>
            <w:noWrap/>
            <w:vAlign w:val="center"/>
          </w:tcPr>
          <w:p w:rsidR="008915B3" w:rsidRPr="00E435D8" w:rsidRDefault="008915B3" w:rsidP="00A212E8">
            <w:pPr>
              <w:widowControl/>
              <w:jc w:val="center"/>
              <w:rPr>
                <w:kern w:val="0"/>
                <w:szCs w:val="21"/>
              </w:rPr>
            </w:pPr>
          </w:p>
        </w:tc>
        <w:tc>
          <w:tcPr>
            <w:tcW w:w="1119" w:type="dxa"/>
            <w:tcBorders>
              <w:top w:val="single" w:sz="4" w:space="0" w:color="auto"/>
              <w:bottom w:val="nil"/>
            </w:tcBorders>
            <w:shd w:val="clear" w:color="auto" w:fill="auto"/>
            <w:noWrap/>
            <w:vAlign w:val="center"/>
          </w:tcPr>
          <w:p w:rsidR="008915B3" w:rsidRPr="00E435D8" w:rsidRDefault="008915B3" w:rsidP="00A212E8">
            <w:pPr>
              <w:widowControl/>
              <w:jc w:val="center"/>
              <w:rPr>
                <w:kern w:val="0"/>
                <w:szCs w:val="21"/>
              </w:rPr>
            </w:pPr>
          </w:p>
        </w:tc>
        <w:tc>
          <w:tcPr>
            <w:tcW w:w="845" w:type="dxa"/>
            <w:tcBorders>
              <w:top w:val="single" w:sz="4" w:space="0" w:color="auto"/>
              <w:bottom w:val="nil"/>
            </w:tcBorders>
            <w:shd w:val="clear" w:color="auto" w:fill="auto"/>
            <w:noWrap/>
            <w:vAlign w:val="center"/>
          </w:tcPr>
          <w:p w:rsidR="008915B3" w:rsidRPr="00E435D8" w:rsidRDefault="008915B3" w:rsidP="00A212E8">
            <w:pPr>
              <w:widowControl/>
              <w:jc w:val="center"/>
              <w:rPr>
                <w:kern w:val="0"/>
                <w:szCs w:val="21"/>
              </w:rPr>
            </w:pPr>
          </w:p>
        </w:tc>
      </w:tr>
      <w:tr w:rsidR="00E435D8" w:rsidRPr="00E435D8">
        <w:trPr>
          <w:trHeight w:val="285"/>
          <w:jc w:val="center"/>
        </w:trPr>
        <w:tc>
          <w:tcPr>
            <w:tcW w:w="9580" w:type="dxa"/>
            <w:gridSpan w:val="9"/>
            <w:tcBorders>
              <w:top w:val="nil"/>
              <w:left w:val="nil"/>
              <w:bottom w:val="nil"/>
            </w:tcBorders>
          </w:tcPr>
          <w:p w:rsidR="008915B3" w:rsidRPr="00E435D8" w:rsidRDefault="008915B3" w:rsidP="00A212E8">
            <w:pPr>
              <w:widowControl/>
              <w:jc w:val="left"/>
              <w:rPr>
                <w:kern w:val="0"/>
                <w:szCs w:val="21"/>
              </w:rPr>
            </w:pPr>
            <w:r w:rsidRPr="00E435D8">
              <w:rPr>
                <w:kern w:val="0"/>
                <w:szCs w:val="21"/>
              </w:rPr>
              <w:t>注：理论课（含课内实验）：</w:t>
            </w:r>
            <w:r w:rsidRPr="00E435D8">
              <w:rPr>
                <w:kern w:val="0"/>
                <w:szCs w:val="21"/>
              </w:rPr>
              <w:t>1</w:t>
            </w:r>
            <w:r w:rsidRPr="00E435D8">
              <w:rPr>
                <w:kern w:val="0"/>
                <w:szCs w:val="21"/>
              </w:rPr>
              <w:t>学分</w:t>
            </w:r>
            <w:r w:rsidRPr="00E435D8">
              <w:rPr>
                <w:kern w:val="0"/>
                <w:szCs w:val="21"/>
              </w:rPr>
              <w:t>=16</w:t>
            </w:r>
            <w:r w:rsidRPr="00E435D8">
              <w:rPr>
                <w:kern w:val="0"/>
                <w:szCs w:val="21"/>
              </w:rPr>
              <w:t>课时；体育课、课内上机：</w:t>
            </w:r>
            <w:r w:rsidRPr="00E435D8">
              <w:rPr>
                <w:kern w:val="0"/>
                <w:szCs w:val="21"/>
              </w:rPr>
              <w:t>1</w:t>
            </w:r>
            <w:r w:rsidRPr="00E435D8">
              <w:rPr>
                <w:kern w:val="0"/>
                <w:szCs w:val="21"/>
              </w:rPr>
              <w:t>学分</w:t>
            </w:r>
            <w:r w:rsidRPr="00E435D8">
              <w:rPr>
                <w:kern w:val="0"/>
                <w:szCs w:val="21"/>
              </w:rPr>
              <w:t>=32</w:t>
            </w:r>
            <w:r w:rsidRPr="00E435D8">
              <w:rPr>
                <w:kern w:val="0"/>
                <w:szCs w:val="21"/>
              </w:rPr>
              <w:t>课时；</w:t>
            </w:r>
          </w:p>
        </w:tc>
      </w:tr>
      <w:tr w:rsidR="008915B3" w:rsidRPr="00E435D8">
        <w:trPr>
          <w:trHeight w:val="285"/>
          <w:jc w:val="center"/>
        </w:trPr>
        <w:tc>
          <w:tcPr>
            <w:tcW w:w="9580" w:type="dxa"/>
            <w:gridSpan w:val="9"/>
            <w:tcBorders>
              <w:top w:val="nil"/>
              <w:left w:val="nil"/>
            </w:tcBorders>
          </w:tcPr>
          <w:p w:rsidR="008915B3" w:rsidRPr="00E435D8" w:rsidRDefault="008915B3" w:rsidP="00A212E8">
            <w:pPr>
              <w:widowControl/>
              <w:jc w:val="left"/>
              <w:rPr>
                <w:kern w:val="0"/>
                <w:szCs w:val="21"/>
              </w:rPr>
            </w:pPr>
            <w:r w:rsidRPr="00E435D8">
              <w:rPr>
                <w:kern w:val="0"/>
                <w:szCs w:val="21"/>
              </w:rPr>
              <w:t xml:space="preserve">  </w:t>
            </w:r>
            <w:r w:rsidRPr="00E435D8">
              <w:rPr>
                <w:kern w:val="0"/>
                <w:szCs w:val="21"/>
              </w:rPr>
              <w:t>实验课（独立设课）：</w:t>
            </w:r>
            <w:r w:rsidRPr="00E435D8">
              <w:rPr>
                <w:kern w:val="0"/>
                <w:szCs w:val="21"/>
              </w:rPr>
              <w:t>1</w:t>
            </w:r>
            <w:r w:rsidRPr="00E435D8">
              <w:rPr>
                <w:kern w:val="0"/>
                <w:szCs w:val="21"/>
              </w:rPr>
              <w:t>学分</w:t>
            </w:r>
            <w:r w:rsidRPr="00E435D8">
              <w:rPr>
                <w:kern w:val="0"/>
                <w:szCs w:val="21"/>
              </w:rPr>
              <w:t>=20</w:t>
            </w:r>
            <w:r w:rsidRPr="00E435D8">
              <w:rPr>
                <w:kern w:val="0"/>
                <w:szCs w:val="21"/>
              </w:rPr>
              <w:t>课时；实践课：</w:t>
            </w:r>
            <w:r w:rsidRPr="00E435D8">
              <w:rPr>
                <w:kern w:val="0"/>
                <w:szCs w:val="21"/>
              </w:rPr>
              <w:t>1</w:t>
            </w:r>
            <w:r w:rsidRPr="00E435D8">
              <w:rPr>
                <w:kern w:val="0"/>
                <w:szCs w:val="21"/>
              </w:rPr>
              <w:t>学分</w:t>
            </w:r>
            <w:r w:rsidRPr="00E435D8">
              <w:rPr>
                <w:kern w:val="0"/>
                <w:szCs w:val="21"/>
              </w:rPr>
              <w:t>=1</w:t>
            </w:r>
            <w:r w:rsidRPr="00E435D8">
              <w:rPr>
                <w:kern w:val="0"/>
                <w:szCs w:val="21"/>
              </w:rPr>
              <w:t>周</w:t>
            </w:r>
          </w:p>
        </w:tc>
      </w:tr>
    </w:tbl>
    <w:p w:rsidR="00583140" w:rsidRPr="00E435D8" w:rsidRDefault="00583140" w:rsidP="00093EE6">
      <w:pPr>
        <w:spacing w:line="380" w:lineRule="exact"/>
        <w:ind w:firstLineChars="200" w:firstLine="420"/>
        <w:rPr>
          <w:szCs w:val="21"/>
        </w:rPr>
      </w:pPr>
    </w:p>
    <w:tbl>
      <w:tblPr>
        <w:tblW w:w="9869" w:type="dxa"/>
        <w:jc w:val="center"/>
        <w:tblLook w:val="0000" w:firstRow="0" w:lastRow="0" w:firstColumn="0" w:lastColumn="0" w:noHBand="0" w:noVBand="0"/>
      </w:tblPr>
      <w:tblGrid>
        <w:gridCol w:w="427"/>
        <w:gridCol w:w="408"/>
        <w:gridCol w:w="655"/>
        <w:gridCol w:w="664"/>
        <w:gridCol w:w="1491"/>
        <w:gridCol w:w="426"/>
        <w:gridCol w:w="697"/>
        <w:gridCol w:w="426"/>
        <w:gridCol w:w="1062"/>
        <w:gridCol w:w="152"/>
        <w:gridCol w:w="41"/>
        <w:gridCol w:w="531"/>
        <w:gridCol w:w="273"/>
        <w:gridCol w:w="379"/>
        <w:gridCol w:w="273"/>
        <w:gridCol w:w="846"/>
        <w:gridCol w:w="273"/>
        <w:gridCol w:w="572"/>
        <w:gridCol w:w="273"/>
      </w:tblGrid>
      <w:tr w:rsidR="00E435D8" w:rsidRPr="00E435D8" w:rsidTr="00172526">
        <w:trPr>
          <w:gridAfter w:val="1"/>
          <w:wAfter w:w="273" w:type="dxa"/>
          <w:trHeight w:val="540"/>
          <w:jc w:val="center"/>
        </w:trPr>
        <w:tc>
          <w:tcPr>
            <w:tcW w:w="9596" w:type="dxa"/>
            <w:gridSpan w:val="18"/>
            <w:tcBorders>
              <w:top w:val="nil"/>
              <w:left w:val="nil"/>
              <w:bottom w:val="nil"/>
            </w:tcBorders>
          </w:tcPr>
          <w:p w:rsidR="00583140" w:rsidRPr="00E435D8" w:rsidRDefault="00583140" w:rsidP="00A212E8">
            <w:pPr>
              <w:jc w:val="center"/>
              <w:rPr>
                <w:kern w:val="0"/>
                <w:sz w:val="28"/>
                <w:szCs w:val="28"/>
              </w:rPr>
            </w:pPr>
            <w:r w:rsidRPr="00E435D8">
              <w:rPr>
                <w:rFonts w:ascii="宋体" w:hAnsi="宋体" w:cs="宋体" w:hint="eastAsia"/>
                <w:kern w:val="0"/>
                <w:sz w:val="28"/>
                <w:szCs w:val="28"/>
                <w:u w:val="single"/>
              </w:rPr>
              <w:lastRenderedPageBreak/>
              <w:t xml:space="preserve">制药工程  </w:t>
            </w:r>
            <w:r w:rsidRPr="00E435D8">
              <w:rPr>
                <w:rFonts w:ascii="宋体" w:hAnsi="宋体" w:cs="宋体" w:hint="eastAsia"/>
                <w:kern w:val="0"/>
                <w:sz w:val="28"/>
                <w:szCs w:val="28"/>
              </w:rPr>
              <w:t>专业教学进程计划表</w:t>
            </w:r>
          </w:p>
        </w:tc>
      </w:tr>
      <w:tr w:rsidR="00E435D8" w:rsidRPr="00E435D8" w:rsidTr="00172526">
        <w:trPr>
          <w:gridAfter w:val="1"/>
          <w:wAfter w:w="273" w:type="dxa"/>
          <w:trHeight w:val="540"/>
          <w:jc w:val="center"/>
        </w:trPr>
        <w:tc>
          <w:tcPr>
            <w:tcW w:w="9596" w:type="dxa"/>
            <w:gridSpan w:val="18"/>
            <w:tcBorders>
              <w:top w:val="nil"/>
              <w:left w:val="nil"/>
              <w:bottom w:val="nil"/>
            </w:tcBorders>
          </w:tcPr>
          <w:p w:rsidR="00583140" w:rsidRPr="00E435D8" w:rsidRDefault="00583140" w:rsidP="00A212E8">
            <w:pPr>
              <w:jc w:val="center"/>
              <w:rPr>
                <w:kern w:val="0"/>
                <w:sz w:val="28"/>
                <w:szCs w:val="28"/>
              </w:rPr>
            </w:pPr>
            <w:r w:rsidRPr="00E435D8">
              <w:rPr>
                <w:kern w:val="0"/>
                <w:sz w:val="28"/>
                <w:szCs w:val="28"/>
              </w:rPr>
              <w:t>第</w:t>
            </w:r>
            <w:r w:rsidR="009B63A9" w:rsidRPr="00E435D8">
              <w:rPr>
                <w:rFonts w:hint="eastAsia"/>
                <w:kern w:val="0"/>
                <w:sz w:val="28"/>
                <w:szCs w:val="28"/>
              </w:rPr>
              <w:t>二</w:t>
            </w:r>
            <w:r w:rsidRPr="00E435D8">
              <w:rPr>
                <w:kern w:val="0"/>
                <w:sz w:val="28"/>
                <w:szCs w:val="28"/>
              </w:rPr>
              <w:t>学年秋学期</w:t>
            </w:r>
            <w:r w:rsidRPr="00E435D8">
              <w:rPr>
                <w:kern w:val="0"/>
                <w:sz w:val="28"/>
                <w:szCs w:val="28"/>
              </w:rPr>
              <w:t>(</w:t>
            </w:r>
            <w:r w:rsidRPr="00E435D8">
              <w:rPr>
                <w:kern w:val="0"/>
                <w:sz w:val="28"/>
                <w:szCs w:val="28"/>
              </w:rPr>
              <w:t>第</w:t>
            </w:r>
            <w:r w:rsidRPr="00E435D8">
              <w:rPr>
                <w:rFonts w:hint="eastAsia"/>
                <w:kern w:val="0"/>
                <w:sz w:val="28"/>
                <w:szCs w:val="28"/>
              </w:rPr>
              <w:t>三</w:t>
            </w:r>
            <w:r w:rsidRPr="00E435D8">
              <w:rPr>
                <w:kern w:val="0"/>
                <w:sz w:val="28"/>
                <w:szCs w:val="28"/>
              </w:rPr>
              <w:t>学期</w:t>
            </w:r>
            <w:r w:rsidRPr="00E435D8">
              <w:rPr>
                <w:kern w:val="0"/>
                <w:sz w:val="28"/>
                <w:szCs w:val="28"/>
              </w:rPr>
              <w:t>)</w:t>
            </w:r>
          </w:p>
        </w:tc>
      </w:tr>
      <w:tr w:rsidR="00E435D8" w:rsidRPr="00E435D8" w:rsidTr="00172526">
        <w:trPr>
          <w:gridAfter w:val="1"/>
          <w:wAfter w:w="273" w:type="dxa"/>
          <w:trHeight w:val="285"/>
          <w:jc w:val="center"/>
        </w:trPr>
        <w:tc>
          <w:tcPr>
            <w:tcW w:w="427" w:type="dxa"/>
            <w:vMerge w:val="restart"/>
            <w:tcBorders>
              <w:top w:val="single" w:sz="4" w:space="0" w:color="auto"/>
              <w:left w:val="single" w:sz="4" w:space="0" w:color="auto"/>
              <w:right w:val="single" w:sz="4" w:space="0" w:color="auto"/>
            </w:tcBorders>
            <w:vAlign w:val="center"/>
          </w:tcPr>
          <w:p w:rsidR="00583140" w:rsidRPr="00E435D8" w:rsidRDefault="00583140" w:rsidP="00A212E8">
            <w:pPr>
              <w:widowControl/>
              <w:jc w:val="center"/>
              <w:rPr>
                <w:kern w:val="0"/>
                <w:szCs w:val="21"/>
              </w:rPr>
            </w:pPr>
            <w:r w:rsidRPr="00E435D8">
              <w:rPr>
                <w:kern w:val="0"/>
                <w:szCs w:val="21"/>
              </w:rPr>
              <w:t>课程</w:t>
            </w:r>
          </w:p>
          <w:p w:rsidR="00583140" w:rsidRPr="00E435D8" w:rsidRDefault="00583140" w:rsidP="00A212E8">
            <w:pPr>
              <w:widowControl/>
              <w:jc w:val="center"/>
              <w:rPr>
                <w:kern w:val="0"/>
                <w:szCs w:val="21"/>
              </w:rPr>
            </w:pPr>
            <w:r w:rsidRPr="00E435D8">
              <w:rPr>
                <w:kern w:val="0"/>
                <w:szCs w:val="21"/>
              </w:rPr>
              <w:t>模块</w:t>
            </w:r>
          </w:p>
        </w:tc>
        <w:tc>
          <w:tcPr>
            <w:tcW w:w="106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课程编号</w:t>
            </w:r>
          </w:p>
        </w:tc>
        <w:tc>
          <w:tcPr>
            <w:tcW w:w="215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课程名称</w:t>
            </w:r>
          </w:p>
        </w:tc>
        <w:tc>
          <w:tcPr>
            <w:tcW w:w="1123"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课程</w:t>
            </w:r>
          </w:p>
        </w:tc>
        <w:tc>
          <w:tcPr>
            <w:tcW w:w="14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学分</w:t>
            </w:r>
          </w:p>
        </w:tc>
        <w:tc>
          <w:tcPr>
            <w:tcW w:w="724" w:type="dxa"/>
            <w:gridSpan w:val="3"/>
            <w:tcBorders>
              <w:top w:val="single" w:sz="4" w:space="0" w:color="auto"/>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理</w:t>
            </w:r>
          </w:p>
        </w:tc>
        <w:tc>
          <w:tcPr>
            <w:tcW w:w="652" w:type="dxa"/>
            <w:gridSpan w:val="2"/>
            <w:tcBorders>
              <w:top w:val="single" w:sz="4" w:space="0" w:color="auto"/>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上</w:t>
            </w:r>
          </w:p>
        </w:tc>
        <w:tc>
          <w:tcPr>
            <w:tcW w:w="1119" w:type="dxa"/>
            <w:gridSpan w:val="2"/>
            <w:tcBorders>
              <w:top w:val="single" w:sz="4" w:space="0" w:color="auto"/>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实验</w:t>
            </w:r>
          </w:p>
        </w:tc>
        <w:tc>
          <w:tcPr>
            <w:tcW w:w="845" w:type="dxa"/>
            <w:gridSpan w:val="2"/>
            <w:tcBorders>
              <w:top w:val="single" w:sz="4" w:space="0" w:color="auto"/>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考</w:t>
            </w:r>
          </w:p>
        </w:tc>
      </w:tr>
      <w:tr w:rsidR="00E435D8" w:rsidRPr="00E435D8" w:rsidTr="00172526">
        <w:trPr>
          <w:gridAfter w:val="1"/>
          <w:wAfter w:w="273" w:type="dxa"/>
          <w:trHeight w:val="285"/>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left"/>
              <w:rPr>
                <w:kern w:val="0"/>
                <w:szCs w:val="21"/>
              </w:rPr>
            </w:pPr>
          </w:p>
        </w:tc>
        <w:tc>
          <w:tcPr>
            <w:tcW w:w="1063"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2155"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123" w:type="dxa"/>
            <w:gridSpan w:val="2"/>
            <w:vMerge/>
            <w:tcBorders>
              <w:top w:val="single" w:sz="4" w:space="0" w:color="auto"/>
              <w:left w:val="single" w:sz="4" w:space="0" w:color="auto"/>
              <w:bottom w:val="nil"/>
              <w:right w:val="single" w:sz="4" w:space="0" w:color="auto"/>
            </w:tcBorders>
            <w:vAlign w:val="center"/>
          </w:tcPr>
          <w:p w:rsidR="00583140" w:rsidRPr="00E435D8" w:rsidRDefault="00583140" w:rsidP="00A212E8">
            <w:pPr>
              <w:widowControl/>
              <w:jc w:val="left"/>
              <w:rPr>
                <w:kern w:val="0"/>
                <w:szCs w:val="21"/>
              </w:rPr>
            </w:pPr>
          </w:p>
        </w:tc>
        <w:tc>
          <w:tcPr>
            <w:tcW w:w="1488"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724" w:type="dxa"/>
            <w:gridSpan w:val="3"/>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论</w:t>
            </w:r>
          </w:p>
        </w:tc>
        <w:tc>
          <w:tcPr>
            <w:tcW w:w="652" w:type="dxa"/>
            <w:gridSpan w:val="2"/>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机</w:t>
            </w:r>
          </w:p>
        </w:tc>
        <w:tc>
          <w:tcPr>
            <w:tcW w:w="1119" w:type="dxa"/>
            <w:gridSpan w:val="2"/>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实践</w:t>
            </w:r>
          </w:p>
        </w:tc>
        <w:tc>
          <w:tcPr>
            <w:tcW w:w="845" w:type="dxa"/>
            <w:gridSpan w:val="2"/>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核</w:t>
            </w:r>
          </w:p>
        </w:tc>
      </w:tr>
      <w:tr w:rsidR="00E435D8" w:rsidRPr="00E435D8" w:rsidTr="00172526">
        <w:trPr>
          <w:gridAfter w:val="1"/>
          <w:wAfter w:w="273" w:type="dxa"/>
          <w:trHeight w:val="285"/>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left"/>
              <w:rPr>
                <w:kern w:val="0"/>
                <w:szCs w:val="21"/>
              </w:rPr>
            </w:pPr>
          </w:p>
        </w:tc>
        <w:tc>
          <w:tcPr>
            <w:tcW w:w="1063"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2155"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123"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组别</w:t>
            </w:r>
          </w:p>
        </w:tc>
        <w:tc>
          <w:tcPr>
            <w:tcW w:w="1488"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724" w:type="dxa"/>
            <w:gridSpan w:val="3"/>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学</w:t>
            </w:r>
          </w:p>
        </w:tc>
        <w:tc>
          <w:tcPr>
            <w:tcW w:w="652" w:type="dxa"/>
            <w:gridSpan w:val="2"/>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学</w:t>
            </w:r>
          </w:p>
        </w:tc>
        <w:tc>
          <w:tcPr>
            <w:tcW w:w="1119" w:type="dxa"/>
            <w:gridSpan w:val="2"/>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学时</w:t>
            </w:r>
          </w:p>
        </w:tc>
        <w:tc>
          <w:tcPr>
            <w:tcW w:w="845" w:type="dxa"/>
            <w:gridSpan w:val="2"/>
            <w:tcBorders>
              <w:top w:val="nil"/>
              <w:left w:val="nil"/>
              <w:bottom w:val="nil"/>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类</w:t>
            </w:r>
          </w:p>
        </w:tc>
      </w:tr>
      <w:tr w:rsidR="00E435D8" w:rsidRPr="00E435D8" w:rsidTr="00172526">
        <w:trPr>
          <w:gridAfter w:val="1"/>
          <w:wAfter w:w="273" w:type="dxa"/>
          <w:trHeight w:val="285"/>
          <w:jc w:val="center"/>
        </w:trPr>
        <w:tc>
          <w:tcPr>
            <w:tcW w:w="427" w:type="dxa"/>
            <w:vMerge/>
            <w:tcBorders>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063"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2155"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123" w:type="dxa"/>
            <w:gridSpan w:val="2"/>
            <w:vMerge/>
            <w:tcBorders>
              <w:top w:val="nil"/>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1488" w:type="dxa"/>
            <w:gridSpan w:val="2"/>
            <w:vMerge/>
            <w:tcBorders>
              <w:top w:val="single" w:sz="4" w:space="0" w:color="auto"/>
              <w:left w:val="single" w:sz="4" w:space="0" w:color="auto"/>
              <w:bottom w:val="single" w:sz="4" w:space="0" w:color="000000"/>
              <w:right w:val="single" w:sz="4" w:space="0" w:color="auto"/>
            </w:tcBorders>
            <w:vAlign w:val="center"/>
          </w:tcPr>
          <w:p w:rsidR="00583140" w:rsidRPr="00E435D8" w:rsidRDefault="00583140" w:rsidP="00A212E8">
            <w:pPr>
              <w:widowControl/>
              <w:jc w:val="left"/>
              <w:rPr>
                <w:kern w:val="0"/>
                <w:szCs w:val="21"/>
              </w:rPr>
            </w:pPr>
          </w:p>
        </w:tc>
        <w:tc>
          <w:tcPr>
            <w:tcW w:w="724" w:type="dxa"/>
            <w:gridSpan w:val="3"/>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时</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时</w:t>
            </w:r>
          </w:p>
        </w:tc>
        <w:tc>
          <w:tcPr>
            <w:tcW w:w="1119"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w:t>
            </w:r>
            <w:r w:rsidRPr="00E435D8">
              <w:rPr>
                <w:kern w:val="0"/>
                <w:szCs w:val="21"/>
              </w:rPr>
              <w:t>学分</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型</w:t>
            </w:r>
          </w:p>
        </w:tc>
      </w:tr>
      <w:tr w:rsidR="00E435D8" w:rsidRPr="00E435D8" w:rsidTr="00172526">
        <w:trPr>
          <w:gridAfter w:val="1"/>
          <w:wAfter w:w="273" w:type="dxa"/>
          <w:trHeight w:val="650"/>
          <w:jc w:val="center"/>
        </w:trPr>
        <w:tc>
          <w:tcPr>
            <w:tcW w:w="427" w:type="dxa"/>
            <w:vMerge w:val="restart"/>
            <w:tcBorders>
              <w:top w:val="nil"/>
              <w:left w:val="single" w:sz="4" w:space="0" w:color="auto"/>
              <w:right w:val="single" w:sz="4" w:space="0" w:color="auto"/>
            </w:tcBorders>
            <w:vAlign w:val="center"/>
          </w:tcPr>
          <w:p w:rsidR="00583140" w:rsidRPr="00E435D8" w:rsidRDefault="00583140" w:rsidP="00A212E8">
            <w:pPr>
              <w:jc w:val="center"/>
              <w:rPr>
                <w:b/>
                <w:kern w:val="0"/>
                <w:szCs w:val="21"/>
              </w:rPr>
            </w:pPr>
            <w:r w:rsidRPr="00E435D8">
              <w:rPr>
                <w:b/>
                <w:kern w:val="0"/>
                <w:szCs w:val="21"/>
              </w:rPr>
              <w:t>校本</w:t>
            </w:r>
          </w:p>
          <w:p w:rsidR="00583140" w:rsidRPr="00E435D8" w:rsidRDefault="00583140" w:rsidP="00A212E8">
            <w:pPr>
              <w:jc w:val="center"/>
            </w:pPr>
            <w:r w:rsidRPr="00E435D8">
              <w:rPr>
                <w:b/>
                <w:kern w:val="0"/>
                <w:szCs w:val="21"/>
              </w:rPr>
              <w:t>资源</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0601031</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马克思主义基本原理</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488"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2.5+</w:t>
            </w:r>
            <w:r w:rsidRPr="00E435D8">
              <w:rPr>
                <w:kern w:val="0"/>
                <w:szCs w:val="21"/>
              </w:rPr>
              <w:t>（</w:t>
            </w:r>
            <w:r w:rsidRPr="00E435D8">
              <w:rPr>
                <w:kern w:val="0"/>
                <w:szCs w:val="21"/>
              </w:rPr>
              <w:t>0.5</w:t>
            </w:r>
            <w:r w:rsidRPr="00E435D8">
              <w:rPr>
                <w:kern w:val="0"/>
                <w:szCs w:val="21"/>
              </w:rPr>
              <w:t>）</w:t>
            </w:r>
          </w:p>
        </w:tc>
        <w:tc>
          <w:tcPr>
            <w:tcW w:w="724" w:type="dxa"/>
            <w:gridSpan w:val="3"/>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40</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8</w:t>
            </w:r>
            <w:r w:rsidRPr="00E435D8">
              <w:rPr>
                <w:kern w:val="0"/>
                <w:szCs w:val="21"/>
              </w:rPr>
              <w:t>（</w:t>
            </w:r>
            <w:r w:rsidRPr="00E435D8">
              <w:rPr>
                <w:kern w:val="0"/>
                <w:szCs w:val="21"/>
              </w:rPr>
              <w:t>0.5</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600"/>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0601202</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9B6AE7">
            <w:pPr>
              <w:widowControl/>
              <w:ind w:rightChars="-18" w:right="-38"/>
              <w:jc w:val="center"/>
              <w:rPr>
                <w:kern w:val="0"/>
                <w:szCs w:val="21"/>
              </w:rPr>
            </w:pPr>
            <w:r w:rsidRPr="00E435D8">
              <w:rPr>
                <w:kern w:val="0"/>
                <w:szCs w:val="21"/>
              </w:rPr>
              <w:t>形势与政策</w:t>
            </w:r>
            <w:r w:rsidR="009B6AE7" w:rsidRPr="00E435D8">
              <w:rPr>
                <w:rFonts w:hint="eastAsia"/>
                <w:kern w:val="0"/>
                <w:szCs w:val="21"/>
              </w:rPr>
              <w:t>（</w:t>
            </w:r>
            <w:r w:rsidR="009B6AE7" w:rsidRPr="00E435D8">
              <w:rPr>
                <w:rFonts w:hint="eastAsia"/>
                <w:kern w:val="0"/>
                <w:szCs w:val="21"/>
              </w:rPr>
              <w:t>3</w:t>
            </w:r>
            <w:r w:rsidR="009B6AE7" w:rsidRPr="00E435D8">
              <w:rPr>
                <w:rFonts w:hint="eastAsia"/>
                <w:kern w:val="0"/>
                <w:szCs w:val="21"/>
              </w:rPr>
              <w:t>）</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488"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w:t>
            </w:r>
            <w:r w:rsidRPr="00E435D8">
              <w:rPr>
                <w:kern w:val="0"/>
                <w:szCs w:val="21"/>
              </w:rPr>
              <w:t>0.5</w:t>
            </w:r>
            <w:r w:rsidRPr="00E435D8">
              <w:rPr>
                <w:kern w:val="0"/>
                <w:szCs w:val="21"/>
              </w:rPr>
              <w:t>）</w:t>
            </w:r>
          </w:p>
        </w:tc>
        <w:tc>
          <w:tcPr>
            <w:tcW w:w="724" w:type="dxa"/>
            <w:gridSpan w:val="3"/>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720"/>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0801013</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大学英语（</w:t>
            </w:r>
            <w:r w:rsidRPr="00E435D8">
              <w:rPr>
                <w:kern w:val="0"/>
                <w:szCs w:val="21"/>
              </w:rPr>
              <w:t>3</w:t>
            </w:r>
            <w:r w:rsidRPr="00E435D8">
              <w:rPr>
                <w:kern w:val="0"/>
                <w:szCs w:val="21"/>
              </w:rPr>
              <w:t>）</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488"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3+(1)</w:t>
            </w:r>
          </w:p>
        </w:tc>
        <w:tc>
          <w:tcPr>
            <w:tcW w:w="724" w:type="dxa"/>
            <w:gridSpan w:val="3"/>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48</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32</w:t>
            </w:r>
            <w:r w:rsidRPr="00E435D8">
              <w:rPr>
                <w:kern w:val="0"/>
                <w:szCs w:val="21"/>
              </w:rPr>
              <w:t>（</w:t>
            </w:r>
            <w:r w:rsidRPr="00E435D8">
              <w:rPr>
                <w:kern w:val="0"/>
                <w:szCs w:val="21"/>
              </w:rPr>
              <w:t>1</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rsidTr="00172526">
        <w:trPr>
          <w:gridAfter w:val="1"/>
          <w:wAfter w:w="273" w:type="dxa"/>
          <w:trHeight w:val="490"/>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1202003</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体育（</w:t>
            </w:r>
            <w:r w:rsidRPr="00E435D8">
              <w:rPr>
                <w:kern w:val="0"/>
                <w:szCs w:val="21"/>
              </w:rPr>
              <w:t>3</w:t>
            </w:r>
            <w:r w:rsidRPr="00E435D8">
              <w:rPr>
                <w:kern w:val="0"/>
                <w:szCs w:val="21"/>
              </w:rPr>
              <w:t>）</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通识必修</w:t>
            </w:r>
          </w:p>
        </w:tc>
        <w:tc>
          <w:tcPr>
            <w:tcW w:w="1488"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1+(0.5)</w:t>
            </w:r>
          </w:p>
        </w:tc>
        <w:tc>
          <w:tcPr>
            <w:tcW w:w="724" w:type="dxa"/>
            <w:gridSpan w:val="3"/>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16</w:t>
            </w:r>
            <w:r w:rsidRPr="00E435D8">
              <w:rPr>
                <w:kern w:val="0"/>
                <w:szCs w:val="21"/>
              </w:rPr>
              <w:t>（</w:t>
            </w:r>
            <w:r w:rsidRPr="00E435D8">
              <w:rPr>
                <w:kern w:val="0"/>
                <w:szCs w:val="21"/>
              </w:rPr>
              <w:t>0.5</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490"/>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0201155</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有机化学</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B</w:t>
            </w:r>
            <w:r w:rsidRPr="00E435D8">
              <w:rPr>
                <w:kern w:val="0"/>
                <w:szCs w:val="21"/>
              </w:rPr>
              <w:t>组课程</w:t>
            </w:r>
          </w:p>
        </w:tc>
        <w:tc>
          <w:tcPr>
            <w:tcW w:w="1488"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w:t>
            </w:r>
          </w:p>
        </w:tc>
        <w:tc>
          <w:tcPr>
            <w:tcW w:w="724" w:type="dxa"/>
            <w:gridSpan w:val="3"/>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48</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rsidTr="00172526">
        <w:trPr>
          <w:gridAfter w:val="1"/>
          <w:wAfter w:w="273" w:type="dxa"/>
          <w:trHeight w:val="468"/>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rFonts w:hint="eastAsia"/>
                <w:kern w:val="0"/>
                <w:szCs w:val="21"/>
              </w:rPr>
              <w:t>0201151</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分析化学</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B</w:t>
            </w:r>
            <w:r w:rsidRPr="00E435D8">
              <w:rPr>
                <w:rFonts w:hint="eastAsia"/>
                <w:kern w:val="0"/>
                <w:szCs w:val="21"/>
              </w:rPr>
              <w:t>组课程</w:t>
            </w:r>
          </w:p>
        </w:tc>
        <w:tc>
          <w:tcPr>
            <w:tcW w:w="1488"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2</w:t>
            </w:r>
          </w:p>
        </w:tc>
        <w:tc>
          <w:tcPr>
            <w:tcW w:w="724" w:type="dxa"/>
            <w:gridSpan w:val="3"/>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考试</w:t>
            </w:r>
          </w:p>
        </w:tc>
      </w:tr>
      <w:tr w:rsidR="00E435D8" w:rsidRPr="00E435D8" w:rsidTr="00172526">
        <w:trPr>
          <w:gridAfter w:val="1"/>
          <w:wAfter w:w="273" w:type="dxa"/>
          <w:trHeight w:val="480"/>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1401010</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基础化学实验（</w:t>
            </w:r>
            <w:r w:rsidRPr="00E435D8">
              <w:rPr>
                <w:kern w:val="0"/>
                <w:szCs w:val="21"/>
              </w:rPr>
              <w:t>2</w:t>
            </w:r>
            <w:r w:rsidRPr="00E435D8">
              <w:rPr>
                <w:kern w:val="0"/>
                <w:szCs w:val="21"/>
              </w:rPr>
              <w:t>、</w:t>
            </w:r>
            <w:r w:rsidRPr="00E435D8">
              <w:rPr>
                <w:kern w:val="0"/>
                <w:szCs w:val="21"/>
              </w:rPr>
              <w:t>3</w:t>
            </w:r>
            <w:r w:rsidRPr="00E435D8">
              <w:rPr>
                <w:kern w:val="0"/>
                <w:szCs w:val="21"/>
              </w:rPr>
              <w:t>）</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B</w:t>
            </w:r>
            <w:r w:rsidRPr="00E435D8">
              <w:rPr>
                <w:kern w:val="0"/>
                <w:szCs w:val="21"/>
              </w:rPr>
              <w:t>组课程</w:t>
            </w:r>
          </w:p>
        </w:tc>
        <w:tc>
          <w:tcPr>
            <w:tcW w:w="1488"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(2)</w:t>
            </w:r>
          </w:p>
        </w:tc>
        <w:tc>
          <w:tcPr>
            <w:tcW w:w="724" w:type="dxa"/>
            <w:gridSpan w:val="3"/>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40</w:t>
            </w:r>
            <w:r w:rsidRPr="00E435D8">
              <w:rPr>
                <w:kern w:val="0"/>
                <w:szCs w:val="21"/>
              </w:rPr>
              <w:t>（</w:t>
            </w:r>
            <w:r w:rsidRPr="00E435D8">
              <w:rPr>
                <w:kern w:val="0"/>
                <w:szCs w:val="21"/>
              </w:rPr>
              <w:t>1</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480"/>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0401127</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工程制图</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B</w:t>
            </w:r>
            <w:r w:rsidRPr="00E435D8">
              <w:rPr>
                <w:kern w:val="0"/>
                <w:szCs w:val="21"/>
              </w:rPr>
              <w:t>组课程</w:t>
            </w:r>
          </w:p>
        </w:tc>
        <w:tc>
          <w:tcPr>
            <w:tcW w:w="1488"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2</w:t>
            </w:r>
          </w:p>
        </w:tc>
        <w:tc>
          <w:tcPr>
            <w:tcW w:w="724" w:type="dxa"/>
            <w:gridSpan w:val="3"/>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rsidTr="00172526">
        <w:trPr>
          <w:gridAfter w:val="1"/>
          <w:wAfter w:w="273" w:type="dxa"/>
          <w:trHeight w:val="552"/>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583140" w:rsidRPr="00E435D8" w:rsidRDefault="00100FB5" w:rsidP="00A212E8">
            <w:pPr>
              <w:widowControl/>
              <w:jc w:val="center"/>
              <w:rPr>
                <w:kern w:val="0"/>
                <w:szCs w:val="21"/>
              </w:rPr>
            </w:pPr>
            <w:r w:rsidRPr="00E435D8">
              <w:rPr>
                <w:rFonts w:hint="eastAsia"/>
                <w:kern w:val="0"/>
                <w:szCs w:val="21"/>
              </w:rPr>
              <w:t>0201567</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jc w:val="center"/>
              <w:rPr>
                <w:kern w:val="0"/>
                <w:szCs w:val="21"/>
              </w:rPr>
            </w:pPr>
            <w:r w:rsidRPr="00E435D8">
              <w:rPr>
                <w:kern w:val="0"/>
                <w:szCs w:val="21"/>
              </w:rPr>
              <w:t>工程制图测绘实训</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jc w:val="center"/>
              <w:rPr>
                <w:kern w:val="0"/>
                <w:szCs w:val="21"/>
              </w:rPr>
            </w:pPr>
            <w:r w:rsidRPr="00E435D8">
              <w:rPr>
                <w:rFonts w:hint="eastAsia"/>
                <w:kern w:val="0"/>
                <w:szCs w:val="21"/>
              </w:rPr>
              <w:t>集中实践</w:t>
            </w:r>
          </w:p>
        </w:tc>
        <w:tc>
          <w:tcPr>
            <w:tcW w:w="1488"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w:t>
            </w:r>
            <w:r w:rsidRPr="00E435D8">
              <w:rPr>
                <w:kern w:val="0"/>
                <w:szCs w:val="21"/>
              </w:rPr>
              <w:t>1</w:t>
            </w:r>
            <w:r w:rsidRPr="00E435D8">
              <w:rPr>
                <w:kern w:val="0"/>
                <w:szCs w:val="21"/>
              </w:rPr>
              <w:t>）</w:t>
            </w:r>
          </w:p>
        </w:tc>
        <w:tc>
          <w:tcPr>
            <w:tcW w:w="724" w:type="dxa"/>
            <w:gridSpan w:val="3"/>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rFonts w:hint="eastAsia"/>
                <w:kern w:val="0"/>
                <w:szCs w:val="21"/>
              </w:rPr>
              <w:t>1</w:t>
            </w:r>
            <w:r w:rsidRPr="00E435D8">
              <w:rPr>
                <w:rFonts w:hint="eastAsia"/>
                <w:kern w:val="0"/>
                <w:szCs w:val="21"/>
              </w:rPr>
              <w:t>周</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rFonts w:hint="eastAsia"/>
                <w:kern w:val="0"/>
                <w:szCs w:val="21"/>
              </w:rPr>
              <w:t>考查</w:t>
            </w:r>
          </w:p>
        </w:tc>
      </w:tr>
      <w:tr w:rsidR="00E435D8" w:rsidRPr="00E435D8" w:rsidTr="00172526">
        <w:trPr>
          <w:gridAfter w:val="1"/>
          <w:wAfter w:w="273" w:type="dxa"/>
          <w:trHeight w:val="480"/>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0201129</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物理化学</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B</w:t>
            </w:r>
            <w:r w:rsidRPr="00E435D8">
              <w:rPr>
                <w:kern w:val="0"/>
                <w:szCs w:val="21"/>
              </w:rPr>
              <w:t>组课程</w:t>
            </w:r>
          </w:p>
        </w:tc>
        <w:tc>
          <w:tcPr>
            <w:tcW w:w="1488"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3</w:t>
            </w:r>
          </w:p>
        </w:tc>
        <w:tc>
          <w:tcPr>
            <w:tcW w:w="724" w:type="dxa"/>
            <w:gridSpan w:val="3"/>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48</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考试</w:t>
            </w:r>
          </w:p>
        </w:tc>
      </w:tr>
      <w:tr w:rsidR="00E435D8" w:rsidRPr="00E435D8" w:rsidTr="00172526">
        <w:trPr>
          <w:gridAfter w:val="1"/>
          <w:wAfter w:w="273" w:type="dxa"/>
          <w:trHeight w:val="480"/>
          <w:jc w:val="center"/>
        </w:trPr>
        <w:tc>
          <w:tcPr>
            <w:tcW w:w="427" w:type="dxa"/>
            <w:vMerge/>
            <w:tcBorders>
              <w:left w:val="single" w:sz="4" w:space="0" w:color="auto"/>
              <w:right w:val="single" w:sz="4" w:space="0" w:color="auto"/>
            </w:tcBorders>
            <w:vAlign w:val="center"/>
          </w:tcPr>
          <w:p w:rsidR="00583140" w:rsidRPr="00E435D8" w:rsidRDefault="00583140"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0201130</w:t>
            </w:r>
          </w:p>
        </w:tc>
        <w:tc>
          <w:tcPr>
            <w:tcW w:w="215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物理化学实验</w:t>
            </w:r>
          </w:p>
        </w:tc>
        <w:tc>
          <w:tcPr>
            <w:tcW w:w="1123"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B</w:t>
            </w:r>
            <w:r w:rsidRPr="00E435D8">
              <w:rPr>
                <w:kern w:val="0"/>
                <w:szCs w:val="21"/>
              </w:rPr>
              <w:t>组课程</w:t>
            </w:r>
          </w:p>
        </w:tc>
        <w:tc>
          <w:tcPr>
            <w:tcW w:w="1488"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w:t>
            </w:r>
            <w:r w:rsidRPr="00E435D8">
              <w:rPr>
                <w:kern w:val="0"/>
                <w:szCs w:val="21"/>
              </w:rPr>
              <w:t>1</w:t>
            </w:r>
            <w:r w:rsidRPr="00E435D8">
              <w:rPr>
                <w:kern w:val="0"/>
                <w:szCs w:val="21"/>
              </w:rPr>
              <w:t>）</w:t>
            </w:r>
          </w:p>
        </w:tc>
        <w:tc>
          <w:tcPr>
            <w:tcW w:w="724" w:type="dxa"/>
            <w:gridSpan w:val="3"/>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652"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noWrap/>
            <w:vAlign w:val="center"/>
          </w:tcPr>
          <w:p w:rsidR="00583140" w:rsidRPr="00E435D8" w:rsidRDefault="00583140" w:rsidP="00A212E8">
            <w:pPr>
              <w:widowControl/>
              <w:jc w:val="center"/>
              <w:rPr>
                <w:kern w:val="0"/>
                <w:szCs w:val="21"/>
              </w:rPr>
            </w:pPr>
            <w:r w:rsidRPr="00E435D8">
              <w:rPr>
                <w:kern w:val="0"/>
                <w:szCs w:val="21"/>
              </w:rPr>
              <w:t>20</w:t>
            </w:r>
            <w:r w:rsidRPr="00E435D8">
              <w:rPr>
                <w:kern w:val="0"/>
                <w:szCs w:val="21"/>
              </w:rPr>
              <w:t>（</w:t>
            </w:r>
            <w:r w:rsidRPr="00E435D8">
              <w:rPr>
                <w:kern w:val="0"/>
                <w:szCs w:val="21"/>
              </w:rPr>
              <w:t>1</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583140" w:rsidRPr="00E435D8" w:rsidRDefault="00583140"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480"/>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6768E4">
            <w:pPr>
              <w:adjustRightInd w:val="0"/>
              <w:snapToGrid w:val="0"/>
              <w:jc w:val="center"/>
              <w:rPr>
                <w:rFonts w:ascii="宋体" w:hAnsi="宋体" w:cs="宋体"/>
                <w:b/>
                <w:kern w:val="0"/>
                <w:szCs w:val="21"/>
              </w:rPr>
            </w:pPr>
            <w:r w:rsidRPr="00E435D8">
              <w:rPr>
                <w:rFonts w:ascii="宋体" w:hAnsi="宋体" w:cs="宋体" w:hint="eastAsia"/>
                <w:b/>
                <w:kern w:val="0"/>
                <w:szCs w:val="21"/>
              </w:rPr>
              <w:t>07010071</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adjustRightInd w:val="0"/>
              <w:snapToGrid w:val="0"/>
              <w:jc w:val="center"/>
              <w:rPr>
                <w:rFonts w:ascii="宋体" w:hAnsi="宋体" w:cs="宋体"/>
                <w:b/>
                <w:kern w:val="0"/>
                <w:szCs w:val="21"/>
              </w:rPr>
            </w:pPr>
            <w:r w:rsidRPr="00E435D8">
              <w:rPr>
                <w:rFonts w:ascii="宋体" w:hAnsi="宋体" w:cs="宋体" w:hint="eastAsia"/>
                <w:b/>
                <w:kern w:val="0"/>
                <w:szCs w:val="21"/>
              </w:rPr>
              <w:t>电子工艺实习</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widowControl/>
              <w:adjustRightInd w:val="0"/>
              <w:snapToGrid w:val="0"/>
              <w:jc w:val="center"/>
              <w:rPr>
                <w:rFonts w:ascii="宋体" w:hAnsi="宋体" w:cs="宋体"/>
                <w:b/>
                <w:kern w:val="0"/>
                <w:szCs w:val="21"/>
              </w:rPr>
            </w:pPr>
            <w:r w:rsidRPr="00E435D8">
              <w:rPr>
                <w:rFonts w:ascii="宋体" w:hAnsi="宋体" w:cs="宋体" w:hint="eastAsia"/>
                <w:b/>
                <w:kern w:val="0"/>
                <w:szCs w:val="21"/>
              </w:rPr>
              <w:t>A实践课程</w:t>
            </w:r>
          </w:p>
        </w:tc>
        <w:tc>
          <w:tcPr>
            <w:tcW w:w="1488"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adjustRightInd w:val="0"/>
              <w:snapToGrid w:val="0"/>
              <w:jc w:val="center"/>
              <w:rPr>
                <w:rFonts w:ascii="宋体" w:hAnsi="宋体" w:cs="宋体"/>
                <w:b/>
                <w:kern w:val="0"/>
                <w:szCs w:val="21"/>
              </w:rPr>
            </w:pPr>
            <w:r w:rsidRPr="00E435D8">
              <w:rPr>
                <w:rFonts w:ascii="宋体" w:hAnsi="宋体" w:cs="宋体" w:hint="eastAsia"/>
                <w:b/>
                <w:kern w:val="0"/>
                <w:szCs w:val="21"/>
              </w:rPr>
              <w:t>(1.5)</w:t>
            </w:r>
          </w:p>
        </w:tc>
        <w:tc>
          <w:tcPr>
            <w:tcW w:w="724"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widowControl/>
              <w:jc w:val="center"/>
              <w:rPr>
                <w:b/>
                <w:kern w:val="0"/>
                <w:szCs w:val="21"/>
              </w:rPr>
            </w:pPr>
            <w:r w:rsidRPr="00E435D8">
              <w:rPr>
                <w:rFonts w:ascii="宋体" w:hAnsi="宋体" w:cs="宋体" w:hint="eastAsia"/>
                <w:b/>
                <w:kern w:val="0"/>
                <w:szCs w:val="21"/>
              </w:rPr>
              <w:t>考查</w:t>
            </w:r>
          </w:p>
        </w:tc>
      </w:tr>
      <w:tr w:rsidR="00E435D8" w:rsidRPr="00E435D8" w:rsidTr="00172526">
        <w:trPr>
          <w:gridAfter w:val="1"/>
          <w:wAfter w:w="273" w:type="dxa"/>
          <w:trHeight w:val="480"/>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6768E4">
            <w:pPr>
              <w:widowControl/>
              <w:adjustRightInd w:val="0"/>
              <w:snapToGrid w:val="0"/>
              <w:jc w:val="center"/>
              <w:rPr>
                <w:b/>
                <w:kern w:val="0"/>
                <w:szCs w:val="21"/>
              </w:rPr>
            </w:pPr>
            <w:r w:rsidRPr="00E435D8">
              <w:rPr>
                <w:b/>
                <w:kern w:val="0"/>
                <w:szCs w:val="21"/>
              </w:rPr>
              <w:t>0201218</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widowControl/>
              <w:adjustRightInd w:val="0"/>
              <w:snapToGrid w:val="0"/>
              <w:ind w:rightChars="-66" w:right="-139"/>
              <w:jc w:val="center"/>
              <w:rPr>
                <w:b/>
                <w:kern w:val="0"/>
                <w:szCs w:val="21"/>
              </w:rPr>
            </w:pPr>
            <w:r w:rsidRPr="00E435D8">
              <w:rPr>
                <w:b/>
                <w:kern w:val="0"/>
                <w:szCs w:val="21"/>
              </w:rPr>
              <w:t>药用高分子材料</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widowControl/>
              <w:adjustRightInd w:val="0"/>
              <w:snapToGrid w:val="0"/>
              <w:jc w:val="center"/>
              <w:rPr>
                <w:b/>
                <w:kern w:val="0"/>
                <w:szCs w:val="21"/>
              </w:rPr>
            </w:pPr>
            <w:r w:rsidRPr="00E435D8">
              <w:rPr>
                <w:b/>
                <w:kern w:val="0"/>
                <w:szCs w:val="21"/>
              </w:rPr>
              <w:t>专业</w:t>
            </w:r>
            <w:r w:rsidRPr="00E435D8">
              <w:rPr>
                <w:rFonts w:hint="eastAsia"/>
                <w:b/>
                <w:kern w:val="0"/>
                <w:szCs w:val="21"/>
              </w:rPr>
              <w:t>选修</w:t>
            </w:r>
          </w:p>
        </w:tc>
        <w:tc>
          <w:tcPr>
            <w:tcW w:w="1488"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adjustRightInd w:val="0"/>
              <w:snapToGrid w:val="0"/>
              <w:jc w:val="center"/>
              <w:rPr>
                <w:b/>
                <w:kern w:val="0"/>
                <w:szCs w:val="21"/>
              </w:rPr>
            </w:pPr>
            <w:r w:rsidRPr="00E435D8">
              <w:rPr>
                <w:b/>
                <w:kern w:val="0"/>
                <w:szCs w:val="21"/>
              </w:rPr>
              <w:t>2</w:t>
            </w:r>
          </w:p>
        </w:tc>
        <w:tc>
          <w:tcPr>
            <w:tcW w:w="724"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adjustRightInd w:val="0"/>
              <w:snapToGrid w:val="0"/>
              <w:jc w:val="center"/>
              <w:rPr>
                <w:b/>
                <w:kern w:val="0"/>
                <w:szCs w:val="21"/>
              </w:rPr>
            </w:pPr>
            <w:r w:rsidRPr="00E435D8">
              <w:rPr>
                <w:b/>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widowControl/>
              <w:jc w:val="center"/>
              <w:rPr>
                <w:rFonts w:ascii="宋体" w:hAnsi="宋体" w:cs="宋体"/>
                <w:b/>
                <w:kern w:val="0"/>
                <w:szCs w:val="21"/>
              </w:rPr>
            </w:pPr>
            <w:r w:rsidRPr="00E435D8">
              <w:rPr>
                <w:b/>
                <w:kern w:val="0"/>
                <w:szCs w:val="21"/>
              </w:rPr>
              <w:t>考试</w:t>
            </w:r>
          </w:p>
        </w:tc>
      </w:tr>
      <w:tr w:rsidR="00E435D8" w:rsidRPr="00E435D8" w:rsidTr="00172526">
        <w:trPr>
          <w:gridAfter w:val="1"/>
          <w:wAfter w:w="273" w:type="dxa"/>
          <w:trHeight w:val="480"/>
          <w:jc w:val="center"/>
        </w:trPr>
        <w:tc>
          <w:tcPr>
            <w:tcW w:w="427" w:type="dxa"/>
            <w:vMerge/>
            <w:tcBorders>
              <w:left w:val="single" w:sz="4" w:space="0" w:color="auto"/>
              <w:bottom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16010</w:t>
            </w:r>
            <w:r w:rsidRPr="00E435D8">
              <w:rPr>
                <w:rFonts w:hint="eastAsia"/>
                <w:kern w:val="0"/>
                <w:szCs w:val="21"/>
              </w:rPr>
              <w:t>24</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大学生职业发展与就业指导</w:t>
            </w:r>
            <w:r w:rsidRPr="00E435D8">
              <w:rPr>
                <w:rFonts w:hint="eastAsia"/>
                <w:kern w:val="0"/>
                <w:szCs w:val="21"/>
              </w:rPr>
              <w:t>（</w:t>
            </w:r>
            <w:r w:rsidRPr="00E435D8">
              <w:rPr>
                <w:rFonts w:hint="eastAsia"/>
                <w:kern w:val="0"/>
                <w:szCs w:val="21"/>
              </w:rPr>
              <w:t>3</w:t>
            </w:r>
            <w:r w:rsidRPr="00E435D8">
              <w:rPr>
                <w:rFonts w:hint="eastAsia"/>
                <w:kern w:val="0"/>
                <w:szCs w:val="21"/>
              </w:rPr>
              <w:t>）</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通识必修</w:t>
            </w:r>
          </w:p>
        </w:tc>
        <w:tc>
          <w:tcPr>
            <w:tcW w:w="1488"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w:t>
            </w:r>
            <w:r w:rsidRPr="00E435D8">
              <w:rPr>
                <w:kern w:val="0"/>
                <w:szCs w:val="21"/>
              </w:rPr>
              <w:t>0.5</w:t>
            </w:r>
            <w:r w:rsidRPr="00E435D8">
              <w:rPr>
                <w:rFonts w:hint="eastAsia"/>
                <w:kern w:val="0"/>
                <w:szCs w:val="21"/>
              </w:rPr>
              <w:t>)</w:t>
            </w:r>
          </w:p>
        </w:tc>
        <w:tc>
          <w:tcPr>
            <w:tcW w:w="724"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 xml:space="preserve">　</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546"/>
          <w:jc w:val="center"/>
        </w:trPr>
        <w:tc>
          <w:tcPr>
            <w:tcW w:w="427" w:type="dxa"/>
            <w:vMerge w:val="restart"/>
            <w:tcBorders>
              <w:top w:val="single" w:sz="4" w:space="0" w:color="auto"/>
              <w:left w:val="single" w:sz="4" w:space="0" w:color="auto"/>
              <w:right w:val="single" w:sz="4" w:space="0" w:color="auto"/>
            </w:tcBorders>
            <w:vAlign w:val="center"/>
          </w:tcPr>
          <w:p w:rsidR="00D95C11" w:rsidRPr="00E435D8" w:rsidRDefault="00D95C11" w:rsidP="00583140">
            <w:pPr>
              <w:jc w:val="center"/>
              <w:rPr>
                <w:b/>
                <w:kern w:val="0"/>
                <w:szCs w:val="21"/>
              </w:rPr>
            </w:pPr>
            <w:r w:rsidRPr="00E435D8">
              <w:rPr>
                <w:rFonts w:hint="eastAsia"/>
                <w:b/>
                <w:kern w:val="0"/>
                <w:szCs w:val="21"/>
              </w:rPr>
              <w:t>企业</w:t>
            </w:r>
          </w:p>
          <w:p w:rsidR="00D95C11" w:rsidRPr="00E435D8" w:rsidRDefault="00D95C11" w:rsidP="00583140">
            <w:pPr>
              <w:jc w:val="center"/>
              <w:rPr>
                <w:kern w:val="0"/>
                <w:szCs w:val="21"/>
              </w:rPr>
            </w:pPr>
            <w:r w:rsidRPr="00E435D8">
              <w:rPr>
                <w:rFonts w:hint="eastAsia"/>
                <w:b/>
                <w:kern w:val="0"/>
                <w:szCs w:val="21"/>
              </w:rPr>
              <w:t>资源</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0201580</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jc w:val="center"/>
              <w:rPr>
                <w:kern w:val="0"/>
                <w:szCs w:val="21"/>
              </w:rPr>
            </w:pPr>
            <w:r w:rsidRPr="00E435D8">
              <w:rPr>
                <w:b/>
                <w:kern w:val="0"/>
                <w:szCs w:val="21"/>
              </w:rPr>
              <w:t>药品营销</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jc w:val="center"/>
              <w:rPr>
                <w:kern w:val="0"/>
                <w:szCs w:val="21"/>
              </w:rPr>
            </w:pPr>
          </w:p>
        </w:tc>
        <w:tc>
          <w:tcPr>
            <w:tcW w:w="1488"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2</w:t>
            </w:r>
          </w:p>
        </w:tc>
        <w:tc>
          <w:tcPr>
            <w:tcW w:w="724"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考查</w:t>
            </w:r>
          </w:p>
        </w:tc>
      </w:tr>
      <w:tr w:rsidR="00E435D8" w:rsidRPr="00E435D8" w:rsidTr="00172526">
        <w:trPr>
          <w:gridAfter w:val="1"/>
          <w:wAfter w:w="273" w:type="dxa"/>
          <w:trHeight w:val="502"/>
          <w:jc w:val="center"/>
        </w:trPr>
        <w:tc>
          <w:tcPr>
            <w:tcW w:w="427" w:type="dxa"/>
            <w:vMerge/>
            <w:tcBorders>
              <w:left w:val="single" w:sz="4" w:space="0" w:color="auto"/>
              <w:right w:val="single" w:sz="4" w:space="0" w:color="auto"/>
            </w:tcBorders>
            <w:vAlign w:val="center"/>
          </w:tcPr>
          <w:p w:rsidR="00D95C11" w:rsidRPr="00E435D8" w:rsidRDefault="00D95C11" w:rsidP="00A212E8">
            <w:pPr>
              <w:jc w:val="center"/>
              <w:rPr>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0201073</w:t>
            </w: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jc w:val="center"/>
              <w:rPr>
                <w:b/>
                <w:kern w:val="0"/>
                <w:szCs w:val="21"/>
              </w:rPr>
            </w:pPr>
            <w:r w:rsidRPr="00E435D8">
              <w:rPr>
                <w:rFonts w:hint="eastAsia"/>
                <w:b/>
                <w:kern w:val="0"/>
                <w:szCs w:val="21"/>
              </w:rPr>
              <w:t>认识实习</w:t>
            </w:r>
          </w:p>
        </w:tc>
        <w:tc>
          <w:tcPr>
            <w:tcW w:w="1123"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jc w:val="center"/>
              <w:rPr>
                <w:kern w:val="0"/>
                <w:szCs w:val="21"/>
              </w:rPr>
            </w:pPr>
            <w:r w:rsidRPr="00E435D8">
              <w:rPr>
                <w:rFonts w:hint="eastAsia"/>
                <w:kern w:val="0"/>
                <w:szCs w:val="21"/>
              </w:rPr>
              <w:t>集中实践</w:t>
            </w:r>
          </w:p>
        </w:tc>
        <w:tc>
          <w:tcPr>
            <w:tcW w:w="1488"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724" w:type="dxa"/>
            <w:gridSpan w:val="3"/>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1</w:t>
            </w:r>
            <w:r w:rsidRPr="00E435D8">
              <w:rPr>
                <w:rFonts w:hint="eastAsia"/>
                <w:kern w:val="0"/>
                <w:szCs w:val="21"/>
              </w:rPr>
              <w:t>周</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考查</w:t>
            </w:r>
          </w:p>
        </w:tc>
      </w:tr>
      <w:tr w:rsidR="00E435D8" w:rsidRPr="00E435D8" w:rsidTr="00172526">
        <w:trPr>
          <w:gridAfter w:val="1"/>
          <w:wAfter w:w="273" w:type="dxa"/>
          <w:trHeight w:val="502"/>
          <w:jc w:val="center"/>
        </w:trPr>
        <w:tc>
          <w:tcPr>
            <w:tcW w:w="427" w:type="dxa"/>
            <w:vMerge/>
            <w:tcBorders>
              <w:left w:val="single" w:sz="4" w:space="0" w:color="auto"/>
              <w:bottom w:val="single" w:sz="4" w:space="0" w:color="auto"/>
              <w:right w:val="single" w:sz="4" w:space="0" w:color="auto"/>
            </w:tcBorders>
            <w:vAlign w:val="center"/>
          </w:tcPr>
          <w:p w:rsidR="00D95C11" w:rsidRPr="00E435D8" w:rsidRDefault="00D95C11" w:rsidP="00A212E8">
            <w:pPr>
              <w:jc w:val="center"/>
              <w:rPr>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C11" w:rsidRPr="00E435D8" w:rsidRDefault="00D95C11" w:rsidP="001B20A4">
            <w:pPr>
              <w:adjustRightInd w:val="0"/>
              <w:snapToGrid w:val="0"/>
              <w:jc w:val="center"/>
              <w:rPr>
                <w:rFonts w:ascii="宋体" w:hAnsi="宋体" w:cs="宋体"/>
                <w:b/>
                <w:kern w:val="0"/>
                <w:szCs w:val="21"/>
              </w:rPr>
            </w:pPr>
            <w:r w:rsidRPr="00E435D8">
              <w:rPr>
                <w:rFonts w:ascii="宋体" w:hAnsi="宋体" w:cs="宋体" w:hint="eastAsia"/>
                <w:b/>
                <w:kern w:val="0"/>
                <w:szCs w:val="21"/>
              </w:rPr>
              <w:t>08011513</w:t>
            </w: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1B20A4">
            <w:pPr>
              <w:adjustRightInd w:val="0"/>
              <w:snapToGrid w:val="0"/>
              <w:jc w:val="center"/>
              <w:rPr>
                <w:rFonts w:ascii="宋体" w:hAnsi="宋体" w:cs="宋体"/>
                <w:b/>
                <w:kern w:val="0"/>
                <w:szCs w:val="21"/>
              </w:rPr>
            </w:pPr>
            <w:r w:rsidRPr="00E435D8">
              <w:rPr>
                <w:rFonts w:ascii="宋体" w:hAnsi="宋体" w:cs="宋体" w:hint="eastAsia"/>
                <w:b/>
                <w:kern w:val="0"/>
                <w:szCs w:val="21"/>
              </w:rPr>
              <w:t>金工实训</w:t>
            </w:r>
          </w:p>
        </w:tc>
        <w:tc>
          <w:tcPr>
            <w:tcW w:w="1123"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1B20A4">
            <w:pPr>
              <w:widowControl/>
              <w:adjustRightInd w:val="0"/>
              <w:snapToGrid w:val="0"/>
              <w:jc w:val="center"/>
              <w:rPr>
                <w:rFonts w:ascii="宋体" w:hAnsi="宋体" w:cs="宋体"/>
                <w:b/>
                <w:kern w:val="0"/>
                <w:szCs w:val="21"/>
              </w:rPr>
            </w:pPr>
            <w:r w:rsidRPr="00E435D8">
              <w:rPr>
                <w:rFonts w:ascii="宋体" w:hAnsi="宋体" w:cs="宋体"/>
                <w:b/>
                <w:kern w:val="0"/>
                <w:szCs w:val="21"/>
              </w:rPr>
              <w:t>B</w:t>
            </w:r>
            <w:r w:rsidRPr="00E435D8">
              <w:rPr>
                <w:rFonts w:ascii="宋体" w:hAnsi="宋体" w:cs="宋体" w:hint="eastAsia"/>
                <w:b/>
                <w:kern w:val="0"/>
                <w:szCs w:val="21"/>
              </w:rPr>
              <w:t>实践</w:t>
            </w:r>
            <w:r w:rsidRPr="00E435D8">
              <w:rPr>
                <w:rFonts w:ascii="宋体" w:hAnsi="宋体" w:cs="宋体"/>
                <w:b/>
                <w:kern w:val="0"/>
                <w:szCs w:val="21"/>
              </w:rPr>
              <w:t>课程</w:t>
            </w:r>
          </w:p>
        </w:tc>
        <w:tc>
          <w:tcPr>
            <w:tcW w:w="1488"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ascii="宋体" w:hAnsi="宋体" w:cs="宋体" w:hint="eastAsia"/>
                <w:b/>
                <w:kern w:val="0"/>
                <w:szCs w:val="21"/>
              </w:rPr>
              <w:t>(1)</w:t>
            </w:r>
          </w:p>
        </w:tc>
        <w:tc>
          <w:tcPr>
            <w:tcW w:w="724" w:type="dxa"/>
            <w:gridSpan w:val="3"/>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考查</w:t>
            </w:r>
          </w:p>
        </w:tc>
      </w:tr>
      <w:tr w:rsidR="00E435D8" w:rsidRPr="00E435D8" w:rsidTr="00172526">
        <w:trPr>
          <w:gridAfter w:val="1"/>
          <w:wAfter w:w="273" w:type="dxa"/>
          <w:trHeight w:val="276"/>
          <w:jc w:val="center"/>
        </w:trPr>
        <w:tc>
          <w:tcPr>
            <w:tcW w:w="427" w:type="dxa"/>
            <w:tcBorders>
              <w:top w:val="single" w:sz="4" w:space="0" w:color="auto"/>
              <w:left w:val="single" w:sz="4" w:space="0" w:color="auto"/>
              <w:bottom w:val="single" w:sz="4" w:space="0" w:color="auto"/>
              <w:right w:val="single" w:sz="4" w:space="0" w:color="auto"/>
            </w:tcBorders>
          </w:tcPr>
          <w:p w:rsidR="00D95C11" w:rsidRPr="00E435D8" w:rsidRDefault="00D95C11" w:rsidP="00A212E8">
            <w:pPr>
              <w:jc w:val="center"/>
              <w:rPr>
                <w:rFonts w:ascii="宋体" w:hAnsi="宋体" w:cs="宋体"/>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95C11" w:rsidRPr="00E435D8" w:rsidRDefault="00D95C11" w:rsidP="00A212E8">
            <w:pPr>
              <w:widowControl/>
              <w:jc w:val="center"/>
              <w:rPr>
                <w:kern w:val="0"/>
                <w:szCs w:val="21"/>
              </w:rPr>
            </w:pPr>
            <w:r w:rsidRPr="00E435D8">
              <w:rPr>
                <w:kern w:val="0"/>
                <w:szCs w:val="21"/>
              </w:rPr>
              <w:t xml:space="preserve">　</w:t>
            </w: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合计</w:t>
            </w:r>
          </w:p>
        </w:tc>
        <w:tc>
          <w:tcPr>
            <w:tcW w:w="1123"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 xml:space="preserve">　</w:t>
            </w:r>
          </w:p>
        </w:tc>
        <w:tc>
          <w:tcPr>
            <w:tcW w:w="1488"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210CB1">
            <w:pPr>
              <w:widowControl/>
              <w:rPr>
                <w:kern w:val="0"/>
                <w:szCs w:val="21"/>
              </w:rPr>
            </w:pPr>
            <w:r w:rsidRPr="00E435D8">
              <w:rPr>
                <w:rFonts w:hint="eastAsia"/>
                <w:b/>
                <w:kern w:val="0"/>
                <w:szCs w:val="21"/>
              </w:rPr>
              <w:t>20.5</w:t>
            </w:r>
            <w:r w:rsidRPr="00E435D8">
              <w:rPr>
                <w:kern w:val="0"/>
                <w:szCs w:val="21"/>
              </w:rPr>
              <w:t>+</w:t>
            </w:r>
            <w:r w:rsidRPr="00E435D8">
              <w:rPr>
                <w:rFonts w:hint="eastAsia"/>
                <w:kern w:val="0"/>
                <w:szCs w:val="21"/>
              </w:rPr>
              <w:t>(</w:t>
            </w:r>
            <w:r w:rsidR="001D2486" w:rsidRPr="00E435D8">
              <w:rPr>
                <w:rFonts w:hint="eastAsia"/>
                <w:b/>
                <w:kern w:val="0"/>
                <w:szCs w:val="21"/>
              </w:rPr>
              <w:t>6</w:t>
            </w:r>
            <w:r w:rsidRPr="00E435D8">
              <w:rPr>
                <w:rFonts w:hint="eastAsia"/>
                <w:kern w:val="0"/>
                <w:szCs w:val="21"/>
              </w:rPr>
              <w:t>)+(</w:t>
            </w:r>
            <w:r w:rsidR="001D2486" w:rsidRPr="00E435D8">
              <w:rPr>
                <w:rFonts w:hint="eastAsia"/>
                <w:b/>
                <w:kern w:val="0"/>
                <w:szCs w:val="21"/>
              </w:rPr>
              <w:t>4</w:t>
            </w:r>
            <w:r w:rsidR="00A470BC" w:rsidRPr="00E435D8">
              <w:rPr>
                <w:rFonts w:hint="eastAsia"/>
                <w:b/>
                <w:kern w:val="0"/>
                <w:szCs w:val="21"/>
              </w:rPr>
              <w:t>.5</w:t>
            </w:r>
            <w:r w:rsidRPr="00E435D8">
              <w:rPr>
                <w:rFonts w:hint="eastAsia"/>
                <w:kern w:val="0"/>
                <w:szCs w:val="21"/>
              </w:rPr>
              <w:t>)</w:t>
            </w:r>
          </w:p>
        </w:tc>
        <w:tc>
          <w:tcPr>
            <w:tcW w:w="724" w:type="dxa"/>
            <w:gridSpan w:val="3"/>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328</w:t>
            </w:r>
            <w:r w:rsidRPr="00E435D8">
              <w:rPr>
                <w:kern w:val="0"/>
                <w:szCs w:val="21"/>
              </w:rPr>
              <w:t xml:space="preserve">　</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 xml:space="preserve">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136</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 xml:space="preserve">　</w:t>
            </w:r>
          </w:p>
        </w:tc>
      </w:tr>
      <w:tr w:rsidR="00E435D8" w:rsidRPr="00E435D8" w:rsidTr="00172526">
        <w:trPr>
          <w:gridAfter w:val="1"/>
          <w:wAfter w:w="273" w:type="dxa"/>
          <w:trHeight w:val="285"/>
          <w:jc w:val="center"/>
        </w:trPr>
        <w:tc>
          <w:tcPr>
            <w:tcW w:w="9596" w:type="dxa"/>
            <w:gridSpan w:val="18"/>
            <w:tcBorders>
              <w:top w:val="nil"/>
              <w:left w:val="nil"/>
              <w:bottom w:val="nil"/>
            </w:tcBorders>
          </w:tcPr>
          <w:p w:rsidR="00D95C11" w:rsidRPr="00E435D8" w:rsidRDefault="00D95C11" w:rsidP="00A212E8">
            <w:pPr>
              <w:widowControl/>
              <w:jc w:val="left"/>
              <w:rPr>
                <w:kern w:val="0"/>
                <w:szCs w:val="21"/>
              </w:rPr>
            </w:pPr>
            <w:r w:rsidRPr="00E435D8">
              <w:rPr>
                <w:kern w:val="0"/>
                <w:szCs w:val="21"/>
              </w:rPr>
              <w:t>注：理论课（含课内实验）：</w:t>
            </w:r>
            <w:r w:rsidRPr="00E435D8">
              <w:rPr>
                <w:kern w:val="0"/>
                <w:szCs w:val="21"/>
              </w:rPr>
              <w:t>1</w:t>
            </w:r>
            <w:r w:rsidRPr="00E435D8">
              <w:rPr>
                <w:kern w:val="0"/>
                <w:szCs w:val="21"/>
              </w:rPr>
              <w:t>学分</w:t>
            </w:r>
            <w:r w:rsidRPr="00E435D8">
              <w:rPr>
                <w:kern w:val="0"/>
                <w:szCs w:val="21"/>
              </w:rPr>
              <w:t>=16</w:t>
            </w:r>
            <w:r w:rsidRPr="00E435D8">
              <w:rPr>
                <w:kern w:val="0"/>
                <w:szCs w:val="21"/>
              </w:rPr>
              <w:t>课时；体育课、课内上机：</w:t>
            </w:r>
            <w:r w:rsidRPr="00E435D8">
              <w:rPr>
                <w:kern w:val="0"/>
                <w:szCs w:val="21"/>
              </w:rPr>
              <w:t>1</w:t>
            </w:r>
            <w:r w:rsidRPr="00E435D8">
              <w:rPr>
                <w:kern w:val="0"/>
                <w:szCs w:val="21"/>
              </w:rPr>
              <w:t>学分</w:t>
            </w:r>
            <w:r w:rsidRPr="00E435D8">
              <w:rPr>
                <w:kern w:val="0"/>
                <w:szCs w:val="21"/>
              </w:rPr>
              <w:t>=32</w:t>
            </w:r>
            <w:r w:rsidRPr="00E435D8">
              <w:rPr>
                <w:kern w:val="0"/>
                <w:szCs w:val="21"/>
              </w:rPr>
              <w:t>课时；</w:t>
            </w:r>
          </w:p>
        </w:tc>
      </w:tr>
      <w:tr w:rsidR="00E435D8" w:rsidRPr="00E435D8" w:rsidTr="00172526">
        <w:trPr>
          <w:gridAfter w:val="1"/>
          <w:wAfter w:w="273" w:type="dxa"/>
          <w:trHeight w:val="285"/>
          <w:jc w:val="center"/>
        </w:trPr>
        <w:tc>
          <w:tcPr>
            <w:tcW w:w="9596" w:type="dxa"/>
            <w:gridSpan w:val="18"/>
            <w:tcBorders>
              <w:top w:val="nil"/>
              <w:left w:val="nil"/>
            </w:tcBorders>
          </w:tcPr>
          <w:p w:rsidR="00D95C11" w:rsidRPr="00E435D8" w:rsidRDefault="00D95C11" w:rsidP="00A212E8">
            <w:pPr>
              <w:widowControl/>
              <w:jc w:val="left"/>
              <w:rPr>
                <w:kern w:val="0"/>
                <w:szCs w:val="21"/>
              </w:rPr>
            </w:pPr>
            <w:r w:rsidRPr="00E435D8">
              <w:rPr>
                <w:kern w:val="0"/>
                <w:szCs w:val="21"/>
              </w:rPr>
              <w:t xml:space="preserve">  </w:t>
            </w:r>
            <w:r w:rsidRPr="00E435D8">
              <w:rPr>
                <w:kern w:val="0"/>
                <w:szCs w:val="21"/>
              </w:rPr>
              <w:t>实验课（独立设课）：</w:t>
            </w:r>
            <w:r w:rsidRPr="00E435D8">
              <w:rPr>
                <w:kern w:val="0"/>
                <w:szCs w:val="21"/>
              </w:rPr>
              <w:t>1</w:t>
            </w:r>
            <w:r w:rsidRPr="00E435D8">
              <w:rPr>
                <w:kern w:val="0"/>
                <w:szCs w:val="21"/>
              </w:rPr>
              <w:t>学分</w:t>
            </w:r>
            <w:r w:rsidRPr="00E435D8">
              <w:rPr>
                <w:kern w:val="0"/>
                <w:szCs w:val="21"/>
              </w:rPr>
              <w:t>=20</w:t>
            </w:r>
            <w:r w:rsidRPr="00E435D8">
              <w:rPr>
                <w:kern w:val="0"/>
                <w:szCs w:val="21"/>
              </w:rPr>
              <w:t>课时；实践课：</w:t>
            </w:r>
            <w:r w:rsidRPr="00E435D8">
              <w:rPr>
                <w:kern w:val="0"/>
                <w:szCs w:val="21"/>
              </w:rPr>
              <w:t>1</w:t>
            </w:r>
            <w:r w:rsidRPr="00E435D8">
              <w:rPr>
                <w:kern w:val="0"/>
                <w:szCs w:val="21"/>
              </w:rPr>
              <w:t>学分</w:t>
            </w:r>
            <w:r w:rsidRPr="00E435D8">
              <w:rPr>
                <w:kern w:val="0"/>
                <w:szCs w:val="21"/>
              </w:rPr>
              <w:t>=1</w:t>
            </w:r>
            <w:r w:rsidRPr="00E435D8">
              <w:rPr>
                <w:kern w:val="0"/>
                <w:szCs w:val="21"/>
              </w:rPr>
              <w:t>周</w:t>
            </w:r>
          </w:p>
        </w:tc>
      </w:tr>
      <w:tr w:rsidR="00E435D8" w:rsidRPr="00E435D8" w:rsidTr="00172526">
        <w:trPr>
          <w:gridAfter w:val="1"/>
          <w:wAfter w:w="273" w:type="dxa"/>
          <w:trHeight w:val="540"/>
          <w:jc w:val="center"/>
        </w:trPr>
        <w:tc>
          <w:tcPr>
            <w:tcW w:w="9596" w:type="dxa"/>
            <w:gridSpan w:val="18"/>
            <w:tcBorders>
              <w:top w:val="nil"/>
              <w:left w:val="nil"/>
              <w:bottom w:val="nil"/>
            </w:tcBorders>
          </w:tcPr>
          <w:p w:rsidR="00D95C11" w:rsidRPr="00E435D8" w:rsidRDefault="00D95C11" w:rsidP="00A212E8">
            <w:pPr>
              <w:jc w:val="center"/>
              <w:rPr>
                <w:kern w:val="0"/>
                <w:sz w:val="28"/>
                <w:szCs w:val="28"/>
              </w:rPr>
            </w:pPr>
            <w:r w:rsidRPr="00E435D8">
              <w:rPr>
                <w:rFonts w:ascii="宋体" w:hAnsi="宋体" w:cs="宋体" w:hint="eastAsia"/>
                <w:kern w:val="0"/>
                <w:sz w:val="28"/>
                <w:szCs w:val="28"/>
                <w:u w:val="single"/>
              </w:rPr>
              <w:lastRenderedPageBreak/>
              <w:t xml:space="preserve">制药工程  </w:t>
            </w:r>
            <w:r w:rsidRPr="00E435D8">
              <w:rPr>
                <w:rFonts w:ascii="宋体" w:hAnsi="宋体" w:cs="宋体" w:hint="eastAsia"/>
                <w:kern w:val="0"/>
                <w:sz w:val="28"/>
                <w:szCs w:val="28"/>
              </w:rPr>
              <w:t>专业教学进程计划表</w:t>
            </w:r>
          </w:p>
        </w:tc>
      </w:tr>
      <w:tr w:rsidR="00E435D8" w:rsidRPr="00E435D8" w:rsidTr="00172526">
        <w:trPr>
          <w:gridAfter w:val="1"/>
          <w:wAfter w:w="273" w:type="dxa"/>
          <w:trHeight w:val="540"/>
          <w:jc w:val="center"/>
        </w:trPr>
        <w:tc>
          <w:tcPr>
            <w:tcW w:w="9596" w:type="dxa"/>
            <w:gridSpan w:val="18"/>
            <w:tcBorders>
              <w:top w:val="nil"/>
              <w:left w:val="nil"/>
              <w:bottom w:val="nil"/>
            </w:tcBorders>
          </w:tcPr>
          <w:p w:rsidR="00D95C11" w:rsidRPr="00E435D8" w:rsidRDefault="00D95C11" w:rsidP="00A212E8">
            <w:pPr>
              <w:jc w:val="center"/>
              <w:rPr>
                <w:kern w:val="0"/>
                <w:sz w:val="28"/>
                <w:szCs w:val="28"/>
              </w:rPr>
            </w:pPr>
            <w:r w:rsidRPr="00E435D8">
              <w:rPr>
                <w:kern w:val="0"/>
                <w:sz w:val="28"/>
                <w:szCs w:val="28"/>
              </w:rPr>
              <w:t>第</w:t>
            </w:r>
            <w:r w:rsidRPr="00E435D8">
              <w:rPr>
                <w:rFonts w:hint="eastAsia"/>
                <w:kern w:val="0"/>
                <w:sz w:val="28"/>
                <w:szCs w:val="28"/>
              </w:rPr>
              <w:t>二</w:t>
            </w:r>
            <w:r w:rsidRPr="00E435D8">
              <w:rPr>
                <w:kern w:val="0"/>
                <w:sz w:val="28"/>
                <w:szCs w:val="28"/>
              </w:rPr>
              <w:t>学年</w:t>
            </w:r>
            <w:r w:rsidRPr="00E435D8">
              <w:rPr>
                <w:rFonts w:hint="eastAsia"/>
                <w:kern w:val="0"/>
                <w:sz w:val="28"/>
                <w:szCs w:val="28"/>
              </w:rPr>
              <w:t>春</w:t>
            </w:r>
            <w:r w:rsidRPr="00E435D8">
              <w:rPr>
                <w:kern w:val="0"/>
                <w:sz w:val="28"/>
                <w:szCs w:val="28"/>
              </w:rPr>
              <w:t>学期</w:t>
            </w:r>
            <w:r w:rsidRPr="00E435D8">
              <w:rPr>
                <w:kern w:val="0"/>
                <w:sz w:val="28"/>
                <w:szCs w:val="28"/>
              </w:rPr>
              <w:t>(</w:t>
            </w:r>
            <w:r w:rsidRPr="00E435D8">
              <w:rPr>
                <w:kern w:val="0"/>
                <w:sz w:val="28"/>
                <w:szCs w:val="28"/>
              </w:rPr>
              <w:t>第</w:t>
            </w:r>
            <w:r w:rsidRPr="00E435D8">
              <w:rPr>
                <w:rFonts w:hint="eastAsia"/>
                <w:kern w:val="0"/>
                <w:sz w:val="28"/>
                <w:szCs w:val="28"/>
              </w:rPr>
              <w:t>四</w:t>
            </w:r>
            <w:r w:rsidRPr="00E435D8">
              <w:rPr>
                <w:kern w:val="0"/>
                <w:sz w:val="28"/>
                <w:szCs w:val="28"/>
              </w:rPr>
              <w:t>学期</w:t>
            </w:r>
            <w:r w:rsidRPr="00E435D8">
              <w:rPr>
                <w:kern w:val="0"/>
                <w:sz w:val="28"/>
                <w:szCs w:val="28"/>
              </w:rPr>
              <w:t>)</w:t>
            </w:r>
          </w:p>
        </w:tc>
      </w:tr>
      <w:tr w:rsidR="00E435D8" w:rsidRPr="00E435D8" w:rsidTr="00172526">
        <w:trPr>
          <w:gridAfter w:val="1"/>
          <w:wAfter w:w="273" w:type="dxa"/>
          <w:trHeight w:val="285"/>
          <w:jc w:val="center"/>
        </w:trPr>
        <w:tc>
          <w:tcPr>
            <w:tcW w:w="427" w:type="dxa"/>
            <w:vMerge w:val="restart"/>
            <w:tcBorders>
              <w:top w:val="single" w:sz="4" w:space="0" w:color="auto"/>
              <w:left w:val="single" w:sz="4" w:space="0" w:color="auto"/>
              <w:right w:val="single" w:sz="4" w:space="0" w:color="auto"/>
            </w:tcBorders>
            <w:vAlign w:val="center"/>
          </w:tcPr>
          <w:p w:rsidR="00D95C11" w:rsidRPr="00E435D8" w:rsidRDefault="00D95C11" w:rsidP="00A212E8">
            <w:pPr>
              <w:widowControl/>
              <w:jc w:val="center"/>
              <w:rPr>
                <w:kern w:val="0"/>
                <w:szCs w:val="21"/>
              </w:rPr>
            </w:pPr>
            <w:r w:rsidRPr="00E435D8">
              <w:rPr>
                <w:kern w:val="0"/>
                <w:szCs w:val="21"/>
              </w:rPr>
              <w:t>课程</w:t>
            </w:r>
          </w:p>
          <w:p w:rsidR="00D95C11" w:rsidRPr="00E435D8" w:rsidRDefault="00D95C11" w:rsidP="00A212E8">
            <w:pPr>
              <w:widowControl/>
              <w:jc w:val="center"/>
              <w:rPr>
                <w:kern w:val="0"/>
                <w:szCs w:val="21"/>
              </w:rPr>
            </w:pPr>
            <w:r w:rsidRPr="00E435D8">
              <w:rPr>
                <w:kern w:val="0"/>
                <w:szCs w:val="21"/>
              </w:rPr>
              <w:t>模块</w:t>
            </w:r>
          </w:p>
        </w:tc>
        <w:tc>
          <w:tcPr>
            <w:tcW w:w="106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课程编号</w:t>
            </w:r>
          </w:p>
        </w:tc>
        <w:tc>
          <w:tcPr>
            <w:tcW w:w="215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课程名称</w:t>
            </w:r>
          </w:p>
        </w:tc>
        <w:tc>
          <w:tcPr>
            <w:tcW w:w="1123"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课程</w:t>
            </w:r>
          </w:p>
        </w:tc>
        <w:tc>
          <w:tcPr>
            <w:tcW w:w="16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学分</w:t>
            </w:r>
          </w:p>
        </w:tc>
        <w:tc>
          <w:tcPr>
            <w:tcW w:w="531" w:type="dxa"/>
            <w:tcBorders>
              <w:top w:val="single" w:sz="4" w:space="0" w:color="auto"/>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理</w:t>
            </w:r>
          </w:p>
        </w:tc>
        <w:tc>
          <w:tcPr>
            <w:tcW w:w="652" w:type="dxa"/>
            <w:gridSpan w:val="2"/>
            <w:tcBorders>
              <w:top w:val="single" w:sz="4" w:space="0" w:color="auto"/>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上</w:t>
            </w:r>
          </w:p>
        </w:tc>
        <w:tc>
          <w:tcPr>
            <w:tcW w:w="1119" w:type="dxa"/>
            <w:gridSpan w:val="2"/>
            <w:tcBorders>
              <w:top w:val="single" w:sz="4" w:space="0" w:color="auto"/>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实验</w:t>
            </w:r>
          </w:p>
        </w:tc>
        <w:tc>
          <w:tcPr>
            <w:tcW w:w="845" w:type="dxa"/>
            <w:gridSpan w:val="2"/>
            <w:tcBorders>
              <w:top w:val="single" w:sz="4" w:space="0" w:color="auto"/>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考</w:t>
            </w:r>
          </w:p>
        </w:tc>
      </w:tr>
      <w:tr w:rsidR="00E435D8" w:rsidRPr="00E435D8" w:rsidTr="00172526">
        <w:trPr>
          <w:gridAfter w:val="1"/>
          <w:wAfter w:w="273" w:type="dxa"/>
          <w:trHeight w:val="285"/>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left"/>
              <w:rPr>
                <w:kern w:val="0"/>
                <w:szCs w:val="21"/>
              </w:rPr>
            </w:pPr>
          </w:p>
        </w:tc>
        <w:tc>
          <w:tcPr>
            <w:tcW w:w="1063"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2155"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123" w:type="dxa"/>
            <w:gridSpan w:val="2"/>
            <w:vMerge/>
            <w:tcBorders>
              <w:top w:val="single" w:sz="4" w:space="0" w:color="auto"/>
              <w:left w:val="single" w:sz="4" w:space="0" w:color="auto"/>
              <w:bottom w:val="nil"/>
              <w:right w:val="single" w:sz="4" w:space="0" w:color="auto"/>
            </w:tcBorders>
            <w:vAlign w:val="center"/>
          </w:tcPr>
          <w:p w:rsidR="00D95C11" w:rsidRPr="00E435D8" w:rsidRDefault="00D95C11" w:rsidP="00A212E8">
            <w:pPr>
              <w:widowControl/>
              <w:jc w:val="left"/>
              <w:rPr>
                <w:kern w:val="0"/>
                <w:szCs w:val="21"/>
              </w:rPr>
            </w:pPr>
          </w:p>
        </w:tc>
        <w:tc>
          <w:tcPr>
            <w:tcW w:w="1681" w:type="dxa"/>
            <w:gridSpan w:val="4"/>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531" w:type="dxa"/>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论</w:t>
            </w:r>
          </w:p>
        </w:tc>
        <w:tc>
          <w:tcPr>
            <w:tcW w:w="652"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机</w:t>
            </w:r>
          </w:p>
        </w:tc>
        <w:tc>
          <w:tcPr>
            <w:tcW w:w="1119"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实践</w:t>
            </w:r>
          </w:p>
        </w:tc>
        <w:tc>
          <w:tcPr>
            <w:tcW w:w="845"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核</w:t>
            </w:r>
          </w:p>
        </w:tc>
      </w:tr>
      <w:tr w:rsidR="00E435D8" w:rsidRPr="00E435D8" w:rsidTr="00172526">
        <w:trPr>
          <w:gridAfter w:val="1"/>
          <w:wAfter w:w="273" w:type="dxa"/>
          <w:trHeight w:val="285"/>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left"/>
              <w:rPr>
                <w:kern w:val="0"/>
                <w:szCs w:val="21"/>
              </w:rPr>
            </w:pPr>
          </w:p>
        </w:tc>
        <w:tc>
          <w:tcPr>
            <w:tcW w:w="1063"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2155"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123"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组别</w:t>
            </w:r>
          </w:p>
        </w:tc>
        <w:tc>
          <w:tcPr>
            <w:tcW w:w="1681" w:type="dxa"/>
            <w:gridSpan w:val="4"/>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531" w:type="dxa"/>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学</w:t>
            </w:r>
          </w:p>
        </w:tc>
        <w:tc>
          <w:tcPr>
            <w:tcW w:w="652"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学</w:t>
            </w:r>
          </w:p>
        </w:tc>
        <w:tc>
          <w:tcPr>
            <w:tcW w:w="1119"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学时</w:t>
            </w:r>
          </w:p>
        </w:tc>
        <w:tc>
          <w:tcPr>
            <w:tcW w:w="845"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类</w:t>
            </w:r>
          </w:p>
        </w:tc>
      </w:tr>
      <w:tr w:rsidR="00E435D8" w:rsidRPr="00E435D8" w:rsidTr="00172526">
        <w:trPr>
          <w:gridAfter w:val="1"/>
          <w:wAfter w:w="273" w:type="dxa"/>
          <w:trHeight w:val="285"/>
          <w:jc w:val="center"/>
        </w:trPr>
        <w:tc>
          <w:tcPr>
            <w:tcW w:w="427" w:type="dxa"/>
            <w:vMerge/>
            <w:tcBorders>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063"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2155"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123" w:type="dxa"/>
            <w:gridSpan w:val="2"/>
            <w:vMerge/>
            <w:tcBorders>
              <w:top w:val="nil"/>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681" w:type="dxa"/>
            <w:gridSpan w:val="4"/>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时</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时</w:t>
            </w: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w:t>
            </w:r>
            <w:r w:rsidRPr="00E435D8">
              <w:rPr>
                <w:kern w:val="0"/>
                <w:szCs w:val="21"/>
              </w:rPr>
              <w:t>学分</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型</w:t>
            </w:r>
          </w:p>
        </w:tc>
      </w:tr>
      <w:tr w:rsidR="00E435D8" w:rsidRPr="00E435D8" w:rsidTr="00172526">
        <w:trPr>
          <w:gridAfter w:val="1"/>
          <w:wAfter w:w="273" w:type="dxa"/>
          <w:trHeight w:val="650"/>
          <w:jc w:val="center"/>
        </w:trPr>
        <w:tc>
          <w:tcPr>
            <w:tcW w:w="427" w:type="dxa"/>
            <w:vMerge w:val="restart"/>
            <w:tcBorders>
              <w:top w:val="nil"/>
              <w:left w:val="single" w:sz="4" w:space="0" w:color="auto"/>
              <w:right w:val="single" w:sz="4" w:space="0" w:color="auto"/>
            </w:tcBorders>
            <w:vAlign w:val="center"/>
          </w:tcPr>
          <w:p w:rsidR="00D95C11" w:rsidRPr="00E435D8" w:rsidRDefault="00D95C11" w:rsidP="00A212E8">
            <w:pPr>
              <w:jc w:val="center"/>
              <w:rPr>
                <w:b/>
                <w:kern w:val="0"/>
                <w:szCs w:val="21"/>
              </w:rPr>
            </w:pPr>
            <w:r w:rsidRPr="00E435D8">
              <w:rPr>
                <w:b/>
                <w:kern w:val="0"/>
                <w:szCs w:val="21"/>
              </w:rPr>
              <w:t>校本</w:t>
            </w:r>
          </w:p>
          <w:p w:rsidR="00D95C11" w:rsidRPr="00E435D8" w:rsidRDefault="00D95C11" w:rsidP="00A212E8">
            <w:pPr>
              <w:jc w:val="center"/>
            </w:pPr>
            <w:r w:rsidRPr="00E435D8">
              <w:rPr>
                <w:b/>
                <w:kern w:val="0"/>
                <w:szCs w:val="21"/>
              </w:rPr>
              <w:t>资源</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3601022</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adjustRightInd w:val="0"/>
              <w:snapToGrid w:val="0"/>
              <w:jc w:val="center"/>
              <w:rPr>
                <w:kern w:val="0"/>
                <w:szCs w:val="21"/>
              </w:rPr>
            </w:pPr>
            <w:r w:rsidRPr="00E435D8">
              <w:rPr>
                <w:kern w:val="0"/>
                <w:szCs w:val="21"/>
              </w:rPr>
              <w:t>毛泽东思想与中国特色社会主义理论概论</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adjustRightInd w:val="0"/>
              <w:snapToGrid w:val="0"/>
              <w:ind w:rightChars="-59" w:right="-124"/>
              <w:jc w:val="center"/>
              <w:rPr>
                <w:kern w:val="0"/>
                <w:szCs w:val="21"/>
              </w:rPr>
            </w:pPr>
            <w:r w:rsidRPr="00E435D8">
              <w:rPr>
                <w:kern w:val="0"/>
                <w:szCs w:val="21"/>
              </w:rPr>
              <w:t>通识必修</w:t>
            </w:r>
          </w:p>
        </w:tc>
        <w:tc>
          <w:tcPr>
            <w:tcW w:w="1681" w:type="dxa"/>
            <w:gridSpan w:val="4"/>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3.5+</w:t>
            </w:r>
            <w:r w:rsidRPr="00E435D8">
              <w:rPr>
                <w:kern w:val="0"/>
                <w:szCs w:val="21"/>
              </w:rPr>
              <w:t>（</w:t>
            </w:r>
            <w:r w:rsidRPr="00E435D8">
              <w:rPr>
                <w:kern w:val="0"/>
                <w:szCs w:val="21"/>
              </w:rPr>
              <w:t>2.5</w:t>
            </w:r>
            <w:r w:rsidRPr="00E435D8">
              <w:rPr>
                <w:kern w:val="0"/>
                <w:szCs w:val="21"/>
              </w:rPr>
              <w:t>）</w:t>
            </w:r>
          </w:p>
        </w:tc>
        <w:tc>
          <w:tcPr>
            <w:tcW w:w="531" w:type="dxa"/>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56</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2.5</w:t>
            </w:r>
            <w:r w:rsidRPr="00E435D8">
              <w:rPr>
                <w:kern w:val="0"/>
                <w:szCs w:val="21"/>
              </w:rPr>
              <w:t>周（</w:t>
            </w:r>
            <w:r w:rsidRPr="00E435D8">
              <w:rPr>
                <w:kern w:val="0"/>
                <w:szCs w:val="21"/>
              </w:rPr>
              <w:t>2.5</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450"/>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0601203</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9B6AE7">
            <w:pPr>
              <w:widowControl/>
              <w:ind w:rightChars="-18" w:right="-38"/>
              <w:jc w:val="center"/>
              <w:rPr>
                <w:kern w:val="0"/>
                <w:szCs w:val="21"/>
              </w:rPr>
            </w:pPr>
            <w:r w:rsidRPr="00E435D8">
              <w:rPr>
                <w:kern w:val="0"/>
                <w:szCs w:val="21"/>
              </w:rPr>
              <w:t>形势与政策</w:t>
            </w:r>
            <w:r w:rsidRPr="00E435D8">
              <w:rPr>
                <w:rFonts w:hint="eastAsia"/>
                <w:kern w:val="0"/>
                <w:szCs w:val="21"/>
              </w:rPr>
              <w:t>（</w:t>
            </w:r>
            <w:r w:rsidRPr="00E435D8">
              <w:rPr>
                <w:rFonts w:hint="eastAsia"/>
                <w:kern w:val="0"/>
                <w:szCs w:val="21"/>
              </w:rPr>
              <w:t>4</w:t>
            </w:r>
            <w:r w:rsidRPr="00E435D8">
              <w:rPr>
                <w:rFonts w:hint="eastAsia"/>
                <w:kern w:val="0"/>
                <w:szCs w:val="21"/>
              </w:rPr>
              <w:t>）</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通识必修</w:t>
            </w:r>
          </w:p>
        </w:tc>
        <w:tc>
          <w:tcPr>
            <w:tcW w:w="1681" w:type="dxa"/>
            <w:gridSpan w:val="4"/>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(0.5)</w:t>
            </w:r>
          </w:p>
        </w:tc>
        <w:tc>
          <w:tcPr>
            <w:tcW w:w="531" w:type="dxa"/>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312"/>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1202004</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体育（</w:t>
            </w:r>
            <w:r w:rsidRPr="00E435D8">
              <w:rPr>
                <w:kern w:val="0"/>
                <w:szCs w:val="21"/>
              </w:rPr>
              <w:t>4</w:t>
            </w:r>
            <w:r w:rsidRPr="00E435D8">
              <w:rPr>
                <w:kern w:val="0"/>
                <w:szCs w:val="21"/>
              </w:rPr>
              <w:t>）</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通识必修</w:t>
            </w:r>
          </w:p>
        </w:tc>
        <w:tc>
          <w:tcPr>
            <w:tcW w:w="1681" w:type="dxa"/>
            <w:gridSpan w:val="4"/>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1+(0.5)</w:t>
            </w:r>
          </w:p>
        </w:tc>
        <w:tc>
          <w:tcPr>
            <w:tcW w:w="531" w:type="dxa"/>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16</w:t>
            </w:r>
            <w:r w:rsidRPr="00E435D8">
              <w:rPr>
                <w:kern w:val="0"/>
                <w:szCs w:val="21"/>
              </w:rPr>
              <w:t>（</w:t>
            </w:r>
            <w:r w:rsidRPr="00E435D8">
              <w:rPr>
                <w:kern w:val="0"/>
                <w:szCs w:val="21"/>
              </w:rPr>
              <w:t>0.5</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490"/>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16010</w:t>
            </w:r>
            <w:r w:rsidRPr="00E435D8">
              <w:rPr>
                <w:rFonts w:hint="eastAsia"/>
                <w:kern w:val="0"/>
                <w:szCs w:val="21"/>
              </w:rPr>
              <w:t>32</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adjustRightInd w:val="0"/>
              <w:snapToGrid w:val="0"/>
              <w:jc w:val="center"/>
              <w:rPr>
                <w:kern w:val="0"/>
                <w:szCs w:val="21"/>
              </w:rPr>
            </w:pPr>
            <w:r w:rsidRPr="00E435D8">
              <w:rPr>
                <w:kern w:val="0"/>
                <w:szCs w:val="21"/>
              </w:rPr>
              <w:t>大学生职业发展与就业指导</w:t>
            </w:r>
            <w:r w:rsidRPr="00E435D8">
              <w:rPr>
                <w:rFonts w:hint="eastAsia"/>
                <w:kern w:val="0"/>
                <w:szCs w:val="21"/>
              </w:rPr>
              <w:t>（</w:t>
            </w:r>
            <w:r w:rsidRPr="00E435D8">
              <w:rPr>
                <w:rFonts w:hint="eastAsia"/>
                <w:kern w:val="0"/>
                <w:szCs w:val="21"/>
              </w:rPr>
              <w:t>4</w:t>
            </w:r>
            <w:r w:rsidRPr="00E435D8">
              <w:rPr>
                <w:rFonts w:hint="eastAsia"/>
                <w:kern w:val="0"/>
                <w:szCs w:val="21"/>
              </w:rPr>
              <w:t>）</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通识必修</w:t>
            </w:r>
          </w:p>
        </w:tc>
        <w:tc>
          <w:tcPr>
            <w:tcW w:w="1681" w:type="dxa"/>
            <w:gridSpan w:val="4"/>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w:t>
            </w:r>
            <w:r w:rsidRPr="00E435D8">
              <w:rPr>
                <w:kern w:val="0"/>
                <w:szCs w:val="21"/>
              </w:rPr>
              <w:t>0.5</w:t>
            </w:r>
            <w:r w:rsidRPr="00E435D8">
              <w:rPr>
                <w:rFonts w:hint="eastAsia"/>
                <w:kern w:val="0"/>
                <w:szCs w:val="21"/>
              </w:rPr>
              <w:t>)</w:t>
            </w:r>
          </w:p>
        </w:tc>
        <w:tc>
          <w:tcPr>
            <w:tcW w:w="531" w:type="dxa"/>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282"/>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0201082</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生物化学</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B</w:t>
            </w:r>
            <w:r w:rsidRPr="00E435D8">
              <w:rPr>
                <w:kern w:val="0"/>
                <w:szCs w:val="21"/>
              </w:rPr>
              <w:t>组课程</w:t>
            </w:r>
          </w:p>
        </w:tc>
        <w:tc>
          <w:tcPr>
            <w:tcW w:w="1681" w:type="dxa"/>
            <w:gridSpan w:val="4"/>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4</w:t>
            </w:r>
          </w:p>
        </w:tc>
        <w:tc>
          <w:tcPr>
            <w:tcW w:w="531" w:type="dxa"/>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64</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考试</w:t>
            </w:r>
          </w:p>
        </w:tc>
      </w:tr>
      <w:tr w:rsidR="00E435D8" w:rsidRPr="00E435D8" w:rsidTr="00172526">
        <w:trPr>
          <w:gridAfter w:val="1"/>
          <w:wAfter w:w="273" w:type="dxa"/>
          <w:trHeight w:val="230"/>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0201084</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生物化学实验</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B</w:t>
            </w:r>
            <w:r w:rsidRPr="00E435D8">
              <w:rPr>
                <w:kern w:val="0"/>
                <w:szCs w:val="21"/>
              </w:rPr>
              <w:t>组课程</w:t>
            </w:r>
          </w:p>
        </w:tc>
        <w:tc>
          <w:tcPr>
            <w:tcW w:w="1681" w:type="dxa"/>
            <w:gridSpan w:val="4"/>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w:t>
            </w:r>
            <w:r w:rsidRPr="00E435D8">
              <w:rPr>
                <w:kern w:val="0"/>
                <w:szCs w:val="21"/>
              </w:rPr>
              <w:t>1.5</w:t>
            </w:r>
            <w:r w:rsidRPr="00E435D8">
              <w:rPr>
                <w:kern w:val="0"/>
                <w:szCs w:val="21"/>
              </w:rPr>
              <w:t>）</w:t>
            </w:r>
          </w:p>
        </w:tc>
        <w:tc>
          <w:tcPr>
            <w:tcW w:w="531" w:type="dxa"/>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30</w:t>
            </w:r>
            <w:r w:rsidRPr="00E435D8">
              <w:rPr>
                <w:kern w:val="0"/>
                <w:szCs w:val="21"/>
              </w:rPr>
              <w:t>（</w:t>
            </w:r>
            <w:r w:rsidRPr="00E435D8">
              <w:rPr>
                <w:kern w:val="0"/>
                <w:szCs w:val="21"/>
              </w:rPr>
              <w:t>1.5</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192"/>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0201151</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仪器分析</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B</w:t>
            </w:r>
            <w:r w:rsidRPr="00E435D8">
              <w:rPr>
                <w:kern w:val="0"/>
                <w:szCs w:val="21"/>
              </w:rPr>
              <w:t>组课程</w:t>
            </w:r>
          </w:p>
        </w:tc>
        <w:tc>
          <w:tcPr>
            <w:tcW w:w="1681" w:type="dxa"/>
            <w:gridSpan w:val="4"/>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2</w:t>
            </w:r>
          </w:p>
        </w:tc>
        <w:tc>
          <w:tcPr>
            <w:tcW w:w="531" w:type="dxa"/>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考试</w:t>
            </w:r>
          </w:p>
        </w:tc>
      </w:tr>
      <w:tr w:rsidR="00E435D8" w:rsidRPr="00E435D8" w:rsidTr="00172526">
        <w:trPr>
          <w:gridAfter w:val="1"/>
          <w:wAfter w:w="273" w:type="dxa"/>
          <w:trHeight w:val="296"/>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0201152</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仪器分析实验</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B</w:t>
            </w:r>
            <w:r w:rsidRPr="00E435D8">
              <w:rPr>
                <w:kern w:val="0"/>
                <w:szCs w:val="21"/>
              </w:rPr>
              <w:t>组课程</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w:t>
            </w:r>
            <w:r w:rsidRPr="00E435D8">
              <w:rPr>
                <w:kern w:val="0"/>
                <w:szCs w:val="21"/>
              </w:rPr>
              <w:t>1</w:t>
            </w:r>
            <w:r w:rsidRPr="00E435D8">
              <w:rPr>
                <w:kern w:val="0"/>
                <w:szCs w:val="21"/>
              </w:rPr>
              <w:t>）</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20</w:t>
            </w:r>
            <w:r w:rsidRPr="00E435D8">
              <w:rPr>
                <w:kern w:val="0"/>
                <w:szCs w:val="21"/>
              </w:rPr>
              <w:t>（</w:t>
            </w:r>
            <w:r w:rsidRPr="00E435D8">
              <w:rPr>
                <w:kern w:val="0"/>
                <w:szCs w:val="21"/>
              </w:rPr>
              <w:t>1</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116"/>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0201464</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微生物学</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B</w:t>
            </w:r>
            <w:r w:rsidRPr="00E435D8">
              <w:rPr>
                <w:kern w:val="0"/>
                <w:szCs w:val="21"/>
              </w:rPr>
              <w:t>组课程</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2</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考试</w:t>
            </w:r>
          </w:p>
        </w:tc>
      </w:tr>
      <w:tr w:rsidR="00E435D8" w:rsidRPr="00E435D8" w:rsidTr="00172526">
        <w:trPr>
          <w:gridAfter w:val="1"/>
          <w:wAfter w:w="273" w:type="dxa"/>
          <w:trHeight w:val="220"/>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0201465</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微生物学实验</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B</w:t>
            </w:r>
            <w:r w:rsidRPr="00E435D8">
              <w:rPr>
                <w:kern w:val="0"/>
                <w:szCs w:val="21"/>
              </w:rPr>
              <w:t>组课程</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w:t>
            </w:r>
            <w:r w:rsidRPr="00E435D8">
              <w:rPr>
                <w:kern w:val="0"/>
                <w:szCs w:val="21"/>
              </w:rPr>
              <w:t>1</w:t>
            </w:r>
            <w:r w:rsidRPr="00E435D8">
              <w:rPr>
                <w:kern w:val="0"/>
                <w:szCs w:val="21"/>
              </w:rPr>
              <w:t>）</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20</w:t>
            </w:r>
            <w:r w:rsidRPr="00E435D8">
              <w:rPr>
                <w:kern w:val="0"/>
                <w:szCs w:val="21"/>
              </w:rPr>
              <w:t>（</w:t>
            </w:r>
            <w:r w:rsidRPr="00E435D8">
              <w:rPr>
                <w:kern w:val="0"/>
                <w:szCs w:val="21"/>
              </w:rPr>
              <w:t>1</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183"/>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0201029</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化工原理</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B</w:t>
            </w:r>
            <w:r w:rsidRPr="00E435D8">
              <w:rPr>
                <w:kern w:val="0"/>
                <w:szCs w:val="21"/>
              </w:rPr>
              <w:t>组课程</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2</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考试</w:t>
            </w:r>
          </w:p>
        </w:tc>
      </w:tr>
      <w:tr w:rsidR="00E435D8" w:rsidRPr="00E435D8" w:rsidTr="00172526">
        <w:trPr>
          <w:gridAfter w:val="1"/>
          <w:wAfter w:w="273" w:type="dxa"/>
          <w:trHeight w:val="144"/>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0201033</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化工原理实验</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rightChars="-59" w:right="-124"/>
              <w:jc w:val="center"/>
              <w:rPr>
                <w:kern w:val="0"/>
                <w:szCs w:val="21"/>
              </w:rPr>
            </w:pPr>
            <w:r w:rsidRPr="00E435D8">
              <w:rPr>
                <w:kern w:val="0"/>
                <w:szCs w:val="21"/>
              </w:rPr>
              <w:t>B</w:t>
            </w:r>
            <w:r w:rsidRPr="00E435D8">
              <w:rPr>
                <w:kern w:val="0"/>
                <w:szCs w:val="21"/>
              </w:rPr>
              <w:t>组课程</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w:t>
            </w:r>
            <w:r w:rsidRPr="00E435D8">
              <w:rPr>
                <w:kern w:val="0"/>
                <w:szCs w:val="21"/>
              </w:rPr>
              <w:t>1</w:t>
            </w:r>
            <w:r w:rsidRPr="00E435D8">
              <w:rPr>
                <w:kern w:val="0"/>
                <w:szCs w:val="21"/>
              </w:rPr>
              <w:t>）</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20</w:t>
            </w:r>
            <w:r w:rsidRPr="00E435D8">
              <w:rPr>
                <w:kern w:val="0"/>
                <w:szCs w:val="21"/>
              </w:rPr>
              <w:t>（</w:t>
            </w:r>
            <w:r w:rsidRPr="00E435D8">
              <w:rPr>
                <w:kern w:val="0"/>
                <w:szCs w:val="21"/>
              </w:rPr>
              <w:t>1</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考查</w:t>
            </w:r>
          </w:p>
        </w:tc>
      </w:tr>
      <w:tr w:rsidR="00E435D8" w:rsidRPr="00E435D8" w:rsidTr="00172526">
        <w:trPr>
          <w:gridAfter w:val="1"/>
          <w:wAfter w:w="273" w:type="dxa"/>
          <w:trHeight w:val="287"/>
          <w:jc w:val="center"/>
        </w:trPr>
        <w:tc>
          <w:tcPr>
            <w:tcW w:w="427" w:type="dxa"/>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ascii="宋体" w:hAnsi="宋体" w:cs="宋体" w:hint="eastAsia"/>
                <w:kern w:val="0"/>
                <w:szCs w:val="21"/>
              </w:rPr>
              <w:t>0201032</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172526">
            <w:pPr>
              <w:widowControl/>
              <w:adjustRightInd w:val="0"/>
              <w:snapToGrid w:val="0"/>
              <w:jc w:val="center"/>
              <w:rPr>
                <w:kern w:val="0"/>
                <w:szCs w:val="21"/>
              </w:rPr>
            </w:pPr>
            <w:r w:rsidRPr="00E435D8">
              <w:rPr>
                <w:kern w:val="0"/>
                <w:szCs w:val="21"/>
              </w:rPr>
              <w:t>化工原理课程设计</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leftChars="-34" w:rightChars="-25" w:right="-53" w:hangingChars="34" w:hanging="71"/>
              <w:jc w:val="center"/>
              <w:rPr>
                <w:kern w:val="0"/>
                <w:szCs w:val="21"/>
              </w:rPr>
            </w:pPr>
            <w:r w:rsidRPr="00E435D8">
              <w:rPr>
                <w:rFonts w:hint="eastAsia"/>
                <w:kern w:val="0"/>
                <w:szCs w:val="21"/>
              </w:rPr>
              <w:t>集中实践</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1</w:t>
            </w:r>
            <w:r w:rsidRPr="00E435D8">
              <w:rPr>
                <w:kern w:val="0"/>
                <w:szCs w:val="21"/>
              </w:rPr>
              <w:t>周</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考查</w:t>
            </w:r>
          </w:p>
        </w:tc>
      </w:tr>
      <w:tr w:rsidR="00E435D8" w:rsidRPr="00E435D8" w:rsidTr="00172526">
        <w:trPr>
          <w:gridAfter w:val="1"/>
          <w:wAfter w:w="273" w:type="dxa"/>
          <w:trHeight w:val="700"/>
          <w:jc w:val="center"/>
        </w:trPr>
        <w:tc>
          <w:tcPr>
            <w:tcW w:w="427" w:type="dxa"/>
            <w:vMerge/>
            <w:tcBorders>
              <w:left w:val="single" w:sz="4" w:space="0" w:color="auto"/>
              <w:bottom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r w:rsidRPr="00E435D8">
              <w:rPr>
                <w:b/>
                <w:kern w:val="0"/>
                <w:szCs w:val="21"/>
              </w:rPr>
              <w:t>0201469</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widowControl/>
              <w:ind w:rightChars="-68" w:right="-143"/>
              <w:jc w:val="center"/>
              <w:rPr>
                <w:b/>
                <w:kern w:val="0"/>
                <w:szCs w:val="21"/>
              </w:rPr>
            </w:pPr>
            <w:r w:rsidRPr="00E435D8">
              <w:rPr>
                <w:b/>
                <w:kern w:val="0"/>
                <w:szCs w:val="21"/>
              </w:rPr>
              <w:t>皖西大别山特色中药资源保护与利用</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widowControl/>
              <w:jc w:val="center"/>
              <w:rPr>
                <w:b/>
                <w:kern w:val="0"/>
                <w:szCs w:val="21"/>
              </w:rPr>
            </w:pPr>
            <w:r w:rsidRPr="00E435D8">
              <w:rPr>
                <w:b/>
                <w:kern w:val="0"/>
                <w:szCs w:val="21"/>
              </w:rPr>
              <w:t>B</w:t>
            </w:r>
            <w:r w:rsidRPr="00E435D8">
              <w:rPr>
                <w:b/>
                <w:kern w:val="0"/>
                <w:szCs w:val="21"/>
              </w:rPr>
              <w:t>组课程</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r w:rsidRPr="00E435D8">
              <w:rPr>
                <w:b/>
                <w:kern w:val="0"/>
                <w:szCs w:val="21"/>
              </w:rPr>
              <w:t>1.</w:t>
            </w:r>
            <w:r w:rsidRPr="00E435D8">
              <w:rPr>
                <w:rFonts w:hint="eastAsia"/>
                <w:b/>
                <w:kern w:val="0"/>
                <w:szCs w:val="21"/>
              </w:rPr>
              <w:t>0</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r w:rsidRPr="00E435D8">
              <w:rPr>
                <w:rFonts w:hint="eastAsia"/>
                <w:b/>
                <w:kern w:val="0"/>
                <w:szCs w:val="21"/>
              </w:rPr>
              <w:t>16</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r w:rsidRPr="00E435D8">
              <w:rPr>
                <w:b/>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6768E4">
            <w:pPr>
              <w:widowControl/>
              <w:jc w:val="center"/>
              <w:rPr>
                <w:b/>
                <w:kern w:val="0"/>
                <w:szCs w:val="21"/>
              </w:rPr>
            </w:pPr>
            <w:r w:rsidRPr="00E435D8">
              <w:rPr>
                <w:b/>
                <w:kern w:val="0"/>
                <w:szCs w:val="21"/>
              </w:rPr>
              <w:t xml:space="preserve">　</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6768E4">
            <w:pPr>
              <w:widowControl/>
              <w:jc w:val="center"/>
              <w:rPr>
                <w:b/>
                <w:kern w:val="0"/>
                <w:szCs w:val="21"/>
              </w:rPr>
            </w:pPr>
            <w:r w:rsidRPr="00E435D8">
              <w:rPr>
                <w:b/>
                <w:kern w:val="0"/>
                <w:szCs w:val="21"/>
              </w:rPr>
              <w:t>考查</w:t>
            </w:r>
          </w:p>
        </w:tc>
      </w:tr>
      <w:tr w:rsidR="00E435D8" w:rsidRPr="00E435D8" w:rsidTr="00172526">
        <w:trPr>
          <w:gridAfter w:val="1"/>
          <w:wAfter w:w="273" w:type="dxa"/>
          <w:trHeight w:val="480"/>
          <w:jc w:val="center"/>
        </w:trPr>
        <w:tc>
          <w:tcPr>
            <w:tcW w:w="427" w:type="dxa"/>
            <w:tcBorders>
              <w:left w:val="single" w:sz="4" w:space="0" w:color="auto"/>
              <w:bottom w:val="single" w:sz="4" w:space="0" w:color="auto"/>
              <w:right w:val="single" w:sz="4" w:space="0" w:color="auto"/>
            </w:tcBorders>
            <w:vAlign w:val="center"/>
          </w:tcPr>
          <w:p w:rsidR="00D95C11" w:rsidRPr="00E435D8" w:rsidRDefault="00D95C11" w:rsidP="009B63A9">
            <w:pPr>
              <w:jc w:val="center"/>
              <w:rPr>
                <w:kern w:val="0"/>
                <w:szCs w:val="21"/>
              </w:rPr>
            </w:pPr>
            <w:r w:rsidRPr="00E435D8">
              <w:rPr>
                <w:rFonts w:hint="eastAsia"/>
                <w:b/>
                <w:kern w:val="0"/>
                <w:szCs w:val="21"/>
              </w:rPr>
              <w:t>政府资源</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0201575</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adjustRightInd w:val="0"/>
              <w:snapToGrid w:val="0"/>
              <w:jc w:val="center"/>
              <w:rPr>
                <w:kern w:val="0"/>
                <w:szCs w:val="21"/>
              </w:rPr>
            </w:pPr>
            <w:r w:rsidRPr="00E435D8">
              <w:rPr>
                <w:b/>
                <w:kern w:val="0"/>
                <w:szCs w:val="21"/>
              </w:rPr>
              <w:t>生物医药产业法规与政策</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6E0873" w:rsidP="006E0873">
            <w:pPr>
              <w:widowControl/>
              <w:ind w:leftChars="-34" w:left="1" w:rightChars="-25" w:right="-53" w:hangingChars="34" w:hanging="72"/>
              <w:jc w:val="center"/>
              <w:rPr>
                <w:b/>
                <w:kern w:val="0"/>
                <w:szCs w:val="21"/>
              </w:rPr>
            </w:pPr>
            <w:r w:rsidRPr="00E435D8">
              <w:rPr>
                <w:rFonts w:hint="eastAsia"/>
                <w:b/>
                <w:kern w:val="0"/>
                <w:szCs w:val="21"/>
              </w:rPr>
              <w:t>专业拓展课程</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1</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16</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考查</w:t>
            </w:r>
          </w:p>
        </w:tc>
      </w:tr>
      <w:tr w:rsidR="00E435D8" w:rsidRPr="00E435D8" w:rsidTr="00172526">
        <w:trPr>
          <w:gridAfter w:val="1"/>
          <w:wAfter w:w="273" w:type="dxa"/>
          <w:trHeight w:val="548"/>
          <w:jc w:val="center"/>
        </w:trPr>
        <w:tc>
          <w:tcPr>
            <w:tcW w:w="427" w:type="dxa"/>
            <w:vMerge w:val="restart"/>
            <w:tcBorders>
              <w:top w:val="single" w:sz="4" w:space="0" w:color="auto"/>
              <w:left w:val="single" w:sz="4" w:space="0" w:color="auto"/>
              <w:right w:val="single" w:sz="4" w:space="0" w:color="auto"/>
            </w:tcBorders>
            <w:vAlign w:val="center"/>
          </w:tcPr>
          <w:p w:rsidR="00D95C11" w:rsidRPr="00E435D8" w:rsidRDefault="00D95C11" w:rsidP="00A212E8">
            <w:pPr>
              <w:jc w:val="center"/>
              <w:rPr>
                <w:b/>
                <w:kern w:val="0"/>
                <w:szCs w:val="21"/>
              </w:rPr>
            </w:pPr>
            <w:r w:rsidRPr="00E435D8">
              <w:rPr>
                <w:rFonts w:hint="eastAsia"/>
                <w:b/>
                <w:kern w:val="0"/>
                <w:szCs w:val="21"/>
              </w:rPr>
              <w:t>企业</w:t>
            </w:r>
          </w:p>
          <w:p w:rsidR="00D95C11" w:rsidRPr="00E435D8" w:rsidRDefault="00D95C11" w:rsidP="00A212E8">
            <w:pPr>
              <w:jc w:val="center"/>
              <w:rPr>
                <w:kern w:val="0"/>
                <w:szCs w:val="21"/>
              </w:rPr>
            </w:pPr>
            <w:r w:rsidRPr="00E435D8">
              <w:rPr>
                <w:rFonts w:hint="eastAsia"/>
                <w:b/>
                <w:kern w:val="0"/>
                <w:szCs w:val="21"/>
              </w:rPr>
              <w:t>资源</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0201581</w:t>
            </w:r>
          </w:p>
        </w:tc>
        <w:tc>
          <w:tcPr>
            <w:tcW w:w="215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b/>
                <w:kern w:val="0"/>
                <w:szCs w:val="21"/>
              </w:rPr>
            </w:pPr>
            <w:r w:rsidRPr="00E435D8">
              <w:rPr>
                <w:b/>
                <w:kern w:val="0"/>
                <w:szCs w:val="21"/>
              </w:rPr>
              <w:t>电子商务</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6E0873" w:rsidP="00A212E8">
            <w:pPr>
              <w:widowControl/>
              <w:jc w:val="center"/>
              <w:rPr>
                <w:b/>
                <w:kern w:val="0"/>
                <w:szCs w:val="21"/>
              </w:rPr>
            </w:pPr>
            <w:r w:rsidRPr="00E435D8">
              <w:rPr>
                <w:rFonts w:hint="eastAsia"/>
                <w:b/>
                <w:kern w:val="0"/>
                <w:szCs w:val="21"/>
              </w:rPr>
              <w:t>专业拓展课程</w:t>
            </w:r>
          </w:p>
        </w:tc>
        <w:tc>
          <w:tcPr>
            <w:tcW w:w="1681" w:type="dxa"/>
            <w:gridSpan w:val="4"/>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1</w:t>
            </w:r>
          </w:p>
        </w:tc>
        <w:tc>
          <w:tcPr>
            <w:tcW w:w="531" w:type="dxa"/>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16</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b/>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jc w:val="center"/>
            </w:pPr>
            <w:r w:rsidRPr="00E435D8">
              <w:rPr>
                <w:rFonts w:hint="eastAsia"/>
                <w:kern w:val="0"/>
                <w:szCs w:val="21"/>
              </w:rPr>
              <w:t>考查</w:t>
            </w:r>
          </w:p>
        </w:tc>
      </w:tr>
      <w:tr w:rsidR="00E435D8" w:rsidRPr="00E435D8" w:rsidTr="00172526">
        <w:trPr>
          <w:gridAfter w:val="1"/>
          <w:wAfter w:w="273" w:type="dxa"/>
          <w:trHeight w:val="502"/>
          <w:jc w:val="center"/>
        </w:trPr>
        <w:tc>
          <w:tcPr>
            <w:tcW w:w="427" w:type="dxa"/>
            <w:vMerge/>
            <w:tcBorders>
              <w:left w:val="single" w:sz="4" w:space="0" w:color="auto"/>
              <w:bottom w:val="single" w:sz="4" w:space="0" w:color="auto"/>
              <w:right w:val="single" w:sz="4" w:space="0" w:color="auto"/>
            </w:tcBorders>
            <w:vAlign w:val="center"/>
          </w:tcPr>
          <w:p w:rsidR="00D95C11" w:rsidRPr="00E435D8" w:rsidRDefault="00D95C11" w:rsidP="00A212E8">
            <w:pPr>
              <w:jc w:val="center"/>
              <w:rPr>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0201582</w:t>
            </w: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spacing w:line="380" w:lineRule="exact"/>
              <w:ind w:leftChars="-90" w:left="-1" w:rightChars="-68" w:right="-143" w:hangingChars="89" w:hanging="188"/>
              <w:jc w:val="center"/>
              <w:rPr>
                <w:b/>
                <w:kern w:val="0"/>
                <w:szCs w:val="21"/>
              </w:rPr>
            </w:pPr>
            <w:r w:rsidRPr="00E435D8">
              <w:rPr>
                <w:b/>
                <w:kern w:val="0"/>
                <w:szCs w:val="21"/>
              </w:rPr>
              <w:t>产品包装与设计</w:t>
            </w:r>
          </w:p>
        </w:tc>
        <w:tc>
          <w:tcPr>
            <w:tcW w:w="1123"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6E0873" w:rsidP="00A212E8">
            <w:pPr>
              <w:widowControl/>
              <w:jc w:val="center"/>
              <w:rPr>
                <w:b/>
                <w:kern w:val="0"/>
                <w:szCs w:val="21"/>
              </w:rPr>
            </w:pPr>
            <w:r w:rsidRPr="00E435D8">
              <w:rPr>
                <w:rFonts w:hint="eastAsia"/>
                <w:b/>
                <w:kern w:val="0"/>
                <w:szCs w:val="21"/>
              </w:rPr>
              <w:t>专业拓展课程</w:t>
            </w:r>
          </w:p>
        </w:tc>
        <w:tc>
          <w:tcPr>
            <w:tcW w:w="1681" w:type="dxa"/>
            <w:gridSpan w:val="4"/>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0.5</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8</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b/>
                <w:kern w:val="0"/>
                <w:szCs w:val="21"/>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jc w:val="center"/>
            </w:pPr>
            <w:r w:rsidRPr="00E435D8">
              <w:rPr>
                <w:rFonts w:hint="eastAsia"/>
                <w:kern w:val="0"/>
                <w:szCs w:val="21"/>
              </w:rPr>
              <w:t>考查</w:t>
            </w:r>
          </w:p>
        </w:tc>
      </w:tr>
      <w:tr w:rsidR="00E435D8" w:rsidRPr="00E435D8" w:rsidTr="00172526">
        <w:trPr>
          <w:gridAfter w:val="1"/>
          <w:wAfter w:w="273" w:type="dxa"/>
          <w:trHeight w:val="527"/>
          <w:jc w:val="center"/>
        </w:trPr>
        <w:tc>
          <w:tcPr>
            <w:tcW w:w="427" w:type="dxa"/>
            <w:tcBorders>
              <w:top w:val="single" w:sz="4" w:space="0" w:color="auto"/>
              <w:left w:val="single" w:sz="4" w:space="0" w:color="auto"/>
              <w:bottom w:val="single" w:sz="4" w:space="0" w:color="auto"/>
              <w:right w:val="single" w:sz="4" w:space="0" w:color="auto"/>
            </w:tcBorders>
          </w:tcPr>
          <w:p w:rsidR="00D95C11" w:rsidRPr="00E435D8" w:rsidRDefault="00D95C11" w:rsidP="00A212E8">
            <w:pPr>
              <w:jc w:val="center"/>
              <w:rPr>
                <w:rFonts w:ascii="宋体" w:hAnsi="宋体" w:cs="宋体"/>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95C11" w:rsidRPr="00E435D8" w:rsidRDefault="00D95C11" w:rsidP="00A212E8">
            <w:pPr>
              <w:widowControl/>
              <w:jc w:val="center"/>
              <w:rPr>
                <w:kern w:val="0"/>
                <w:szCs w:val="21"/>
              </w:rPr>
            </w:pPr>
            <w:r w:rsidRPr="00E435D8">
              <w:rPr>
                <w:kern w:val="0"/>
                <w:szCs w:val="21"/>
              </w:rPr>
              <w:t xml:space="preserve">　</w:t>
            </w: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合计</w:t>
            </w:r>
          </w:p>
        </w:tc>
        <w:tc>
          <w:tcPr>
            <w:tcW w:w="1123"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1681" w:type="dxa"/>
            <w:gridSpan w:val="4"/>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210CB1">
            <w:pPr>
              <w:widowControl/>
              <w:adjustRightInd w:val="0"/>
              <w:snapToGrid w:val="0"/>
              <w:jc w:val="center"/>
              <w:rPr>
                <w:kern w:val="0"/>
                <w:szCs w:val="21"/>
              </w:rPr>
            </w:pPr>
            <w:r w:rsidRPr="00E435D8">
              <w:rPr>
                <w:rFonts w:hint="eastAsia"/>
                <w:b/>
                <w:kern w:val="0"/>
                <w:szCs w:val="21"/>
              </w:rPr>
              <w:t>1</w:t>
            </w:r>
            <w:r w:rsidR="00210CB1" w:rsidRPr="00E435D8">
              <w:rPr>
                <w:rFonts w:hint="eastAsia"/>
                <w:b/>
                <w:kern w:val="0"/>
                <w:szCs w:val="21"/>
              </w:rPr>
              <w:t>8</w:t>
            </w:r>
            <w:r w:rsidRPr="00E435D8">
              <w:rPr>
                <w:kern w:val="0"/>
                <w:szCs w:val="21"/>
              </w:rPr>
              <w:t>+(</w:t>
            </w:r>
            <w:r w:rsidRPr="00E435D8">
              <w:rPr>
                <w:rFonts w:hint="eastAsia"/>
                <w:b/>
                <w:kern w:val="0"/>
                <w:szCs w:val="21"/>
              </w:rPr>
              <w:t>8.5</w:t>
            </w:r>
            <w:r w:rsidRPr="00E435D8">
              <w:rPr>
                <w:kern w:val="0"/>
                <w:szCs w:val="21"/>
              </w:rPr>
              <w:t>)</w:t>
            </w:r>
            <w:r w:rsidRPr="00E435D8">
              <w:rPr>
                <w:rFonts w:hint="eastAsia"/>
                <w:kern w:val="0"/>
                <w:szCs w:val="21"/>
              </w:rPr>
              <w:t>+(1</w:t>
            </w:r>
            <w:r w:rsidRPr="00E435D8">
              <w:rPr>
                <w:rFonts w:hint="eastAsia"/>
                <w:kern w:val="0"/>
                <w:szCs w:val="21"/>
              </w:rPr>
              <w:t>）</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288</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106</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r>
      <w:tr w:rsidR="00E435D8" w:rsidRPr="00E435D8" w:rsidTr="00172526">
        <w:trPr>
          <w:gridAfter w:val="1"/>
          <w:wAfter w:w="273" w:type="dxa"/>
          <w:trHeight w:val="285"/>
          <w:jc w:val="center"/>
        </w:trPr>
        <w:tc>
          <w:tcPr>
            <w:tcW w:w="427" w:type="dxa"/>
            <w:tcBorders>
              <w:top w:val="single" w:sz="4" w:space="0" w:color="auto"/>
              <w:left w:val="nil"/>
              <w:bottom w:val="nil"/>
            </w:tcBorders>
          </w:tcPr>
          <w:p w:rsidR="00D95C11" w:rsidRPr="00E435D8" w:rsidRDefault="00D95C11" w:rsidP="00A212E8">
            <w:pPr>
              <w:widowControl/>
              <w:jc w:val="center"/>
              <w:rPr>
                <w:kern w:val="0"/>
                <w:szCs w:val="21"/>
              </w:rPr>
            </w:pPr>
          </w:p>
        </w:tc>
        <w:tc>
          <w:tcPr>
            <w:tcW w:w="1063"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2155" w:type="dxa"/>
            <w:gridSpan w:val="2"/>
            <w:tcBorders>
              <w:top w:val="single" w:sz="4" w:space="0" w:color="auto"/>
              <w:bottom w:val="nil"/>
            </w:tcBorders>
            <w:shd w:val="clear" w:color="auto" w:fill="auto"/>
            <w:vAlign w:val="center"/>
          </w:tcPr>
          <w:p w:rsidR="00D95C11" w:rsidRPr="00E435D8" w:rsidRDefault="00D95C11" w:rsidP="00A212E8">
            <w:pPr>
              <w:widowControl/>
              <w:jc w:val="center"/>
              <w:rPr>
                <w:kern w:val="0"/>
                <w:szCs w:val="21"/>
              </w:rPr>
            </w:pPr>
          </w:p>
        </w:tc>
        <w:tc>
          <w:tcPr>
            <w:tcW w:w="1123"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1681" w:type="dxa"/>
            <w:gridSpan w:val="4"/>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531" w:type="dxa"/>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r>
      <w:tr w:rsidR="00E435D8" w:rsidRPr="00E435D8" w:rsidTr="00172526">
        <w:trPr>
          <w:gridAfter w:val="1"/>
          <w:wAfter w:w="273" w:type="dxa"/>
          <w:trHeight w:val="285"/>
          <w:jc w:val="center"/>
        </w:trPr>
        <w:tc>
          <w:tcPr>
            <w:tcW w:w="9596" w:type="dxa"/>
            <w:gridSpan w:val="18"/>
            <w:tcBorders>
              <w:top w:val="nil"/>
              <w:left w:val="nil"/>
              <w:bottom w:val="nil"/>
            </w:tcBorders>
          </w:tcPr>
          <w:p w:rsidR="00D95C11" w:rsidRPr="00E435D8" w:rsidRDefault="00D95C11" w:rsidP="00A212E8">
            <w:pPr>
              <w:widowControl/>
              <w:jc w:val="left"/>
              <w:rPr>
                <w:kern w:val="0"/>
                <w:szCs w:val="21"/>
              </w:rPr>
            </w:pPr>
            <w:r w:rsidRPr="00E435D8">
              <w:rPr>
                <w:kern w:val="0"/>
                <w:szCs w:val="21"/>
              </w:rPr>
              <w:t>注：理论课（含课内实验）：</w:t>
            </w:r>
            <w:r w:rsidRPr="00E435D8">
              <w:rPr>
                <w:kern w:val="0"/>
                <w:szCs w:val="21"/>
              </w:rPr>
              <w:t>1</w:t>
            </w:r>
            <w:r w:rsidRPr="00E435D8">
              <w:rPr>
                <w:kern w:val="0"/>
                <w:szCs w:val="21"/>
              </w:rPr>
              <w:t>学分</w:t>
            </w:r>
            <w:r w:rsidRPr="00E435D8">
              <w:rPr>
                <w:kern w:val="0"/>
                <w:szCs w:val="21"/>
              </w:rPr>
              <w:t>=16</w:t>
            </w:r>
            <w:r w:rsidRPr="00E435D8">
              <w:rPr>
                <w:kern w:val="0"/>
                <w:szCs w:val="21"/>
              </w:rPr>
              <w:t>课时；体育课、课内上机：</w:t>
            </w:r>
            <w:r w:rsidRPr="00E435D8">
              <w:rPr>
                <w:kern w:val="0"/>
                <w:szCs w:val="21"/>
              </w:rPr>
              <w:t>1</w:t>
            </w:r>
            <w:r w:rsidRPr="00E435D8">
              <w:rPr>
                <w:kern w:val="0"/>
                <w:szCs w:val="21"/>
              </w:rPr>
              <w:t>学分</w:t>
            </w:r>
            <w:r w:rsidRPr="00E435D8">
              <w:rPr>
                <w:kern w:val="0"/>
                <w:szCs w:val="21"/>
              </w:rPr>
              <w:t>=32</w:t>
            </w:r>
            <w:r w:rsidRPr="00E435D8">
              <w:rPr>
                <w:kern w:val="0"/>
                <w:szCs w:val="21"/>
              </w:rPr>
              <w:t>课时；</w:t>
            </w:r>
          </w:p>
        </w:tc>
      </w:tr>
      <w:tr w:rsidR="00E435D8" w:rsidRPr="00E435D8" w:rsidTr="00172526">
        <w:trPr>
          <w:gridAfter w:val="1"/>
          <w:wAfter w:w="273" w:type="dxa"/>
          <w:trHeight w:val="285"/>
          <w:jc w:val="center"/>
        </w:trPr>
        <w:tc>
          <w:tcPr>
            <w:tcW w:w="9596" w:type="dxa"/>
            <w:gridSpan w:val="18"/>
            <w:tcBorders>
              <w:top w:val="nil"/>
              <w:left w:val="nil"/>
            </w:tcBorders>
          </w:tcPr>
          <w:p w:rsidR="00D95C11" w:rsidRPr="00E435D8" w:rsidRDefault="00D95C11" w:rsidP="00A212E8">
            <w:pPr>
              <w:widowControl/>
              <w:jc w:val="left"/>
              <w:rPr>
                <w:kern w:val="0"/>
                <w:szCs w:val="21"/>
              </w:rPr>
            </w:pPr>
            <w:r w:rsidRPr="00E435D8">
              <w:rPr>
                <w:kern w:val="0"/>
                <w:szCs w:val="21"/>
              </w:rPr>
              <w:t xml:space="preserve">  </w:t>
            </w:r>
            <w:r w:rsidRPr="00E435D8">
              <w:rPr>
                <w:kern w:val="0"/>
                <w:szCs w:val="21"/>
              </w:rPr>
              <w:t>实验课（独立设课）：</w:t>
            </w:r>
            <w:r w:rsidRPr="00E435D8">
              <w:rPr>
                <w:kern w:val="0"/>
                <w:szCs w:val="21"/>
              </w:rPr>
              <w:t>1</w:t>
            </w:r>
            <w:r w:rsidRPr="00E435D8">
              <w:rPr>
                <w:kern w:val="0"/>
                <w:szCs w:val="21"/>
              </w:rPr>
              <w:t>学分</w:t>
            </w:r>
            <w:r w:rsidRPr="00E435D8">
              <w:rPr>
                <w:kern w:val="0"/>
                <w:szCs w:val="21"/>
              </w:rPr>
              <w:t>=20</w:t>
            </w:r>
            <w:r w:rsidRPr="00E435D8">
              <w:rPr>
                <w:kern w:val="0"/>
                <w:szCs w:val="21"/>
              </w:rPr>
              <w:t>课时；实践课：</w:t>
            </w:r>
            <w:r w:rsidRPr="00E435D8">
              <w:rPr>
                <w:kern w:val="0"/>
                <w:szCs w:val="21"/>
              </w:rPr>
              <w:t>1</w:t>
            </w:r>
            <w:r w:rsidRPr="00E435D8">
              <w:rPr>
                <w:kern w:val="0"/>
                <w:szCs w:val="21"/>
              </w:rPr>
              <w:t>学分</w:t>
            </w:r>
            <w:r w:rsidRPr="00E435D8">
              <w:rPr>
                <w:kern w:val="0"/>
                <w:szCs w:val="21"/>
              </w:rPr>
              <w:t>=1</w:t>
            </w:r>
            <w:r w:rsidRPr="00E435D8">
              <w:rPr>
                <w:kern w:val="0"/>
                <w:szCs w:val="21"/>
              </w:rPr>
              <w:t>周</w:t>
            </w:r>
          </w:p>
        </w:tc>
      </w:tr>
      <w:tr w:rsidR="00E435D8" w:rsidRPr="00E435D8" w:rsidTr="00172526">
        <w:trPr>
          <w:gridAfter w:val="1"/>
          <w:wAfter w:w="273" w:type="dxa"/>
          <w:trHeight w:val="285"/>
          <w:jc w:val="center"/>
        </w:trPr>
        <w:tc>
          <w:tcPr>
            <w:tcW w:w="9596" w:type="dxa"/>
            <w:gridSpan w:val="18"/>
            <w:tcBorders>
              <w:top w:val="nil"/>
              <w:left w:val="nil"/>
            </w:tcBorders>
          </w:tcPr>
          <w:p w:rsidR="00E230F8" w:rsidRPr="00E435D8" w:rsidRDefault="00E230F8" w:rsidP="00A212E8">
            <w:pPr>
              <w:widowControl/>
              <w:jc w:val="left"/>
              <w:rPr>
                <w:kern w:val="0"/>
                <w:szCs w:val="21"/>
              </w:rPr>
            </w:pPr>
          </w:p>
          <w:p w:rsidR="00E230F8" w:rsidRPr="00E435D8" w:rsidRDefault="00E230F8" w:rsidP="00A212E8">
            <w:pPr>
              <w:widowControl/>
              <w:jc w:val="left"/>
              <w:rPr>
                <w:kern w:val="0"/>
                <w:szCs w:val="21"/>
              </w:rPr>
            </w:pPr>
          </w:p>
        </w:tc>
      </w:tr>
      <w:tr w:rsidR="00E435D8" w:rsidRPr="00E435D8" w:rsidTr="00172526">
        <w:trPr>
          <w:trHeight w:val="540"/>
          <w:jc w:val="center"/>
        </w:trPr>
        <w:tc>
          <w:tcPr>
            <w:tcW w:w="9869" w:type="dxa"/>
            <w:gridSpan w:val="19"/>
            <w:tcBorders>
              <w:top w:val="nil"/>
              <w:left w:val="nil"/>
              <w:bottom w:val="nil"/>
            </w:tcBorders>
          </w:tcPr>
          <w:p w:rsidR="00D95C11" w:rsidRPr="00E435D8" w:rsidRDefault="00D95C11" w:rsidP="00A212E8">
            <w:pPr>
              <w:jc w:val="center"/>
              <w:rPr>
                <w:kern w:val="0"/>
                <w:sz w:val="28"/>
                <w:szCs w:val="28"/>
              </w:rPr>
            </w:pPr>
            <w:r w:rsidRPr="00E435D8">
              <w:rPr>
                <w:rFonts w:ascii="宋体" w:hAnsi="宋体" w:cs="宋体" w:hint="eastAsia"/>
                <w:kern w:val="0"/>
                <w:sz w:val="28"/>
                <w:szCs w:val="28"/>
                <w:u w:val="single"/>
              </w:rPr>
              <w:lastRenderedPageBreak/>
              <w:t xml:space="preserve">制药工程  </w:t>
            </w:r>
            <w:r w:rsidRPr="00E435D8">
              <w:rPr>
                <w:rFonts w:ascii="宋体" w:hAnsi="宋体" w:cs="宋体" w:hint="eastAsia"/>
                <w:kern w:val="0"/>
                <w:sz w:val="28"/>
                <w:szCs w:val="28"/>
              </w:rPr>
              <w:t>专业教学进程计划表</w:t>
            </w:r>
          </w:p>
        </w:tc>
      </w:tr>
      <w:tr w:rsidR="00E435D8" w:rsidRPr="00E435D8" w:rsidTr="00172526">
        <w:trPr>
          <w:trHeight w:val="540"/>
          <w:jc w:val="center"/>
        </w:trPr>
        <w:tc>
          <w:tcPr>
            <w:tcW w:w="9869" w:type="dxa"/>
            <w:gridSpan w:val="19"/>
            <w:tcBorders>
              <w:top w:val="nil"/>
              <w:left w:val="nil"/>
              <w:bottom w:val="nil"/>
            </w:tcBorders>
          </w:tcPr>
          <w:p w:rsidR="00D95C11" w:rsidRPr="00E435D8" w:rsidRDefault="00D95C11" w:rsidP="00A212E8">
            <w:pPr>
              <w:jc w:val="center"/>
              <w:rPr>
                <w:kern w:val="0"/>
                <w:sz w:val="28"/>
                <w:szCs w:val="28"/>
              </w:rPr>
            </w:pPr>
            <w:r w:rsidRPr="00E435D8">
              <w:rPr>
                <w:kern w:val="0"/>
                <w:sz w:val="28"/>
                <w:szCs w:val="28"/>
              </w:rPr>
              <w:t>第</w:t>
            </w:r>
            <w:r w:rsidRPr="00E435D8">
              <w:rPr>
                <w:rFonts w:hint="eastAsia"/>
                <w:kern w:val="0"/>
                <w:sz w:val="28"/>
                <w:szCs w:val="28"/>
              </w:rPr>
              <w:t>三</w:t>
            </w:r>
            <w:r w:rsidRPr="00E435D8">
              <w:rPr>
                <w:kern w:val="0"/>
                <w:sz w:val="28"/>
                <w:szCs w:val="28"/>
              </w:rPr>
              <w:t>学年秋学期</w:t>
            </w:r>
            <w:r w:rsidRPr="00E435D8">
              <w:rPr>
                <w:kern w:val="0"/>
                <w:sz w:val="28"/>
                <w:szCs w:val="28"/>
              </w:rPr>
              <w:t>(</w:t>
            </w:r>
            <w:r w:rsidRPr="00E435D8">
              <w:rPr>
                <w:kern w:val="0"/>
                <w:sz w:val="28"/>
                <w:szCs w:val="28"/>
              </w:rPr>
              <w:t>第</w:t>
            </w:r>
            <w:r w:rsidRPr="00E435D8">
              <w:rPr>
                <w:rFonts w:hint="eastAsia"/>
                <w:kern w:val="0"/>
                <w:sz w:val="28"/>
                <w:szCs w:val="28"/>
              </w:rPr>
              <w:t>五</w:t>
            </w:r>
            <w:r w:rsidRPr="00E435D8">
              <w:rPr>
                <w:kern w:val="0"/>
                <w:sz w:val="28"/>
                <w:szCs w:val="28"/>
              </w:rPr>
              <w:t>学期</w:t>
            </w:r>
            <w:r w:rsidRPr="00E435D8">
              <w:rPr>
                <w:kern w:val="0"/>
                <w:sz w:val="28"/>
                <w:szCs w:val="28"/>
              </w:rPr>
              <w:t>)</w:t>
            </w:r>
          </w:p>
        </w:tc>
      </w:tr>
      <w:tr w:rsidR="00E435D8" w:rsidRPr="00E435D8" w:rsidTr="00172526">
        <w:trPr>
          <w:trHeight w:val="285"/>
          <w:jc w:val="center"/>
        </w:trPr>
        <w:tc>
          <w:tcPr>
            <w:tcW w:w="835" w:type="dxa"/>
            <w:gridSpan w:val="2"/>
            <w:vMerge w:val="restart"/>
            <w:tcBorders>
              <w:top w:val="single" w:sz="4" w:space="0" w:color="auto"/>
              <w:left w:val="single" w:sz="4" w:space="0" w:color="auto"/>
              <w:right w:val="single" w:sz="4" w:space="0" w:color="auto"/>
            </w:tcBorders>
            <w:vAlign w:val="center"/>
          </w:tcPr>
          <w:p w:rsidR="00D95C11" w:rsidRPr="00E435D8" w:rsidRDefault="00D95C11" w:rsidP="00A212E8">
            <w:pPr>
              <w:widowControl/>
              <w:jc w:val="center"/>
              <w:rPr>
                <w:kern w:val="0"/>
                <w:szCs w:val="21"/>
              </w:rPr>
            </w:pPr>
            <w:r w:rsidRPr="00E435D8">
              <w:rPr>
                <w:kern w:val="0"/>
                <w:szCs w:val="21"/>
              </w:rPr>
              <w:t>课程</w:t>
            </w:r>
          </w:p>
          <w:p w:rsidR="00D95C11" w:rsidRPr="00E435D8" w:rsidRDefault="00D95C11" w:rsidP="00A212E8">
            <w:pPr>
              <w:widowControl/>
              <w:jc w:val="center"/>
              <w:rPr>
                <w:kern w:val="0"/>
                <w:szCs w:val="21"/>
              </w:rPr>
            </w:pPr>
            <w:r w:rsidRPr="00E435D8">
              <w:rPr>
                <w:kern w:val="0"/>
                <w:szCs w:val="21"/>
              </w:rPr>
              <w:t>模块</w:t>
            </w:r>
          </w:p>
        </w:tc>
        <w:tc>
          <w:tcPr>
            <w:tcW w:w="131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课程编号</w:t>
            </w:r>
          </w:p>
        </w:tc>
        <w:tc>
          <w:tcPr>
            <w:tcW w:w="191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课程名称</w:t>
            </w:r>
          </w:p>
        </w:tc>
        <w:tc>
          <w:tcPr>
            <w:tcW w:w="1123"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课程</w:t>
            </w:r>
          </w:p>
        </w:tc>
        <w:tc>
          <w:tcPr>
            <w:tcW w:w="121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学分</w:t>
            </w:r>
          </w:p>
        </w:tc>
        <w:tc>
          <w:tcPr>
            <w:tcW w:w="845" w:type="dxa"/>
            <w:gridSpan w:val="3"/>
            <w:tcBorders>
              <w:top w:val="single" w:sz="4" w:space="0" w:color="auto"/>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理</w:t>
            </w:r>
          </w:p>
        </w:tc>
        <w:tc>
          <w:tcPr>
            <w:tcW w:w="652" w:type="dxa"/>
            <w:gridSpan w:val="2"/>
            <w:tcBorders>
              <w:top w:val="single" w:sz="4" w:space="0" w:color="auto"/>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上</w:t>
            </w:r>
          </w:p>
        </w:tc>
        <w:tc>
          <w:tcPr>
            <w:tcW w:w="1119" w:type="dxa"/>
            <w:gridSpan w:val="2"/>
            <w:tcBorders>
              <w:top w:val="single" w:sz="4" w:space="0" w:color="auto"/>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实验</w:t>
            </w:r>
          </w:p>
        </w:tc>
        <w:tc>
          <w:tcPr>
            <w:tcW w:w="845" w:type="dxa"/>
            <w:gridSpan w:val="2"/>
            <w:tcBorders>
              <w:top w:val="single" w:sz="4" w:space="0" w:color="auto"/>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考</w:t>
            </w:r>
          </w:p>
        </w:tc>
      </w:tr>
      <w:tr w:rsidR="00E435D8" w:rsidRPr="00E435D8" w:rsidTr="00172526">
        <w:trPr>
          <w:trHeight w:val="285"/>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left"/>
              <w:rPr>
                <w:kern w:val="0"/>
                <w:szCs w:val="21"/>
              </w:rPr>
            </w:pPr>
          </w:p>
        </w:tc>
        <w:tc>
          <w:tcPr>
            <w:tcW w:w="1319"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917"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123" w:type="dxa"/>
            <w:gridSpan w:val="2"/>
            <w:vMerge/>
            <w:tcBorders>
              <w:top w:val="single" w:sz="4" w:space="0" w:color="auto"/>
              <w:left w:val="single" w:sz="4" w:space="0" w:color="auto"/>
              <w:bottom w:val="nil"/>
              <w:right w:val="single" w:sz="4" w:space="0" w:color="auto"/>
            </w:tcBorders>
            <w:vAlign w:val="center"/>
          </w:tcPr>
          <w:p w:rsidR="00D95C11" w:rsidRPr="00E435D8" w:rsidRDefault="00D95C11" w:rsidP="00A212E8">
            <w:pPr>
              <w:widowControl/>
              <w:jc w:val="left"/>
              <w:rPr>
                <w:kern w:val="0"/>
                <w:szCs w:val="21"/>
              </w:rPr>
            </w:pPr>
          </w:p>
        </w:tc>
        <w:tc>
          <w:tcPr>
            <w:tcW w:w="1214"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845" w:type="dxa"/>
            <w:gridSpan w:val="3"/>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论</w:t>
            </w:r>
          </w:p>
        </w:tc>
        <w:tc>
          <w:tcPr>
            <w:tcW w:w="652"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机</w:t>
            </w:r>
          </w:p>
        </w:tc>
        <w:tc>
          <w:tcPr>
            <w:tcW w:w="1119"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实践</w:t>
            </w:r>
          </w:p>
        </w:tc>
        <w:tc>
          <w:tcPr>
            <w:tcW w:w="845"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核</w:t>
            </w:r>
          </w:p>
        </w:tc>
      </w:tr>
      <w:tr w:rsidR="00E435D8" w:rsidRPr="00E435D8" w:rsidTr="00172526">
        <w:trPr>
          <w:trHeight w:val="285"/>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left"/>
              <w:rPr>
                <w:kern w:val="0"/>
                <w:szCs w:val="21"/>
              </w:rPr>
            </w:pPr>
          </w:p>
        </w:tc>
        <w:tc>
          <w:tcPr>
            <w:tcW w:w="1319"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917"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123"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组别</w:t>
            </w:r>
          </w:p>
        </w:tc>
        <w:tc>
          <w:tcPr>
            <w:tcW w:w="1214"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845" w:type="dxa"/>
            <w:gridSpan w:val="3"/>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学</w:t>
            </w:r>
          </w:p>
        </w:tc>
        <w:tc>
          <w:tcPr>
            <w:tcW w:w="652"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学</w:t>
            </w:r>
          </w:p>
        </w:tc>
        <w:tc>
          <w:tcPr>
            <w:tcW w:w="1119"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学时</w:t>
            </w:r>
          </w:p>
        </w:tc>
        <w:tc>
          <w:tcPr>
            <w:tcW w:w="845" w:type="dxa"/>
            <w:gridSpan w:val="2"/>
            <w:tcBorders>
              <w:top w:val="nil"/>
              <w:left w:val="nil"/>
              <w:bottom w:val="nil"/>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类</w:t>
            </w:r>
          </w:p>
        </w:tc>
      </w:tr>
      <w:tr w:rsidR="00E435D8" w:rsidRPr="00E435D8" w:rsidTr="00172526">
        <w:trPr>
          <w:trHeight w:val="285"/>
          <w:jc w:val="center"/>
        </w:trPr>
        <w:tc>
          <w:tcPr>
            <w:tcW w:w="835" w:type="dxa"/>
            <w:gridSpan w:val="2"/>
            <w:vMerge/>
            <w:tcBorders>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319"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917"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123" w:type="dxa"/>
            <w:gridSpan w:val="2"/>
            <w:vMerge/>
            <w:tcBorders>
              <w:top w:val="nil"/>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1214" w:type="dxa"/>
            <w:gridSpan w:val="2"/>
            <w:vMerge/>
            <w:tcBorders>
              <w:top w:val="single" w:sz="4" w:space="0" w:color="auto"/>
              <w:left w:val="single" w:sz="4" w:space="0" w:color="auto"/>
              <w:bottom w:val="single" w:sz="4" w:space="0" w:color="000000"/>
              <w:right w:val="single" w:sz="4" w:space="0" w:color="auto"/>
            </w:tcBorders>
            <w:vAlign w:val="center"/>
          </w:tcPr>
          <w:p w:rsidR="00D95C11" w:rsidRPr="00E435D8" w:rsidRDefault="00D95C11" w:rsidP="00A212E8">
            <w:pPr>
              <w:widowControl/>
              <w:jc w:val="left"/>
              <w:rPr>
                <w:kern w:val="0"/>
                <w:szCs w:val="21"/>
              </w:rPr>
            </w:pPr>
          </w:p>
        </w:tc>
        <w:tc>
          <w:tcPr>
            <w:tcW w:w="845"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时</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时</w:t>
            </w: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w:t>
            </w:r>
            <w:r w:rsidRPr="00E435D8">
              <w:rPr>
                <w:kern w:val="0"/>
                <w:szCs w:val="21"/>
              </w:rPr>
              <w:t>学分</w:t>
            </w:r>
            <w:r w:rsidRPr="00E435D8">
              <w:rPr>
                <w:kern w:val="0"/>
                <w:szCs w:val="21"/>
              </w:rPr>
              <w:t>)</w:t>
            </w:r>
          </w:p>
        </w:tc>
        <w:tc>
          <w:tcPr>
            <w:tcW w:w="845"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型</w:t>
            </w:r>
          </w:p>
        </w:tc>
      </w:tr>
      <w:tr w:rsidR="00E435D8" w:rsidRPr="00E435D8" w:rsidTr="00172526">
        <w:trPr>
          <w:trHeight w:val="503"/>
          <w:jc w:val="center"/>
        </w:trPr>
        <w:tc>
          <w:tcPr>
            <w:tcW w:w="835" w:type="dxa"/>
            <w:gridSpan w:val="2"/>
            <w:vMerge w:val="restart"/>
            <w:tcBorders>
              <w:top w:val="nil"/>
              <w:left w:val="single" w:sz="4" w:space="0" w:color="auto"/>
              <w:right w:val="single" w:sz="4" w:space="0" w:color="auto"/>
            </w:tcBorders>
            <w:vAlign w:val="center"/>
          </w:tcPr>
          <w:p w:rsidR="00D95C11" w:rsidRPr="00E435D8" w:rsidRDefault="00D95C11" w:rsidP="00A212E8">
            <w:pPr>
              <w:jc w:val="center"/>
              <w:rPr>
                <w:b/>
                <w:kern w:val="0"/>
                <w:szCs w:val="21"/>
              </w:rPr>
            </w:pPr>
            <w:r w:rsidRPr="00E435D8">
              <w:rPr>
                <w:b/>
                <w:kern w:val="0"/>
                <w:szCs w:val="21"/>
              </w:rPr>
              <w:t>校本</w:t>
            </w:r>
          </w:p>
          <w:p w:rsidR="00D95C11" w:rsidRPr="00E435D8" w:rsidRDefault="00D95C11" w:rsidP="00A212E8">
            <w:pPr>
              <w:jc w:val="center"/>
            </w:pPr>
            <w:r w:rsidRPr="00E435D8">
              <w:rPr>
                <w:b/>
                <w:kern w:val="0"/>
                <w:szCs w:val="21"/>
              </w:rPr>
              <w:t>资源</w:t>
            </w: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0201141</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药剂学</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leftChars="-34" w:rightChars="-25" w:right="-53" w:hangingChars="34" w:hanging="71"/>
              <w:jc w:val="center"/>
              <w:rPr>
                <w:kern w:val="0"/>
                <w:szCs w:val="21"/>
              </w:rPr>
            </w:pPr>
            <w:r w:rsidRPr="00E435D8">
              <w:rPr>
                <w:kern w:val="0"/>
                <w:szCs w:val="21"/>
              </w:rPr>
              <w:t>专业核心</w:t>
            </w:r>
          </w:p>
        </w:tc>
        <w:tc>
          <w:tcPr>
            <w:tcW w:w="1214"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3</w:t>
            </w:r>
          </w:p>
        </w:tc>
        <w:tc>
          <w:tcPr>
            <w:tcW w:w="845" w:type="dxa"/>
            <w:gridSpan w:val="3"/>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48</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考试</w:t>
            </w:r>
          </w:p>
        </w:tc>
      </w:tr>
      <w:tr w:rsidR="00E435D8" w:rsidRPr="00E435D8" w:rsidTr="00172526">
        <w:trPr>
          <w:trHeight w:val="468"/>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0201568</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药剂学实验</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leftChars="-34" w:rightChars="-25" w:right="-53" w:hangingChars="34" w:hanging="71"/>
              <w:jc w:val="center"/>
              <w:rPr>
                <w:kern w:val="0"/>
                <w:szCs w:val="21"/>
              </w:rPr>
            </w:pPr>
            <w:r w:rsidRPr="00E435D8">
              <w:rPr>
                <w:rFonts w:hint="eastAsia"/>
                <w:kern w:val="0"/>
                <w:szCs w:val="21"/>
              </w:rPr>
              <w:t>专业核心</w:t>
            </w:r>
          </w:p>
        </w:tc>
        <w:tc>
          <w:tcPr>
            <w:tcW w:w="1214"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w:t>
            </w:r>
            <w:r w:rsidRPr="00E435D8">
              <w:rPr>
                <w:rFonts w:hint="eastAsia"/>
                <w:kern w:val="0"/>
                <w:szCs w:val="21"/>
              </w:rPr>
              <w:t>1.5</w:t>
            </w:r>
            <w:r w:rsidRPr="00E435D8">
              <w:rPr>
                <w:rFonts w:hint="eastAsia"/>
                <w:kern w:val="0"/>
                <w:szCs w:val="21"/>
              </w:rPr>
              <w:t>）</w:t>
            </w:r>
          </w:p>
        </w:tc>
        <w:tc>
          <w:tcPr>
            <w:tcW w:w="845" w:type="dxa"/>
            <w:gridSpan w:val="3"/>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30</w:t>
            </w:r>
            <w:r w:rsidRPr="00E435D8">
              <w:rPr>
                <w:rFonts w:hint="eastAsia"/>
                <w:kern w:val="0"/>
                <w:szCs w:val="21"/>
              </w:rPr>
              <w:t>（</w:t>
            </w:r>
            <w:r w:rsidRPr="00E435D8">
              <w:rPr>
                <w:rFonts w:hint="eastAsia"/>
                <w:kern w:val="0"/>
                <w:szCs w:val="21"/>
              </w:rPr>
              <w:t>1.5</w:t>
            </w:r>
            <w:r w:rsidRPr="00E435D8">
              <w:rPr>
                <w:rFonts w:hint="eastAsia"/>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考查</w:t>
            </w:r>
          </w:p>
        </w:tc>
      </w:tr>
      <w:tr w:rsidR="00E435D8" w:rsidRPr="00E435D8" w:rsidTr="00172526">
        <w:trPr>
          <w:trHeight w:val="490"/>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0201166</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制药工艺学</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leftChars="-34" w:rightChars="-25" w:right="-53" w:hangingChars="34" w:hanging="71"/>
              <w:jc w:val="center"/>
              <w:rPr>
                <w:kern w:val="0"/>
                <w:szCs w:val="21"/>
              </w:rPr>
            </w:pPr>
            <w:r w:rsidRPr="00E435D8">
              <w:rPr>
                <w:kern w:val="0"/>
                <w:szCs w:val="21"/>
              </w:rPr>
              <w:t>专业核心</w:t>
            </w:r>
          </w:p>
        </w:tc>
        <w:tc>
          <w:tcPr>
            <w:tcW w:w="1214"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3</w:t>
            </w:r>
          </w:p>
        </w:tc>
        <w:tc>
          <w:tcPr>
            <w:tcW w:w="845" w:type="dxa"/>
            <w:gridSpan w:val="3"/>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48</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 xml:space="preserve">　</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考试</w:t>
            </w:r>
          </w:p>
        </w:tc>
      </w:tr>
      <w:tr w:rsidR="00E435D8" w:rsidRPr="00E435D8" w:rsidTr="00172526">
        <w:trPr>
          <w:trHeight w:val="490"/>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0201225</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F754B6">
            <w:pPr>
              <w:widowControl/>
              <w:ind w:leftChars="-82" w:rightChars="-50" w:right="-105" w:hangingChars="82" w:hanging="172"/>
              <w:jc w:val="center"/>
              <w:rPr>
                <w:kern w:val="0"/>
                <w:szCs w:val="21"/>
              </w:rPr>
            </w:pPr>
            <w:r w:rsidRPr="00E435D8">
              <w:rPr>
                <w:kern w:val="0"/>
                <w:szCs w:val="21"/>
              </w:rPr>
              <w:t>制药设备与工程设计</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leftChars="-34" w:rightChars="-25" w:right="-53" w:hangingChars="34" w:hanging="71"/>
              <w:jc w:val="center"/>
              <w:rPr>
                <w:kern w:val="0"/>
                <w:szCs w:val="21"/>
              </w:rPr>
            </w:pPr>
            <w:r w:rsidRPr="00E435D8">
              <w:rPr>
                <w:kern w:val="0"/>
                <w:szCs w:val="21"/>
              </w:rPr>
              <w:t>专业核心</w:t>
            </w:r>
          </w:p>
        </w:tc>
        <w:tc>
          <w:tcPr>
            <w:tcW w:w="1214"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2.5</w:t>
            </w:r>
          </w:p>
        </w:tc>
        <w:tc>
          <w:tcPr>
            <w:tcW w:w="845" w:type="dxa"/>
            <w:gridSpan w:val="3"/>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40</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 xml:space="preserve">　</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考试</w:t>
            </w:r>
          </w:p>
        </w:tc>
      </w:tr>
      <w:tr w:rsidR="00E435D8" w:rsidRPr="00E435D8" w:rsidTr="00172526">
        <w:trPr>
          <w:trHeight w:val="468"/>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0201219</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32389B">
            <w:pPr>
              <w:widowControl/>
              <w:adjustRightInd w:val="0"/>
              <w:snapToGrid w:val="0"/>
              <w:ind w:leftChars="-82" w:rightChars="-50" w:right="-105" w:hangingChars="82" w:hanging="172"/>
              <w:jc w:val="center"/>
              <w:rPr>
                <w:kern w:val="0"/>
                <w:szCs w:val="21"/>
              </w:rPr>
            </w:pPr>
            <w:r w:rsidRPr="00E435D8">
              <w:rPr>
                <w:kern w:val="0"/>
                <w:szCs w:val="21"/>
              </w:rPr>
              <w:t>药用植物学与生药学</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ind w:leftChars="-34" w:rightChars="-25" w:right="-53" w:hangingChars="34" w:hanging="71"/>
              <w:jc w:val="center"/>
              <w:rPr>
                <w:kern w:val="0"/>
                <w:szCs w:val="21"/>
              </w:rPr>
            </w:pPr>
            <w:r w:rsidRPr="00E435D8">
              <w:rPr>
                <w:kern w:val="0"/>
                <w:szCs w:val="21"/>
              </w:rPr>
              <w:t>B</w:t>
            </w:r>
            <w:r w:rsidRPr="00E435D8">
              <w:rPr>
                <w:kern w:val="0"/>
                <w:szCs w:val="21"/>
              </w:rPr>
              <w:t>组课程</w:t>
            </w:r>
          </w:p>
        </w:tc>
        <w:tc>
          <w:tcPr>
            <w:tcW w:w="1214"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adjustRightInd w:val="0"/>
              <w:snapToGrid w:val="0"/>
              <w:jc w:val="center"/>
              <w:rPr>
                <w:kern w:val="0"/>
                <w:szCs w:val="21"/>
              </w:rPr>
            </w:pPr>
            <w:r w:rsidRPr="00E435D8">
              <w:rPr>
                <w:rFonts w:hint="eastAsia"/>
                <w:kern w:val="0"/>
                <w:szCs w:val="21"/>
              </w:rPr>
              <w:t>3.0</w:t>
            </w:r>
          </w:p>
        </w:tc>
        <w:tc>
          <w:tcPr>
            <w:tcW w:w="845" w:type="dxa"/>
            <w:gridSpan w:val="3"/>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4</w:t>
            </w:r>
            <w:r w:rsidRPr="00E435D8">
              <w:rPr>
                <w:rFonts w:hint="eastAsia"/>
                <w:kern w:val="0"/>
                <w:szCs w:val="21"/>
              </w:rPr>
              <w:t>8</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考查</w:t>
            </w:r>
          </w:p>
        </w:tc>
      </w:tr>
      <w:tr w:rsidR="00E435D8" w:rsidRPr="00E435D8" w:rsidTr="00172526">
        <w:trPr>
          <w:trHeight w:val="480"/>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b/>
                <w:kern w:val="0"/>
                <w:szCs w:val="21"/>
              </w:rPr>
              <w:t>0201466</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ind w:leftChars="-15" w:left="1" w:rightChars="-110" w:right="-231" w:hangingChars="15" w:hanging="32"/>
              <w:jc w:val="center"/>
              <w:rPr>
                <w:b/>
                <w:kern w:val="0"/>
                <w:szCs w:val="21"/>
              </w:rPr>
            </w:pPr>
            <w:r w:rsidRPr="00E435D8">
              <w:rPr>
                <w:b/>
                <w:kern w:val="0"/>
                <w:szCs w:val="21"/>
              </w:rPr>
              <w:t>天然药物化学</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ind w:leftChars="-34" w:left="1" w:rightChars="-25" w:right="-53" w:hangingChars="34" w:hanging="72"/>
              <w:jc w:val="center"/>
              <w:rPr>
                <w:b/>
                <w:kern w:val="0"/>
                <w:szCs w:val="21"/>
              </w:rPr>
            </w:pPr>
            <w:r w:rsidRPr="00E435D8">
              <w:rPr>
                <w:b/>
                <w:kern w:val="0"/>
                <w:szCs w:val="21"/>
              </w:rPr>
              <w:t>专业核心</w:t>
            </w:r>
          </w:p>
        </w:tc>
        <w:tc>
          <w:tcPr>
            <w:tcW w:w="1214"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b/>
                <w:kern w:val="0"/>
                <w:szCs w:val="21"/>
              </w:rPr>
              <w:t>2.5</w:t>
            </w:r>
          </w:p>
        </w:tc>
        <w:tc>
          <w:tcPr>
            <w:tcW w:w="845" w:type="dxa"/>
            <w:gridSpan w:val="3"/>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b/>
                <w:kern w:val="0"/>
                <w:szCs w:val="21"/>
              </w:rPr>
              <w:t>40</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2A0B0E">
            <w:pPr>
              <w:widowControl/>
              <w:jc w:val="center"/>
              <w:rPr>
                <w:b/>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b/>
                <w:kern w:val="0"/>
                <w:szCs w:val="21"/>
              </w:rPr>
              <w:t>考试</w:t>
            </w:r>
          </w:p>
        </w:tc>
      </w:tr>
      <w:tr w:rsidR="00E435D8" w:rsidRPr="00E435D8" w:rsidTr="00172526">
        <w:trPr>
          <w:trHeight w:val="480"/>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adjustRightInd w:val="0"/>
              <w:snapToGrid w:val="0"/>
              <w:jc w:val="center"/>
              <w:rPr>
                <w:rFonts w:ascii="宋体" w:hAnsi="宋体"/>
                <w:b/>
                <w:kern w:val="0"/>
                <w:szCs w:val="21"/>
              </w:rPr>
            </w:pPr>
            <w:r w:rsidRPr="00E435D8">
              <w:rPr>
                <w:rFonts w:ascii="宋体" w:hAnsi="宋体"/>
                <w:b/>
                <w:kern w:val="0"/>
                <w:szCs w:val="21"/>
              </w:rPr>
              <w:t>天然药物化学</w:t>
            </w:r>
            <w:r w:rsidRPr="00E435D8">
              <w:rPr>
                <w:rFonts w:ascii="宋体" w:hAnsi="宋体" w:hint="eastAsia"/>
                <w:b/>
                <w:kern w:val="0"/>
                <w:szCs w:val="21"/>
              </w:rPr>
              <w:t>实验</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adjustRightInd w:val="0"/>
              <w:snapToGrid w:val="0"/>
              <w:jc w:val="center"/>
              <w:rPr>
                <w:rFonts w:ascii="宋体" w:hAnsi="宋体"/>
                <w:b/>
                <w:kern w:val="0"/>
                <w:szCs w:val="21"/>
              </w:rPr>
            </w:pPr>
            <w:r w:rsidRPr="00E435D8">
              <w:rPr>
                <w:rFonts w:ascii="宋体" w:hAnsi="宋体"/>
                <w:b/>
                <w:kern w:val="0"/>
                <w:szCs w:val="21"/>
              </w:rPr>
              <w:t>专业核心</w:t>
            </w:r>
          </w:p>
        </w:tc>
        <w:tc>
          <w:tcPr>
            <w:tcW w:w="1214"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adjustRightInd w:val="0"/>
              <w:snapToGrid w:val="0"/>
              <w:jc w:val="center"/>
              <w:rPr>
                <w:rFonts w:ascii="宋体" w:hAnsi="宋体"/>
                <w:b/>
                <w:kern w:val="0"/>
                <w:szCs w:val="21"/>
              </w:rPr>
            </w:pPr>
            <w:r w:rsidRPr="00E435D8">
              <w:rPr>
                <w:rFonts w:ascii="宋体" w:hAnsi="宋体" w:hint="eastAsia"/>
                <w:b/>
                <w:kern w:val="0"/>
                <w:szCs w:val="21"/>
              </w:rPr>
              <w:t>（1）</w:t>
            </w:r>
          </w:p>
        </w:tc>
        <w:tc>
          <w:tcPr>
            <w:tcW w:w="845" w:type="dxa"/>
            <w:gridSpan w:val="3"/>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adjustRightInd w:val="0"/>
              <w:snapToGrid w:val="0"/>
              <w:jc w:val="center"/>
              <w:rPr>
                <w:rFonts w:ascii="宋体" w:hAnsi="宋体"/>
                <w:b/>
                <w:szCs w:val="21"/>
              </w:rPr>
            </w:pPr>
            <w:r w:rsidRPr="00E435D8">
              <w:rPr>
                <w:rFonts w:ascii="宋体" w:hAnsi="宋体" w:hint="eastAsia"/>
                <w:b/>
                <w:szCs w:val="21"/>
              </w:rPr>
              <w:t>20</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2A0B0E">
            <w:pPr>
              <w:widowControl/>
              <w:adjustRightInd w:val="0"/>
              <w:snapToGrid w:val="0"/>
              <w:jc w:val="center"/>
              <w:rPr>
                <w:rFonts w:ascii="宋体" w:hAnsi="宋体"/>
                <w:b/>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rFonts w:ascii="宋体" w:hAnsi="宋体" w:hint="eastAsia"/>
                <w:b/>
                <w:kern w:val="0"/>
                <w:szCs w:val="21"/>
              </w:rPr>
              <w:t>考查</w:t>
            </w:r>
          </w:p>
        </w:tc>
      </w:tr>
      <w:tr w:rsidR="00E435D8" w:rsidRPr="00E435D8" w:rsidTr="00172526">
        <w:trPr>
          <w:trHeight w:val="480"/>
          <w:jc w:val="center"/>
        </w:trPr>
        <w:tc>
          <w:tcPr>
            <w:tcW w:w="835" w:type="dxa"/>
            <w:gridSpan w:val="2"/>
            <w:vMerge/>
            <w:tcBorders>
              <w:left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rFonts w:hint="eastAsia"/>
                <w:b/>
                <w:kern w:val="0"/>
                <w:szCs w:val="21"/>
              </w:rPr>
              <w:t>0201603</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rFonts w:hint="eastAsia"/>
                <w:b/>
                <w:kern w:val="0"/>
                <w:szCs w:val="21"/>
              </w:rPr>
              <w:t>项目申报与实训</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rFonts w:hint="eastAsia"/>
                <w:b/>
                <w:kern w:val="0"/>
                <w:szCs w:val="21"/>
              </w:rPr>
              <w:t>集中实践</w:t>
            </w:r>
          </w:p>
        </w:tc>
        <w:tc>
          <w:tcPr>
            <w:tcW w:w="1214" w:type="dxa"/>
            <w:gridSpan w:val="2"/>
            <w:tcBorders>
              <w:top w:val="nil"/>
              <w:left w:val="nil"/>
              <w:bottom w:val="single" w:sz="4" w:space="0" w:color="auto"/>
              <w:right w:val="single" w:sz="4" w:space="0" w:color="auto"/>
            </w:tcBorders>
            <w:shd w:val="clear" w:color="auto" w:fill="auto"/>
            <w:vAlign w:val="center"/>
          </w:tcPr>
          <w:p w:rsidR="00D95C11" w:rsidRPr="00E435D8" w:rsidRDefault="000E604C" w:rsidP="009B6E6D">
            <w:pPr>
              <w:widowControl/>
              <w:jc w:val="center"/>
              <w:rPr>
                <w:rFonts w:ascii="宋体" w:hAnsi="宋体"/>
                <w:b/>
                <w:kern w:val="0"/>
                <w:szCs w:val="21"/>
              </w:rPr>
            </w:pPr>
            <w:r w:rsidRPr="00E435D8">
              <w:rPr>
                <w:rFonts w:ascii="宋体" w:hAnsi="宋体" w:hint="eastAsia"/>
                <w:b/>
                <w:kern w:val="0"/>
                <w:szCs w:val="21"/>
              </w:rPr>
              <w:t>1</w:t>
            </w:r>
            <w:r w:rsidR="00F2340E" w:rsidRPr="00E435D8">
              <w:rPr>
                <w:rFonts w:ascii="宋体" w:hAnsi="宋体" w:hint="eastAsia"/>
                <w:b/>
                <w:kern w:val="0"/>
                <w:szCs w:val="21"/>
              </w:rPr>
              <w:t>（</w:t>
            </w:r>
            <w:r w:rsidR="009B6E6D" w:rsidRPr="00E435D8">
              <w:rPr>
                <w:rFonts w:ascii="宋体" w:hAnsi="宋体" w:hint="eastAsia"/>
                <w:b/>
                <w:kern w:val="0"/>
                <w:szCs w:val="21"/>
              </w:rPr>
              <w:t>2</w:t>
            </w:r>
            <w:r w:rsidR="00D95C11" w:rsidRPr="00E435D8">
              <w:rPr>
                <w:rFonts w:ascii="宋体" w:hAnsi="宋体" w:hint="eastAsia"/>
                <w:b/>
                <w:kern w:val="0"/>
                <w:szCs w:val="21"/>
              </w:rPr>
              <w:t>）</w:t>
            </w:r>
          </w:p>
        </w:tc>
        <w:tc>
          <w:tcPr>
            <w:tcW w:w="845" w:type="dxa"/>
            <w:gridSpan w:val="3"/>
            <w:tcBorders>
              <w:top w:val="nil"/>
              <w:left w:val="nil"/>
              <w:bottom w:val="single" w:sz="4" w:space="0" w:color="auto"/>
              <w:right w:val="single" w:sz="4" w:space="0" w:color="auto"/>
            </w:tcBorders>
            <w:shd w:val="clear" w:color="auto" w:fill="auto"/>
            <w:vAlign w:val="center"/>
          </w:tcPr>
          <w:p w:rsidR="00D95C11" w:rsidRPr="00E435D8" w:rsidRDefault="00D95C11" w:rsidP="00E06629">
            <w:pPr>
              <w:widowControl/>
              <w:jc w:val="center"/>
              <w:rPr>
                <w:b/>
                <w:kern w:val="0"/>
                <w:szCs w:val="21"/>
              </w:rPr>
            </w:pPr>
            <w:r w:rsidRPr="00E435D8">
              <w:rPr>
                <w:rFonts w:hint="eastAsia"/>
                <w:b/>
                <w:kern w:val="0"/>
                <w:szCs w:val="21"/>
              </w:rPr>
              <w:t>16</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2A0B0E">
            <w:pPr>
              <w:widowControl/>
              <w:jc w:val="center"/>
              <w:rPr>
                <w:b/>
                <w:kern w:val="0"/>
                <w:szCs w:val="21"/>
              </w:rPr>
            </w:pPr>
          </w:p>
        </w:tc>
        <w:tc>
          <w:tcPr>
            <w:tcW w:w="1119"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rFonts w:hint="eastAsia"/>
                <w:b/>
                <w:kern w:val="0"/>
                <w:szCs w:val="21"/>
              </w:rPr>
              <w:t>3</w:t>
            </w:r>
            <w:r w:rsidRPr="00E435D8">
              <w:rPr>
                <w:b/>
                <w:kern w:val="0"/>
                <w:szCs w:val="21"/>
              </w:rPr>
              <w:t>周</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2A0B0E">
            <w:pPr>
              <w:widowControl/>
              <w:jc w:val="center"/>
              <w:rPr>
                <w:b/>
                <w:kern w:val="0"/>
                <w:szCs w:val="21"/>
              </w:rPr>
            </w:pPr>
            <w:r w:rsidRPr="00E435D8">
              <w:rPr>
                <w:b/>
                <w:kern w:val="0"/>
                <w:szCs w:val="21"/>
              </w:rPr>
              <w:t>考查</w:t>
            </w:r>
          </w:p>
        </w:tc>
      </w:tr>
      <w:tr w:rsidR="00E435D8" w:rsidRPr="00E435D8" w:rsidTr="00172526">
        <w:trPr>
          <w:trHeight w:val="480"/>
          <w:jc w:val="center"/>
        </w:trPr>
        <w:tc>
          <w:tcPr>
            <w:tcW w:w="835" w:type="dxa"/>
            <w:gridSpan w:val="2"/>
            <w:tcBorders>
              <w:top w:val="single" w:sz="4" w:space="0" w:color="auto"/>
              <w:left w:val="single" w:sz="4" w:space="0" w:color="auto"/>
              <w:bottom w:val="single" w:sz="4" w:space="0" w:color="auto"/>
              <w:right w:val="single" w:sz="4" w:space="0" w:color="auto"/>
            </w:tcBorders>
            <w:vAlign w:val="center"/>
          </w:tcPr>
          <w:p w:rsidR="00D95C11" w:rsidRPr="00E435D8" w:rsidRDefault="00D95C11" w:rsidP="00A212E8">
            <w:pPr>
              <w:jc w:val="center"/>
              <w:rPr>
                <w:kern w:val="0"/>
                <w:szCs w:val="21"/>
              </w:rPr>
            </w:pPr>
            <w:r w:rsidRPr="00E435D8">
              <w:rPr>
                <w:rFonts w:hint="eastAsia"/>
                <w:b/>
                <w:kern w:val="0"/>
                <w:szCs w:val="21"/>
              </w:rPr>
              <w:t>政府资源</w:t>
            </w: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0201576</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adjustRightInd w:val="0"/>
              <w:snapToGrid w:val="0"/>
              <w:jc w:val="center"/>
              <w:rPr>
                <w:b/>
                <w:szCs w:val="21"/>
              </w:rPr>
            </w:pPr>
            <w:r w:rsidRPr="00E435D8">
              <w:rPr>
                <w:b/>
                <w:szCs w:val="21"/>
              </w:rPr>
              <w:t>药品生产与管理</w:t>
            </w:r>
          </w:p>
          <w:p w:rsidR="00D95C11" w:rsidRPr="00E435D8" w:rsidRDefault="00D95C11" w:rsidP="00A212E8">
            <w:pPr>
              <w:widowControl/>
              <w:adjustRightInd w:val="0"/>
              <w:snapToGrid w:val="0"/>
              <w:jc w:val="center"/>
              <w:rPr>
                <w:b/>
                <w:szCs w:val="21"/>
              </w:rPr>
            </w:pPr>
            <w:r w:rsidRPr="00E435D8">
              <w:rPr>
                <w:b/>
                <w:szCs w:val="21"/>
              </w:rPr>
              <w:t>规范</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6E0873" w:rsidP="00A212E8">
            <w:pPr>
              <w:widowControl/>
              <w:spacing w:line="380" w:lineRule="exact"/>
              <w:jc w:val="center"/>
              <w:rPr>
                <w:b/>
                <w:szCs w:val="21"/>
              </w:rPr>
            </w:pPr>
            <w:r w:rsidRPr="00E435D8">
              <w:rPr>
                <w:rFonts w:hint="eastAsia"/>
                <w:b/>
                <w:szCs w:val="21"/>
              </w:rPr>
              <w:t>专业拓展课程</w:t>
            </w:r>
          </w:p>
        </w:tc>
        <w:tc>
          <w:tcPr>
            <w:tcW w:w="1214"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spacing w:line="380" w:lineRule="exact"/>
              <w:jc w:val="center"/>
              <w:rPr>
                <w:b/>
                <w:szCs w:val="21"/>
              </w:rPr>
            </w:pPr>
            <w:r w:rsidRPr="00E435D8">
              <w:rPr>
                <w:b/>
                <w:szCs w:val="21"/>
              </w:rPr>
              <w:t>2</w:t>
            </w:r>
          </w:p>
        </w:tc>
        <w:tc>
          <w:tcPr>
            <w:tcW w:w="845"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spacing w:line="380" w:lineRule="exact"/>
              <w:jc w:val="center"/>
              <w:rPr>
                <w:b/>
                <w:szCs w:val="21"/>
              </w:rPr>
            </w:pPr>
            <w:r w:rsidRPr="00E435D8">
              <w:rPr>
                <w:b/>
                <w:szCs w:val="21"/>
              </w:rPr>
              <w:t>32</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jc w:val="center"/>
            </w:pPr>
            <w:r w:rsidRPr="00E435D8">
              <w:rPr>
                <w:rFonts w:hint="eastAsia"/>
                <w:kern w:val="0"/>
                <w:szCs w:val="21"/>
              </w:rPr>
              <w:t>考查</w:t>
            </w:r>
          </w:p>
        </w:tc>
      </w:tr>
      <w:tr w:rsidR="00E435D8" w:rsidRPr="00E435D8" w:rsidTr="00172526">
        <w:trPr>
          <w:trHeight w:val="480"/>
          <w:jc w:val="center"/>
        </w:trPr>
        <w:tc>
          <w:tcPr>
            <w:tcW w:w="835" w:type="dxa"/>
            <w:gridSpan w:val="2"/>
            <w:vMerge w:val="restart"/>
            <w:tcBorders>
              <w:top w:val="single" w:sz="4" w:space="0" w:color="auto"/>
              <w:left w:val="single" w:sz="4" w:space="0" w:color="auto"/>
              <w:right w:val="single" w:sz="4" w:space="0" w:color="auto"/>
            </w:tcBorders>
            <w:vAlign w:val="center"/>
          </w:tcPr>
          <w:p w:rsidR="00D95C11" w:rsidRPr="00E435D8" w:rsidRDefault="00D95C11" w:rsidP="00A212E8">
            <w:pPr>
              <w:jc w:val="center"/>
              <w:rPr>
                <w:b/>
                <w:kern w:val="0"/>
                <w:szCs w:val="21"/>
              </w:rPr>
            </w:pPr>
            <w:r w:rsidRPr="00E435D8">
              <w:rPr>
                <w:rFonts w:hint="eastAsia"/>
                <w:b/>
                <w:kern w:val="0"/>
                <w:szCs w:val="21"/>
              </w:rPr>
              <w:t>企业</w:t>
            </w:r>
          </w:p>
          <w:p w:rsidR="00D95C11" w:rsidRPr="00E435D8" w:rsidRDefault="00D95C11" w:rsidP="00A212E8">
            <w:pPr>
              <w:jc w:val="center"/>
              <w:rPr>
                <w:kern w:val="0"/>
                <w:szCs w:val="21"/>
              </w:rPr>
            </w:pPr>
            <w:r w:rsidRPr="00E435D8">
              <w:rPr>
                <w:rFonts w:hint="eastAsia"/>
                <w:b/>
                <w:kern w:val="0"/>
                <w:szCs w:val="21"/>
              </w:rPr>
              <w:t>资源</w:t>
            </w: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0201584</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adjustRightInd w:val="0"/>
              <w:snapToGrid w:val="0"/>
              <w:jc w:val="center"/>
              <w:rPr>
                <w:b/>
                <w:szCs w:val="21"/>
              </w:rPr>
            </w:pPr>
            <w:r w:rsidRPr="00E435D8">
              <w:rPr>
                <w:b/>
                <w:szCs w:val="21"/>
              </w:rPr>
              <w:t>中药栽培与</w:t>
            </w:r>
          </w:p>
          <w:p w:rsidR="00D95C11" w:rsidRPr="00E435D8" w:rsidRDefault="00D95C11" w:rsidP="00A212E8">
            <w:pPr>
              <w:widowControl/>
              <w:adjustRightInd w:val="0"/>
              <w:snapToGrid w:val="0"/>
              <w:jc w:val="center"/>
              <w:rPr>
                <w:b/>
                <w:szCs w:val="21"/>
              </w:rPr>
            </w:pPr>
            <w:r w:rsidRPr="00E435D8">
              <w:rPr>
                <w:b/>
                <w:szCs w:val="21"/>
              </w:rPr>
              <w:t>采收加工</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6E0873" w:rsidP="00A212E8">
            <w:pPr>
              <w:widowControl/>
              <w:spacing w:line="380" w:lineRule="exact"/>
              <w:jc w:val="center"/>
              <w:rPr>
                <w:b/>
                <w:szCs w:val="21"/>
              </w:rPr>
            </w:pPr>
            <w:r w:rsidRPr="00E435D8">
              <w:rPr>
                <w:rFonts w:hint="eastAsia"/>
                <w:b/>
                <w:szCs w:val="21"/>
              </w:rPr>
              <w:t>专业拓展课程</w:t>
            </w:r>
          </w:p>
        </w:tc>
        <w:tc>
          <w:tcPr>
            <w:tcW w:w="1214"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spacing w:line="380" w:lineRule="exact"/>
              <w:jc w:val="center"/>
              <w:rPr>
                <w:b/>
                <w:szCs w:val="21"/>
              </w:rPr>
            </w:pPr>
            <w:r w:rsidRPr="00E435D8">
              <w:rPr>
                <w:b/>
                <w:szCs w:val="21"/>
              </w:rPr>
              <w:t>1</w:t>
            </w:r>
          </w:p>
        </w:tc>
        <w:tc>
          <w:tcPr>
            <w:tcW w:w="845"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spacing w:line="380" w:lineRule="exact"/>
              <w:jc w:val="center"/>
              <w:rPr>
                <w:b/>
                <w:szCs w:val="21"/>
              </w:rPr>
            </w:pPr>
            <w:r w:rsidRPr="00E435D8">
              <w:rPr>
                <w:b/>
                <w:szCs w:val="21"/>
              </w:rPr>
              <w:t>16</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jc w:val="center"/>
            </w:pPr>
            <w:r w:rsidRPr="00E435D8">
              <w:rPr>
                <w:rFonts w:hint="eastAsia"/>
                <w:kern w:val="0"/>
                <w:szCs w:val="21"/>
              </w:rPr>
              <w:t>考查</w:t>
            </w:r>
          </w:p>
        </w:tc>
      </w:tr>
      <w:tr w:rsidR="00E435D8" w:rsidRPr="00E435D8" w:rsidTr="00172526">
        <w:trPr>
          <w:trHeight w:val="480"/>
          <w:jc w:val="center"/>
        </w:trPr>
        <w:tc>
          <w:tcPr>
            <w:tcW w:w="835" w:type="dxa"/>
            <w:gridSpan w:val="2"/>
            <w:vMerge/>
            <w:tcBorders>
              <w:left w:val="single" w:sz="4" w:space="0" w:color="auto"/>
              <w:bottom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0201583</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adjustRightInd w:val="0"/>
              <w:snapToGrid w:val="0"/>
              <w:jc w:val="center"/>
              <w:rPr>
                <w:b/>
                <w:szCs w:val="21"/>
              </w:rPr>
            </w:pPr>
            <w:r w:rsidRPr="00E435D8">
              <w:rPr>
                <w:b/>
                <w:szCs w:val="21"/>
              </w:rPr>
              <w:t>企业文化构建与职业素养培养</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6E0873" w:rsidP="00A212E8">
            <w:pPr>
              <w:widowControl/>
              <w:jc w:val="center"/>
              <w:rPr>
                <w:b/>
                <w:szCs w:val="21"/>
              </w:rPr>
            </w:pPr>
            <w:r w:rsidRPr="00E435D8">
              <w:rPr>
                <w:rFonts w:hint="eastAsia"/>
                <w:b/>
                <w:szCs w:val="21"/>
              </w:rPr>
              <w:t>专业拓展课程</w:t>
            </w:r>
          </w:p>
        </w:tc>
        <w:tc>
          <w:tcPr>
            <w:tcW w:w="1214"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b/>
                <w:szCs w:val="21"/>
              </w:rPr>
            </w:pPr>
            <w:r w:rsidRPr="00E435D8">
              <w:rPr>
                <w:b/>
                <w:szCs w:val="21"/>
              </w:rPr>
              <w:t>0.5</w:t>
            </w:r>
          </w:p>
        </w:tc>
        <w:tc>
          <w:tcPr>
            <w:tcW w:w="845"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b/>
                <w:szCs w:val="21"/>
              </w:rPr>
            </w:pPr>
            <w:r w:rsidRPr="00E435D8">
              <w:rPr>
                <w:b/>
                <w:szCs w:val="21"/>
              </w:rPr>
              <w:t>8</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jc w:val="center"/>
            </w:pPr>
            <w:r w:rsidRPr="00E435D8">
              <w:rPr>
                <w:rFonts w:hint="eastAsia"/>
                <w:kern w:val="0"/>
                <w:szCs w:val="21"/>
              </w:rPr>
              <w:t>考查</w:t>
            </w:r>
          </w:p>
        </w:tc>
      </w:tr>
      <w:tr w:rsidR="00E435D8" w:rsidRPr="00E435D8" w:rsidTr="00172526">
        <w:trPr>
          <w:trHeight w:val="480"/>
          <w:jc w:val="center"/>
        </w:trPr>
        <w:tc>
          <w:tcPr>
            <w:tcW w:w="835" w:type="dxa"/>
            <w:gridSpan w:val="2"/>
            <w:tcBorders>
              <w:top w:val="single" w:sz="4" w:space="0" w:color="auto"/>
              <w:left w:val="single" w:sz="4" w:space="0" w:color="auto"/>
              <w:bottom w:val="single" w:sz="4" w:space="0" w:color="auto"/>
              <w:right w:val="single" w:sz="4" w:space="0" w:color="auto"/>
            </w:tcBorders>
            <w:vAlign w:val="center"/>
          </w:tcPr>
          <w:p w:rsidR="00D95C11" w:rsidRPr="00E435D8" w:rsidRDefault="00D95C11" w:rsidP="009B63A9">
            <w:pPr>
              <w:jc w:val="center"/>
              <w:rPr>
                <w:kern w:val="0"/>
                <w:szCs w:val="21"/>
              </w:rPr>
            </w:pPr>
            <w:r w:rsidRPr="00E435D8">
              <w:rPr>
                <w:rFonts w:hint="eastAsia"/>
                <w:b/>
                <w:kern w:val="0"/>
                <w:szCs w:val="21"/>
              </w:rPr>
              <w:t>学生资源</w:t>
            </w: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0201587</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b/>
                <w:szCs w:val="21"/>
              </w:rPr>
            </w:pPr>
            <w:r w:rsidRPr="00E435D8">
              <w:rPr>
                <w:b/>
                <w:szCs w:val="21"/>
              </w:rPr>
              <w:t>研究性课题</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6E0873" w:rsidP="00A212E8">
            <w:pPr>
              <w:widowControl/>
              <w:spacing w:line="380" w:lineRule="exact"/>
              <w:jc w:val="center"/>
              <w:rPr>
                <w:b/>
                <w:szCs w:val="21"/>
              </w:rPr>
            </w:pPr>
            <w:r w:rsidRPr="00E435D8">
              <w:rPr>
                <w:rFonts w:hint="eastAsia"/>
                <w:b/>
                <w:szCs w:val="21"/>
              </w:rPr>
              <w:t>专业拓展课程</w:t>
            </w:r>
          </w:p>
        </w:tc>
        <w:tc>
          <w:tcPr>
            <w:tcW w:w="1214"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b/>
                <w:szCs w:val="21"/>
              </w:rPr>
              <w:t>（</w:t>
            </w:r>
            <w:r w:rsidRPr="00E435D8">
              <w:rPr>
                <w:b/>
                <w:szCs w:val="21"/>
              </w:rPr>
              <w:t>4</w:t>
            </w:r>
            <w:r w:rsidRPr="00E435D8">
              <w:rPr>
                <w:b/>
                <w:szCs w:val="21"/>
              </w:rPr>
              <w:t>）</w:t>
            </w:r>
          </w:p>
        </w:tc>
        <w:tc>
          <w:tcPr>
            <w:tcW w:w="845"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80</w:t>
            </w:r>
            <w:r w:rsidRPr="00E435D8">
              <w:rPr>
                <w:rFonts w:hint="eastAsia"/>
                <w:kern w:val="0"/>
                <w:szCs w:val="21"/>
              </w:rPr>
              <w:t>（</w:t>
            </w:r>
            <w:r w:rsidRPr="00E435D8">
              <w:rPr>
                <w:rFonts w:hint="eastAsia"/>
                <w:kern w:val="0"/>
                <w:szCs w:val="21"/>
              </w:rPr>
              <w:t>4</w:t>
            </w:r>
            <w:r w:rsidRPr="00E435D8">
              <w:rPr>
                <w:rFonts w:hint="eastAsia"/>
                <w:kern w:val="0"/>
                <w:szCs w:val="21"/>
              </w:rPr>
              <w:t>）</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rFonts w:hint="eastAsia"/>
                <w:kern w:val="0"/>
                <w:szCs w:val="21"/>
              </w:rPr>
              <w:t>考查</w:t>
            </w:r>
          </w:p>
        </w:tc>
      </w:tr>
      <w:tr w:rsidR="00E435D8" w:rsidRPr="00E435D8" w:rsidTr="00172526">
        <w:trPr>
          <w:trHeight w:val="480"/>
          <w:jc w:val="center"/>
        </w:trPr>
        <w:tc>
          <w:tcPr>
            <w:tcW w:w="835" w:type="dxa"/>
            <w:gridSpan w:val="2"/>
            <w:tcBorders>
              <w:top w:val="single" w:sz="4" w:space="0" w:color="auto"/>
              <w:left w:val="single" w:sz="4" w:space="0" w:color="auto"/>
              <w:bottom w:val="single" w:sz="4" w:space="0" w:color="auto"/>
              <w:right w:val="single" w:sz="4" w:space="0" w:color="auto"/>
            </w:tcBorders>
            <w:vAlign w:val="center"/>
          </w:tcPr>
          <w:p w:rsidR="00D95C11" w:rsidRPr="00E435D8" w:rsidRDefault="00D95C11" w:rsidP="00A212E8">
            <w:pPr>
              <w:widowControl/>
              <w:jc w:val="center"/>
              <w:rPr>
                <w:kern w:val="0"/>
                <w:szCs w:val="21"/>
              </w:rPr>
            </w:pP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 xml:space="preserve">　</w:t>
            </w:r>
          </w:p>
        </w:tc>
        <w:tc>
          <w:tcPr>
            <w:tcW w:w="1917"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合计</w:t>
            </w:r>
          </w:p>
        </w:tc>
        <w:tc>
          <w:tcPr>
            <w:tcW w:w="1123"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 xml:space="preserve">　</w:t>
            </w:r>
          </w:p>
        </w:tc>
        <w:tc>
          <w:tcPr>
            <w:tcW w:w="1214"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D93307">
            <w:pPr>
              <w:widowControl/>
              <w:ind w:leftChars="-73" w:rightChars="-17" w:right="-36" w:hangingChars="73" w:hanging="153"/>
              <w:jc w:val="center"/>
              <w:rPr>
                <w:kern w:val="0"/>
                <w:szCs w:val="21"/>
              </w:rPr>
            </w:pPr>
            <w:r w:rsidRPr="00E435D8">
              <w:rPr>
                <w:rFonts w:hint="eastAsia"/>
                <w:kern w:val="0"/>
                <w:szCs w:val="21"/>
              </w:rPr>
              <w:t xml:space="preserve"> </w:t>
            </w:r>
            <w:r w:rsidRPr="00E435D8">
              <w:rPr>
                <w:rFonts w:hint="eastAsia"/>
                <w:b/>
                <w:kern w:val="0"/>
                <w:szCs w:val="21"/>
              </w:rPr>
              <w:t>1</w:t>
            </w:r>
            <w:r w:rsidR="000E604C" w:rsidRPr="00E435D8">
              <w:rPr>
                <w:rFonts w:hint="eastAsia"/>
                <w:b/>
                <w:kern w:val="0"/>
                <w:szCs w:val="21"/>
              </w:rPr>
              <w:t>8</w:t>
            </w:r>
            <w:r w:rsidRPr="00E435D8">
              <w:rPr>
                <w:rFonts w:hint="eastAsia"/>
                <w:b/>
                <w:kern w:val="0"/>
                <w:szCs w:val="21"/>
              </w:rPr>
              <w:t>.5</w:t>
            </w:r>
            <w:r w:rsidRPr="00E435D8">
              <w:rPr>
                <w:kern w:val="0"/>
                <w:szCs w:val="21"/>
              </w:rPr>
              <w:t>+</w:t>
            </w:r>
            <w:r w:rsidR="00AB65AC" w:rsidRPr="00E435D8">
              <w:rPr>
                <w:rFonts w:hint="eastAsia"/>
                <w:kern w:val="0"/>
                <w:szCs w:val="21"/>
              </w:rPr>
              <w:t>（</w:t>
            </w:r>
            <w:r w:rsidR="00AB65AC" w:rsidRPr="00E435D8">
              <w:rPr>
                <w:rFonts w:hint="eastAsia"/>
                <w:b/>
                <w:kern w:val="0"/>
                <w:szCs w:val="21"/>
              </w:rPr>
              <w:t>2.5</w:t>
            </w:r>
            <w:r w:rsidR="00AB65AC" w:rsidRPr="00E435D8">
              <w:rPr>
                <w:rFonts w:hint="eastAsia"/>
                <w:kern w:val="0"/>
                <w:szCs w:val="21"/>
              </w:rPr>
              <w:t>）</w:t>
            </w:r>
          </w:p>
          <w:p w:rsidR="00D95C11" w:rsidRPr="00E435D8" w:rsidRDefault="00D95C11" w:rsidP="009B6E6D">
            <w:pPr>
              <w:widowControl/>
              <w:jc w:val="center"/>
              <w:rPr>
                <w:kern w:val="0"/>
                <w:szCs w:val="21"/>
              </w:rPr>
            </w:pPr>
            <w:r w:rsidRPr="00E435D8">
              <w:rPr>
                <w:rFonts w:hint="eastAsia"/>
                <w:kern w:val="0"/>
                <w:szCs w:val="21"/>
              </w:rPr>
              <w:t>+</w:t>
            </w:r>
            <w:r w:rsidR="00AB65AC" w:rsidRPr="00E435D8">
              <w:rPr>
                <w:kern w:val="0"/>
                <w:szCs w:val="21"/>
              </w:rPr>
              <w:t>（</w:t>
            </w:r>
            <w:r w:rsidR="009B6E6D" w:rsidRPr="00E435D8">
              <w:rPr>
                <w:rFonts w:hint="eastAsia"/>
                <w:kern w:val="0"/>
                <w:szCs w:val="21"/>
              </w:rPr>
              <w:t>6</w:t>
            </w:r>
            <w:r w:rsidR="00AB65AC" w:rsidRPr="00E435D8">
              <w:rPr>
                <w:kern w:val="0"/>
                <w:szCs w:val="21"/>
              </w:rPr>
              <w:t>）</w:t>
            </w:r>
          </w:p>
        </w:tc>
        <w:tc>
          <w:tcPr>
            <w:tcW w:w="845" w:type="dxa"/>
            <w:gridSpan w:val="3"/>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288</w:t>
            </w:r>
          </w:p>
        </w:tc>
        <w:tc>
          <w:tcPr>
            <w:tcW w:w="652"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kern w:val="0"/>
                <w:szCs w:val="21"/>
              </w:rPr>
              <w:t xml:space="preserve">　</w:t>
            </w:r>
          </w:p>
        </w:tc>
        <w:tc>
          <w:tcPr>
            <w:tcW w:w="1119" w:type="dxa"/>
            <w:gridSpan w:val="2"/>
            <w:tcBorders>
              <w:top w:val="nil"/>
              <w:left w:val="nil"/>
              <w:bottom w:val="single" w:sz="4" w:space="0" w:color="auto"/>
              <w:right w:val="single" w:sz="4" w:space="0" w:color="auto"/>
            </w:tcBorders>
            <w:shd w:val="clear" w:color="auto" w:fill="auto"/>
            <w:noWrap/>
            <w:vAlign w:val="center"/>
          </w:tcPr>
          <w:p w:rsidR="00D95C11" w:rsidRPr="00E435D8" w:rsidRDefault="00D95C11" w:rsidP="00A212E8">
            <w:pPr>
              <w:widowControl/>
              <w:jc w:val="center"/>
              <w:rPr>
                <w:kern w:val="0"/>
                <w:szCs w:val="21"/>
              </w:rPr>
            </w:pPr>
            <w:r w:rsidRPr="00E435D8">
              <w:rPr>
                <w:rFonts w:hint="eastAsia"/>
                <w:kern w:val="0"/>
                <w:szCs w:val="21"/>
              </w:rPr>
              <w:t>130</w:t>
            </w:r>
          </w:p>
        </w:tc>
        <w:tc>
          <w:tcPr>
            <w:tcW w:w="845" w:type="dxa"/>
            <w:gridSpan w:val="2"/>
            <w:tcBorders>
              <w:top w:val="nil"/>
              <w:left w:val="nil"/>
              <w:bottom w:val="single" w:sz="4" w:space="0" w:color="auto"/>
              <w:right w:val="single" w:sz="4" w:space="0" w:color="auto"/>
            </w:tcBorders>
            <w:shd w:val="clear" w:color="auto" w:fill="auto"/>
            <w:vAlign w:val="center"/>
          </w:tcPr>
          <w:p w:rsidR="00D95C11" w:rsidRPr="00E435D8" w:rsidRDefault="00D95C11" w:rsidP="00A212E8">
            <w:pPr>
              <w:widowControl/>
              <w:jc w:val="center"/>
              <w:rPr>
                <w:kern w:val="0"/>
                <w:szCs w:val="21"/>
              </w:rPr>
            </w:pPr>
            <w:r w:rsidRPr="00E435D8">
              <w:rPr>
                <w:kern w:val="0"/>
                <w:szCs w:val="21"/>
              </w:rPr>
              <w:t xml:space="preserve">　</w:t>
            </w:r>
          </w:p>
        </w:tc>
      </w:tr>
      <w:tr w:rsidR="00E435D8" w:rsidRPr="00E435D8" w:rsidTr="00172526">
        <w:trPr>
          <w:trHeight w:val="285"/>
          <w:jc w:val="center"/>
        </w:trPr>
        <w:tc>
          <w:tcPr>
            <w:tcW w:w="835" w:type="dxa"/>
            <w:gridSpan w:val="2"/>
            <w:tcBorders>
              <w:top w:val="single" w:sz="4" w:space="0" w:color="auto"/>
              <w:left w:val="nil"/>
              <w:bottom w:val="nil"/>
            </w:tcBorders>
          </w:tcPr>
          <w:p w:rsidR="00D95C11" w:rsidRPr="00E435D8" w:rsidRDefault="00D95C11" w:rsidP="00A212E8">
            <w:pPr>
              <w:widowControl/>
              <w:jc w:val="center"/>
              <w:rPr>
                <w:kern w:val="0"/>
                <w:szCs w:val="21"/>
              </w:rPr>
            </w:pPr>
          </w:p>
        </w:tc>
        <w:tc>
          <w:tcPr>
            <w:tcW w:w="1319"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1917" w:type="dxa"/>
            <w:gridSpan w:val="2"/>
            <w:tcBorders>
              <w:top w:val="single" w:sz="4" w:space="0" w:color="auto"/>
              <w:bottom w:val="nil"/>
            </w:tcBorders>
            <w:shd w:val="clear" w:color="auto" w:fill="auto"/>
            <w:vAlign w:val="center"/>
          </w:tcPr>
          <w:p w:rsidR="00D95C11" w:rsidRPr="00E435D8" w:rsidRDefault="00D95C11" w:rsidP="00A212E8">
            <w:pPr>
              <w:widowControl/>
              <w:jc w:val="center"/>
              <w:rPr>
                <w:kern w:val="0"/>
                <w:szCs w:val="21"/>
              </w:rPr>
            </w:pPr>
          </w:p>
        </w:tc>
        <w:tc>
          <w:tcPr>
            <w:tcW w:w="1123"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1214"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845" w:type="dxa"/>
            <w:gridSpan w:val="3"/>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652"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1119"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c>
          <w:tcPr>
            <w:tcW w:w="845" w:type="dxa"/>
            <w:gridSpan w:val="2"/>
            <w:tcBorders>
              <w:top w:val="single" w:sz="4" w:space="0" w:color="auto"/>
              <w:bottom w:val="nil"/>
            </w:tcBorders>
            <w:shd w:val="clear" w:color="auto" w:fill="auto"/>
            <w:noWrap/>
            <w:vAlign w:val="center"/>
          </w:tcPr>
          <w:p w:rsidR="00D95C11" w:rsidRPr="00E435D8" w:rsidRDefault="00D95C11" w:rsidP="00A212E8">
            <w:pPr>
              <w:widowControl/>
              <w:jc w:val="center"/>
              <w:rPr>
                <w:kern w:val="0"/>
                <w:szCs w:val="21"/>
              </w:rPr>
            </w:pPr>
          </w:p>
        </w:tc>
      </w:tr>
      <w:tr w:rsidR="00E435D8" w:rsidRPr="00E435D8" w:rsidTr="00172526">
        <w:trPr>
          <w:trHeight w:val="285"/>
          <w:jc w:val="center"/>
        </w:trPr>
        <w:tc>
          <w:tcPr>
            <w:tcW w:w="9869" w:type="dxa"/>
            <w:gridSpan w:val="19"/>
            <w:tcBorders>
              <w:top w:val="nil"/>
              <w:left w:val="nil"/>
              <w:bottom w:val="nil"/>
            </w:tcBorders>
          </w:tcPr>
          <w:p w:rsidR="00D95C11" w:rsidRPr="00E435D8" w:rsidRDefault="00D95C11" w:rsidP="00A212E8">
            <w:pPr>
              <w:widowControl/>
              <w:jc w:val="left"/>
              <w:rPr>
                <w:kern w:val="0"/>
                <w:szCs w:val="21"/>
              </w:rPr>
            </w:pPr>
            <w:r w:rsidRPr="00E435D8">
              <w:rPr>
                <w:kern w:val="0"/>
                <w:szCs w:val="21"/>
              </w:rPr>
              <w:t>注：理论课（含课内实验）：</w:t>
            </w:r>
            <w:r w:rsidRPr="00E435D8">
              <w:rPr>
                <w:kern w:val="0"/>
                <w:szCs w:val="21"/>
              </w:rPr>
              <w:t>1</w:t>
            </w:r>
            <w:r w:rsidRPr="00E435D8">
              <w:rPr>
                <w:kern w:val="0"/>
                <w:szCs w:val="21"/>
              </w:rPr>
              <w:t>学分</w:t>
            </w:r>
            <w:r w:rsidRPr="00E435D8">
              <w:rPr>
                <w:kern w:val="0"/>
                <w:szCs w:val="21"/>
              </w:rPr>
              <w:t>=16</w:t>
            </w:r>
            <w:r w:rsidRPr="00E435D8">
              <w:rPr>
                <w:kern w:val="0"/>
                <w:szCs w:val="21"/>
              </w:rPr>
              <w:t>课时；体育课、课内上机：</w:t>
            </w:r>
            <w:r w:rsidRPr="00E435D8">
              <w:rPr>
                <w:kern w:val="0"/>
                <w:szCs w:val="21"/>
              </w:rPr>
              <w:t>1</w:t>
            </w:r>
            <w:r w:rsidRPr="00E435D8">
              <w:rPr>
                <w:kern w:val="0"/>
                <w:szCs w:val="21"/>
              </w:rPr>
              <w:t>学分</w:t>
            </w:r>
            <w:r w:rsidRPr="00E435D8">
              <w:rPr>
                <w:kern w:val="0"/>
                <w:szCs w:val="21"/>
              </w:rPr>
              <w:t>=32</w:t>
            </w:r>
            <w:r w:rsidRPr="00E435D8">
              <w:rPr>
                <w:kern w:val="0"/>
                <w:szCs w:val="21"/>
              </w:rPr>
              <w:t>课时；</w:t>
            </w:r>
          </w:p>
        </w:tc>
      </w:tr>
      <w:tr w:rsidR="00E435D8" w:rsidRPr="00E435D8" w:rsidTr="00172526">
        <w:trPr>
          <w:trHeight w:val="285"/>
          <w:jc w:val="center"/>
        </w:trPr>
        <w:tc>
          <w:tcPr>
            <w:tcW w:w="9869" w:type="dxa"/>
            <w:gridSpan w:val="19"/>
            <w:tcBorders>
              <w:top w:val="nil"/>
              <w:left w:val="nil"/>
            </w:tcBorders>
          </w:tcPr>
          <w:p w:rsidR="00D95C11" w:rsidRPr="00E435D8" w:rsidRDefault="00D95C11" w:rsidP="00A212E8">
            <w:pPr>
              <w:widowControl/>
              <w:jc w:val="left"/>
              <w:rPr>
                <w:kern w:val="0"/>
                <w:szCs w:val="21"/>
              </w:rPr>
            </w:pPr>
            <w:r w:rsidRPr="00E435D8">
              <w:rPr>
                <w:kern w:val="0"/>
                <w:szCs w:val="21"/>
              </w:rPr>
              <w:t xml:space="preserve">  </w:t>
            </w:r>
            <w:r w:rsidRPr="00E435D8">
              <w:rPr>
                <w:kern w:val="0"/>
                <w:szCs w:val="21"/>
              </w:rPr>
              <w:t>实验课（独立设课）：</w:t>
            </w:r>
            <w:r w:rsidRPr="00E435D8">
              <w:rPr>
                <w:kern w:val="0"/>
                <w:szCs w:val="21"/>
              </w:rPr>
              <w:t>1</w:t>
            </w:r>
            <w:r w:rsidRPr="00E435D8">
              <w:rPr>
                <w:kern w:val="0"/>
                <w:szCs w:val="21"/>
              </w:rPr>
              <w:t>学分</w:t>
            </w:r>
            <w:r w:rsidRPr="00E435D8">
              <w:rPr>
                <w:kern w:val="0"/>
                <w:szCs w:val="21"/>
              </w:rPr>
              <w:t>=20</w:t>
            </w:r>
            <w:r w:rsidRPr="00E435D8">
              <w:rPr>
                <w:kern w:val="0"/>
                <w:szCs w:val="21"/>
              </w:rPr>
              <w:t>课时；实践课：</w:t>
            </w:r>
            <w:r w:rsidRPr="00E435D8">
              <w:rPr>
                <w:kern w:val="0"/>
                <w:szCs w:val="21"/>
              </w:rPr>
              <w:t>1</w:t>
            </w:r>
            <w:r w:rsidRPr="00E435D8">
              <w:rPr>
                <w:kern w:val="0"/>
                <w:szCs w:val="21"/>
              </w:rPr>
              <w:t>学分</w:t>
            </w:r>
            <w:r w:rsidRPr="00E435D8">
              <w:rPr>
                <w:kern w:val="0"/>
                <w:szCs w:val="21"/>
              </w:rPr>
              <w:t>=1</w:t>
            </w:r>
            <w:r w:rsidRPr="00E435D8">
              <w:rPr>
                <w:kern w:val="0"/>
                <w:szCs w:val="21"/>
              </w:rPr>
              <w:t>周</w:t>
            </w:r>
          </w:p>
        </w:tc>
      </w:tr>
    </w:tbl>
    <w:p w:rsidR="009B63A9" w:rsidRPr="00E435D8" w:rsidRDefault="009B63A9" w:rsidP="009B63A9">
      <w:r w:rsidRPr="00E435D8">
        <w:t>注：研究性课题在</w:t>
      </w:r>
      <w:r w:rsidR="00AB65AC" w:rsidRPr="00E435D8">
        <w:rPr>
          <w:rFonts w:hint="eastAsia"/>
        </w:rPr>
        <w:t>3</w:t>
      </w:r>
      <w:r w:rsidRPr="00E435D8">
        <w:t>-5</w:t>
      </w:r>
      <w:r w:rsidRPr="00E435D8">
        <w:t>学期完成均可</w:t>
      </w:r>
      <w:r w:rsidRPr="00E435D8">
        <w:rPr>
          <w:rFonts w:hint="eastAsia"/>
        </w:rPr>
        <w:t>，第</w:t>
      </w:r>
      <w:r w:rsidR="00AB65AC" w:rsidRPr="00E435D8">
        <w:rPr>
          <w:rFonts w:hint="eastAsia"/>
        </w:rPr>
        <w:t>6</w:t>
      </w:r>
      <w:r w:rsidRPr="00E435D8">
        <w:rPr>
          <w:rFonts w:hint="eastAsia"/>
        </w:rPr>
        <w:t>学期集</w:t>
      </w:r>
      <w:r w:rsidR="00AB65AC" w:rsidRPr="00E435D8">
        <w:rPr>
          <w:rFonts w:hint="eastAsia"/>
        </w:rPr>
        <w:t>中</w:t>
      </w:r>
      <w:r w:rsidRPr="00E435D8">
        <w:rPr>
          <w:rFonts w:hint="eastAsia"/>
        </w:rPr>
        <w:t>汇报考核</w:t>
      </w:r>
      <w:r w:rsidRPr="00E435D8">
        <w:t>。</w:t>
      </w:r>
    </w:p>
    <w:p w:rsidR="005151EB" w:rsidRPr="00E435D8" w:rsidRDefault="005151EB" w:rsidP="00093EE6">
      <w:pPr>
        <w:spacing w:line="380" w:lineRule="exact"/>
        <w:ind w:firstLineChars="200" w:firstLine="420"/>
        <w:rPr>
          <w:szCs w:val="21"/>
        </w:rPr>
      </w:pPr>
    </w:p>
    <w:p w:rsidR="00295CE8" w:rsidRPr="00E435D8" w:rsidRDefault="00295CE8" w:rsidP="00093EE6">
      <w:pPr>
        <w:spacing w:line="380" w:lineRule="exact"/>
        <w:ind w:firstLineChars="200" w:firstLine="420"/>
        <w:rPr>
          <w:szCs w:val="21"/>
        </w:rPr>
      </w:pPr>
    </w:p>
    <w:p w:rsidR="000E6D94" w:rsidRPr="00E435D8" w:rsidRDefault="000E6D94" w:rsidP="00093EE6">
      <w:pPr>
        <w:spacing w:line="380" w:lineRule="exact"/>
        <w:ind w:firstLineChars="200" w:firstLine="420"/>
        <w:rPr>
          <w:szCs w:val="21"/>
        </w:rPr>
      </w:pPr>
    </w:p>
    <w:p w:rsidR="000E6D94" w:rsidRPr="00E435D8" w:rsidRDefault="000E6D94" w:rsidP="00093EE6">
      <w:pPr>
        <w:spacing w:line="380" w:lineRule="exact"/>
        <w:ind w:firstLineChars="200" w:firstLine="420"/>
        <w:rPr>
          <w:szCs w:val="21"/>
        </w:rPr>
      </w:pPr>
    </w:p>
    <w:tbl>
      <w:tblPr>
        <w:tblW w:w="0" w:type="auto"/>
        <w:jc w:val="center"/>
        <w:tblLook w:val="0000" w:firstRow="0" w:lastRow="0" w:firstColumn="0" w:lastColumn="0" w:noHBand="0" w:noVBand="0"/>
      </w:tblPr>
      <w:tblGrid>
        <w:gridCol w:w="1060"/>
        <w:gridCol w:w="1056"/>
        <w:gridCol w:w="1814"/>
        <w:gridCol w:w="1060"/>
        <w:gridCol w:w="956"/>
        <w:gridCol w:w="531"/>
        <w:gridCol w:w="426"/>
        <w:gridCol w:w="1109"/>
        <w:gridCol w:w="823"/>
      </w:tblGrid>
      <w:tr w:rsidR="00E435D8" w:rsidRPr="00E435D8" w:rsidTr="00E230F8">
        <w:trPr>
          <w:jc w:val="center"/>
        </w:trPr>
        <w:tc>
          <w:tcPr>
            <w:tcW w:w="0" w:type="auto"/>
            <w:gridSpan w:val="9"/>
            <w:tcBorders>
              <w:top w:val="nil"/>
              <w:left w:val="nil"/>
              <w:bottom w:val="nil"/>
            </w:tcBorders>
          </w:tcPr>
          <w:p w:rsidR="009B63A9" w:rsidRPr="00E435D8" w:rsidRDefault="009B63A9" w:rsidP="00E230F8">
            <w:pPr>
              <w:spacing w:line="300" w:lineRule="auto"/>
              <w:jc w:val="center"/>
              <w:rPr>
                <w:kern w:val="0"/>
                <w:sz w:val="28"/>
                <w:szCs w:val="28"/>
              </w:rPr>
            </w:pPr>
            <w:r w:rsidRPr="00E435D8">
              <w:rPr>
                <w:rFonts w:ascii="宋体" w:hAnsi="宋体" w:cs="宋体" w:hint="eastAsia"/>
                <w:kern w:val="0"/>
                <w:sz w:val="28"/>
                <w:szCs w:val="28"/>
                <w:u w:val="single"/>
              </w:rPr>
              <w:lastRenderedPageBreak/>
              <w:t xml:space="preserve">制药工程  </w:t>
            </w:r>
            <w:r w:rsidRPr="00E435D8">
              <w:rPr>
                <w:rFonts w:ascii="宋体" w:hAnsi="宋体" w:cs="宋体" w:hint="eastAsia"/>
                <w:kern w:val="0"/>
                <w:sz w:val="28"/>
                <w:szCs w:val="28"/>
              </w:rPr>
              <w:t>专业教学进程计划表</w:t>
            </w:r>
          </w:p>
        </w:tc>
      </w:tr>
      <w:tr w:rsidR="00E435D8" w:rsidRPr="00E435D8" w:rsidTr="00E230F8">
        <w:trPr>
          <w:jc w:val="center"/>
        </w:trPr>
        <w:tc>
          <w:tcPr>
            <w:tcW w:w="0" w:type="auto"/>
            <w:gridSpan w:val="9"/>
            <w:tcBorders>
              <w:top w:val="nil"/>
              <w:left w:val="nil"/>
              <w:bottom w:val="nil"/>
            </w:tcBorders>
          </w:tcPr>
          <w:p w:rsidR="009B63A9" w:rsidRPr="00E435D8" w:rsidRDefault="009B63A9" w:rsidP="00E230F8">
            <w:pPr>
              <w:spacing w:line="300" w:lineRule="auto"/>
              <w:jc w:val="center"/>
              <w:rPr>
                <w:kern w:val="0"/>
                <w:sz w:val="28"/>
                <w:szCs w:val="28"/>
              </w:rPr>
            </w:pPr>
            <w:r w:rsidRPr="00E435D8">
              <w:rPr>
                <w:kern w:val="0"/>
                <w:sz w:val="28"/>
                <w:szCs w:val="28"/>
              </w:rPr>
              <w:t>第</w:t>
            </w:r>
            <w:r w:rsidRPr="00E435D8">
              <w:rPr>
                <w:rFonts w:hint="eastAsia"/>
                <w:kern w:val="0"/>
                <w:sz w:val="28"/>
                <w:szCs w:val="28"/>
              </w:rPr>
              <w:t>三</w:t>
            </w:r>
            <w:r w:rsidRPr="00E435D8">
              <w:rPr>
                <w:kern w:val="0"/>
                <w:sz w:val="28"/>
                <w:szCs w:val="28"/>
              </w:rPr>
              <w:t>学年</w:t>
            </w:r>
            <w:r w:rsidR="00147D4E" w:rsidRPr="00E435D8">
              <w:rPr>
                <w:rFonts w:hint="eastAsia"/>
                <w:kern w:val="0"/>
                <w:sz w:val="28"/>
                <w:szCs w:val="28"/>
              </w:rPr>
              <w:t>春</w:t>
            </w:r>
            <w:r w:rsidRPr="00E435D8">
              <w:rPr>
                <w:kern w:val="0"/>
                <w:sz w:val="28"/>
                <w:szCs w:val="28"/>
              </w:rPr>
              <w:t>学期</w:t>
            </w:r>
            <w:r w:rsidRPr="00E435D8">
              <w:rPr>
                <w:kern w:val="0"/>
                <w:sz w:val="28"/>
                <w:szCs w:val="28"/>
              </w:rPr>
              <w:t>(</w:t>
            </w:r>
            <w:r w:rsidRPr="00E435D8">
              <w:rPr>
                <w:kern w:val="0"/>
                <w:sz w:val="28"/>
                <w:szCs w:val="28"/>
              </w:rPr>
              <w:t>第</w:t>
            </w:r>
            <w:r w:rsidRPr="00E435D8">
              <w:rPr>
                <w:rFonts w:hint="eastAsia"/>
                <w:kern w:val="0"/>
                <w:sz w:val="28"/>
                <w:szCs w:val="28"/>
              </w:rPr>
              <w:t>六</w:t>
            </w:r>
            <w:r w:rsidRPr="00E435D8">
              <w:rPr>
                <w:kern w:val="0"/>
                <w:sz w:val="28"/>
                <w:szCs w:val="28"/>
              </w:rPr>
              <w:t>学期</w:t>
            </w:r>
            <w:r w:rsidRPr="00E435D8">
              <w:rPr>
                <w:kern w:val="0"/>
                <w:sz w:val="28"/>
                <w:szCs w:val="28"/>
              </w:rPr>
              <w:t>)</w:t>
            </w:r>
          </w:p>
        </w:tc>
      </w:tr>
      <w:tr w:rsidR="00E435D8" w:rsidRPr="00E435D8" w:rsidTr="00E230F8">
        <w:trPr>
          <w:jc w:val="center"/>
        </w:trPr>
        <w:tc>
          <w:tcPr>
            <w:tcW w:w="0" w:type="auto"/>
            <w:vMerge w:val="restart"/>
            <w:tcBorders>
              <w:top w:val="single" w:sz="4" w:space="0" w:color="auto"/>
              <w:left w:val="single" w:sz="4" w:space="0" w:color="auto"/>
              <w:right w:val="single" w:sz="4" w:space="0" w:color="auto"/>
            </w:tcBorders>
            <w:vAlign w:val="center"/>
          </w:tcPr>
          <w:p w:rsidR="009B63A9" w:rsidRPr="00E435D8" w:rsidRDefault="009B63A9" w:rsidP="00E230F8">
            <w:pPr>
              <w:widowControl/>
              <w:spacing w:line="300" w:lineRule="auto"/>
              <w:jc w:val="center"/>
              <w:rPr>
                <w:kern w:val="0"/>
                <w:szCs w:val="21"/>
              </w:rPr>
            </w:pPr>
            <w:r w:rsidRPr="00E435D8">
              <w:rPr>
                <w:kern w:val="0"/>
                <w:szCs w:val="21"/>
              </w:rPr>
              <w:t>课程</w:t>
            </w:r>
          </w:p>
          <w:p w:rsidR="009B63A9" w:rsidRPr="00E435D8" w:rsidRDefault="009B63A9" w:rsidP="00E230F8">
            <w:pPr>
              <w:widowControl/>
              <w:spacing w:line="300" w:lineRule="auto"/>
              <w:jc w:val="center"/>
              <w:rPr>
                <w:kern w:val="0"/>
                <w:szCs w:val="21"/>
              </w:rPr>
            </w:pPr>
            <w:r w:rsidRPr="00E435D8">
              <w:rPr>
                <w:kern w:val="0"/>
                <w:szCs w:val="21"/>
              </w:rPr>
              <w:t>模块</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课程编号</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课程名称</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课程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学分</w:t>
            </w:r>
          </w:p>
        </w:tc>
        <w:tc>
          <w:tcPr>
            <w:tcW w:w="0" w:type="auto"/>
            <w:tcBorders>
              <w:top w:val="single" w:sz="4" w:space="0" w:color="auto"/>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理</w:t>
            </w:r>
          </w:p>
        </w:tc>
        <w:tc>
          <w:tcPr>
            <w:tcW w:w="0" w:type="auto"/>
            <w:tcBorders>
              <w:top w:val="single" w:sz="4" w:space="0" w:color="auto"/>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上</w:t>
            </w:r>
          </w:p>
        </w:tc>
        <w:tc>
          <w:tcPr>
            <w:tcW w:w="0" w:type="auto"/>
            <w:tcBorders>
              <w:top w:val="single" w:sz="4" w:space="0" w:color="auto"/>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实验</w:t>
            </w:r>
          </w:p>
        </w:tc>
        <w:tc>
          <w:tcPr>
            <w:tcW w:w="0" w:type="auto"/>
            <w:tcBorders>
              <w:top w:val="single" w:sz="4" w:space="0" w:color="auto"/>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考</w:t>
            </w:r>
          </w:p>
        </w:tc>
      </w:tr>
      <w:tr w:rsidR="00E435D8" w:rsidRPr="00E435D8" w:rsidTr="00E230F8">
        <w:trPr>
          <w:jc w:val="center"/>
        </w:trPr>
        <w:tc>
          <w:tcPr>
            <w:tcW w:w="0" w:type="auto"/>
            <w:vMerge/>
            <w:tcBorders>
              <w:left w:val="single" w:sz="4" w:space="0" w:color="auto"/>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nil"/>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tcBorders>
              <w:top w:val="nil"/>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论</w:t>
            </w:r>
          </w:p>
        </w:tc>
        <w:tc>
          <w:tcPr>
            <w:tcW w:w="0" w:type="auto"/>
            <w:tcBorders>
              <w:top w:val="nil"/>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机</w:t>
            </w:r>
          </w:p>
        </w:tc>
        <w:tc>
          <w:tcPr>
            <w:tcW w:w="0" w:type="auto"/>
            <w:tcBorders>
              <w:top w:val="nil"/>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实践</w:t>
            </w:r>
          </w:p>
        </w:tc>
        <w:tc>
          <w:tcPr>
            <w:tcW w:w="0" w:type="auto"/>
            <w:tcBorders>
              <w:top w:val="nil"/>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核</w:t>
            </w:r>
          </w:p>
        </w:tc>
      </w:tr>
      <w:tr w:rsidR="00E435D8" w:rsidRPr="00E435D8" w:rsidTr="00E230F8">
        <w:trPr>
          <w:jc w:val="center"/>
        </w:trPr>
        <w:tc>
          <w:tcPr>
            <w:tcW w:w="0" w:type="auto"/>
            <w:vMerge/>
            <w:tcBorders>
              <w:left w:val="single" w:sz="4" w:space="0" w:color="auto"/>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组别</w:t>
            </w: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tcBorders>
              <w:top w:val="nil"/>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学</w:t>
            </w:r>
          </w:p>
        </w:tc>
        <w:tc>
          <w:tcPr>
            <w:tcW w:w="0" w:type="auto"/>
            <w:tcBorders>
              <w:top w:val="nil"/>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学</w:t>
            </w:r>
          </w:p>
        </w:tc>
        <w:tc>
          <w:tcPr>
            <w:tcW w:w="0" w:type="auto"/>
            <w:tcBorders>
              <w:top w:val="nil"/>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学时</w:t>
            </w:r>
          </w:p>
        </w:tc>
        <w:tc>
          <w:tcPr>
            <w:tcW w:w="0" w:type="auto"/>
            <w:tcBorders>
              <w:top w:val="nil"/>
              <w:left w:val="nil"/>
              <w:bottom w:val="nil"/>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类</w:t>
            </w:r>
          </w:p>
        </w:tc>
      </w:tr>
      <w:tr w:rsidR="00E435D8" w:rsidRPr="00E435D8" w:rsidTr="00E230F8">
        <w:trPr>
          <w:jc w:val="center"/>
        </w:trPr>
        <w:tc>
          <w:tcPr>
            <w:tcW w:w="0" w:type="auto"/>
            <w:vMerge/>
            <w:tcBorders>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nil"/>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B63A9" w:rsidRPr="00E435D8" w:rsidRDefault="009B63A9" w:rsidP="00E230F8">
            <w:pPr>
              <w:widowControl/>
              <w:spacing w:line="300" w:lineRule="auto"/>
              <w:jc w:val="left"/>
              <w:rPr>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时</w:t>
            </w:r>
          </w:p>
        </w:tc>
        <w:tc>
          <w:tcPr>
            <w:tcW w:w="0" w:type="auto"/>
            <w:tcBorders>
              <w:top w:val="nil"/>
              <w:left w:val="nil"/>
              <w:bottom w:val="single" w:sz="4" w:space="0" w:color="auto"/>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时</w:t>
            </w:r>
          </w:p>
        </w:tc>
        <w:tc>
          <w:tcPr>
            <w:tcW w:w="0" w:type="auto"/>
            <w:tcBorders>
              <w:top w:val="nil"/>
              <w:left w:val="nil"/>
              <w:bottom w:val="single" w:sz="4" w:space="0" w:color="auto"/>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w:t>
            </w:r>
            <w:r w:rsidRPr="00E435D8">
              <w:rPr>
                <w:kern w:val="0"/>
                <w:szCs w:val="21"/>
              </w:rPr>
              <w:t>学分</w:t>
            </w:r>
            <w:r w:rsidRPr="00E435D8">
              <w:rPr>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rsidR="009B63A9" w:rsidRPr="00E435D8" w:rsidRDefault="009B63A9" w:rsidP="00E230F8">
            <w:pPr>
              <w:widowControl/>
              <w:spacing w:line="300" w:lineRule="auto"/>
              <w:jc w:val="center"/>
              <w:rPr>
                <w:kern w:val="0"/>
                <w:szCs w:val="21"/>
              </w:rPr>
            </w:pPr>
            <w:r w:rsidRPr="00E435D8">
              <w:rPr>
                <w:kern w:val="0"/>
                <w:szCs w:val="21"/>
              </w:rPr>
              <w:t>型</w:t>
            </w:r>
          </w:p>
        </w:tc>
      </w:tr>
      <w:tr w:rsidR="00E435D8" w:rsidRPr="00E435D8" w:rsidTr="00E230F8">
        <w:trPr>
          <w:jc w:val="center"/>
        </w:trPr>
        <w:tc>
          <w:tcPr>
            <w:tcW w:w="0" w:type="auto"/>
            <w:vMerge w:val="restart"/>
            <w:tcBorders>
              <w:top w:val="nil"/>
              <w:left w:val="single" w:sz="4" w:space="0" w:color="auto"/>
              <w:right w:val="single" w:sz="4" w:space="0" w:color="auto"/>
            </w:tcBorders>
            <w:vAlign w:val="center"/>
          </w:tcPr>
          <w:p w:rsidR="00AB2C04" w:rsidRPr="00E435D8" w:rsidRDefault="00AB2C04" w:rsidP="00E230F8">
            <w:pPr>
              <w:spacing w:line="300" w:lineRule="auto"/>
              <w:jc w:val="center"/>
              <w:rPr>
                <w:b/>
                <w:kern w:val="0"/>
                <w:szCs w:val="21"/>
              </w:rPr>
            </w:pPr>
            <w:r w:rsidRPr="00E435D8">
              <w:rPr>
                <w:b/>
                <w:kern w:val="0"/>
                <w:szCs w:val="21"/>
              </w:rPr>
              <w:t>校本</w:t>
            </w:r>
          </w:p>
          <w:p w:rsidR="00AB2C04" w:rsidRPr="00E435D8" w:rsidRDefault="00AB2C04" w:rsidP="00E230F8">
            <w:pPr>
              <w:spacing w:line="300" w:lineRule="auto"/>
              <w:jc w:val="center"/>
            </w:pPr>
            <w:r w:rsidRPr="00E435D8">
              <w:rPr>
                <w:b/>
                <w:kern w:val="0"/>
                <w:szCs w:val="21"/>
              </w:rPr>
              <w:t>资源</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0201145</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药物分析</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专业核心</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D93307" w:rsidP="00E230F8">
            <w:pPr>
              <w:widowControl/>
              <w:adjustRightInd w:val="0"/>
              <w:snapToGrid w:val="0"/>
              <w:spacing w:line="300" w:lineRule="auto"/>
              <w:jc w:val="center"/>
              <w:rPr>
                <w:kern w:val="0"/>
                <w:szCs w:val="21"/>
              </w:rPr>
            </w:pPr>
            <w:r w:rsidRPr="00E435D8">
              <w:rPr>
                <w:rFonts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4</w:t>
            </w:r>
            <w:r w:rsidR="00D93307" w:rsidRPr="00E435D8">
              <w:rPr>
                <w:rFonts w:hint="eastAsia"/>
                <w:kern w:val="0"/>
                <w:szCs w:val="21"/>
              </w:rPr>
              <w:t>0</w:t>
            </w:r>
          </w:p>
        </w:tc>
        <w:tc>
          <w:tcPr>
            <w:tcW w:w="0" w:type="auto"/>
            <w:tcBorders>
              <w:top w:val="nil"/>
              <w:left w:val="nil"/>
              <w:bottom w:val="single" w:sz="4" w:space="0" w:color="auto"/>
              <w:right w:val="single" w:sz="4" w:space="0" w:color="auto"/>
            </w:tcBorders>
            <w:shd w:val="clear" w:color="auto" w:fill="auto"/>
            <w:noWrap/>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考试</w:t>
            </w:r>
          </w:p>
        </w:tc>
      </w:tr>
      <w:tr w:rsidR="00E435D8" w:rsidRPr="00E435D8" w:rsidTr="00E230F8">
        <w:trPr>
          <w:jc w:val="center"/>
        </w:trPr>
        <w:tc>
          <w:tcPr>
            <w:tcW w:w="0" w:type="auto"/>
            <w:vMerge/>
            <w:tcBorders>
              <w:left w:val="single" w:sz="4" w:space="0" w:color="auto"/>
              <w:right w:val="single" w:sz="4" w:space="0" w:color="auto"/>
            </w:tcBorders>
            <w:vAlign w:val="center"/>
          </w:tcPr>
          <w:p w:rsidR="00AB2C04" w:rsidRPr="00E435D8" w:rsidRDefault="00AB2C04"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AB2C04" w:rsidRPr="00E435D8" w:rsidRDefault="00100FB5" w:rsidP="00E230F8">
            <w:pPr>
              <w:widowControl/>
              <w:adjustRightInd w:val="0"/>
              <w:snapToGrid w:val="0"/>
              <w:spacing w:line="300" w:lineRule="auto"/>
              <w:jc w:val="center"/>
              <w:rPr>
                <w:kern w:val="0"/>
                <w:szCs w:val="21"/>
              </w:rPr>
            </w:pPr>
            <w:r w:rsidRPr="00E435D8">
              <w:rPr>
                <w:rFonts w:hint="eastAsia"/>
                <w:kern w:val="0"/>
                <w:szCs w:val="21"/>
              </w:rPr>
              <w:t>0201570</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药物分析实验</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adjustRightInd w:val="0"/>
              <w:snapToGrid w:val="0"/>
              <w:spacing w:line="300" w:lineRule="auto"/>
              <w:jc w:val="center"/>
            </w:pPr>
            <w:r w:rsidRPr="00E435D8">
              <w:rPr>
                <w:kern w:val="0"/>
                <w:szCs w:val="21"/>
              </w:rPr>
              <w:t>专业核心</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w:t>
            </w:r>
            <w:r w:rsidRPr="00E435D8">
              <w:rPr>
                <w:rFonts w:hint="eastAsia"/>
                <w:kern w:val="0"/>
                <w:szCs w:val="21"/>
              </w:rPr>
              <w:t>1</w:t>
            </w:r>
            <w:r w:rsidR="009029FF" w:rsidRPr="00E435D8">
              <w:rPr>
                <w:rFonts w:hint="eastAsia"/>
                <w:kern w:val="0"/>
                <w:szCs w:val="21"/>
              </w:rPr>
              <w:t>.5</w:t>
            </w:r>
            <w:r w:rsidRPr="00E435D8">
              <w:rPr>
                <w:rFonts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AB2C04" w:rsidRPr="00E435D8" w:rsidRDefault="00AB2C04"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9029FF" w:rsidP="00E230F8">
            <w:pPr>
              <w:widowControl/>
              <w:adjustRightInd w:val="0"/>
              <w:snapToGrid w:val="0"/>
              <w:spacing w:line="300" w:lineRule="auto"/>
              <w:jc w:val="center"/>
              <w:rPr>
                <w:kern w:val="0"/>
                <w:szCs w:val="21"/>
              </w:rPr>
            </w:pPr>
            <w:r w:rsidRPr="00E435D8">
              <w:rPr>
                <w:rFonts w:hint="eastAsia"/>
                <w:kern w:val="0"/>
                <w:szCs w:val="21"/>
              </w:rPr>
              <w:t>3</w:t>
            </w:r>
            <w:r w:rsidR="00AB2C04" w:rsidRPr="00E435D8">
              <w:rPr>
                <w:rFonts w:hint="eastAsia"/>
                <w:kern w:val="0"/>
                <w:szCs w:val="21"/>
              </w:rPr>
              <w:t>0</w:t>
            </w:r>
            <w:r w:rsidR="00AB2C04" w:rsidRPr="00E435D8">
              <w:rPr>
                <w:rFonts w:hint="eastAsia"/>
                <w:kern w:val="0"/>
                <w:szCs w:val="21"/>
              </w:rPr>
              <w:t>（</w:t>
            </w:r>
            <w:r w:rsidR="00AB2C04" w:rsidRPr="00E435D8">
              <w:rPr>
                <w:rFonts w:hint="eastAsia"/>
                <w:kern w:val="0"/>
                <w:szCs w:val="21"/>
              </w:rPr>
              <w:t>1</w:t>
            </w:r>
            <w:r w:rsidRPr="00E435D8">
              <w:rPr>
                <w:rFonts w:hint="eastAsia"/>
                <w:kern w:val="0"/>
                <w:szCs w:val="21"/>
              </w:rPr>
              <w:t>.5</w:t>
            </w:r>
            <w:r w:rsidR="00AB2C04" w:rsidRPr="00E435D8">
              <w:rPr>
                <w:rFonts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考查</w:t>
            </w:r>
          </w:p>
        </w:tc>
      </w:tr>
      <w:tr w:rsidR="00E435D8" w:rsidRPr="00E435D8" w:rsidTr="00E230F8">
        <w:trPr>
          <w:jc w:val="center"/>
        </w:trPr>
        <w:tc>
          <w:tcPr>
            <w:tcW w:w="0" w:type="auto"/>
            <w:vMerge/>
            <w:tcBorders>
              <w:left w:val="single" w:sz="4" w:space="0" w:color="auto"/>
              <w:right w:val="single" w:sz="4" w:space="0" w:color="auto"/>
            </w:tcBorders>
            <w:vAlign w:val="center"/>
          </w:tcPr>
          <w:p w:rsidR="00AB2C04" w:rsidRPr="00E435D8" w:rsidRDefault="00AB2C04"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0201143</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药理学</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adjustRightInd w:val="0"/>
              <w:snapToGrid w:val="0"/>
              <w:spacing w:line="300" w:lineRule="auto"/>
              <w:jc w:val="center"/>
            </w:pPr>
            <w:r w:rsidRPr="00E435D8">
              <w:rPr>
                <w:kern w:val="0"/>
                <w:szCs w:val="21"/>
              </w:rPr>
              <w:t>专业核心</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D93307" w:rsidP="00E230F8">
            <w:pPr>
              <w:widowControl/>
              <w:adjustRightInd w:val="0"/>
              <w:snapToGrid w:val="0"/>
              <w:spacing w:line="300" w:lineRule="auto"/>
              <w:jc w:val="center"/>
              <w:rPr>
                <w:kern w:val="0"/>
                <w:szCs w:val="21"/>
              </w:rPr>
            </w:pPr>
            <w:r w:rsidRPr="00E435D8">
              <w:rPr>
                <w:rFonts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4</w:t>
            </w:r>
            <w:r w:rsidR="00D93307" w:rsidRPr="00E435D8">
              <w:rPr>
                <w:rFonts w:hint="eastAsia"/>
                <w:kern w:val="0"/>
                <w:szCs w:val="21"/>
              </w:rPr>
              <w:t>0</w:t>
            </w:r>
          </w:p>
        </w:tc>
        <w:tc>
          <w:tcPr>
            <w:tcW w:w="0" w:type="auto"/>
            <w:tcBorders>
              <w:top w:val="nil"/>
              <w:left w:val="nil"/>
              <w:bottom w:val="single" w:sz="4" w:space="0" w:color="auto"/>
              <w:right w:val="single" w:sz="4" w:space="0" w:color="auto"/>
            </w:tcBorders>
            <w:shd w:val="clear" w:color="auto" w:fill="auto"/>
            <w:noWrap/>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kern w:val="0"/>
                <w:szCs w:val="21"/>
              </w:rPr>
              <w:t>考试</w:t>
            </w:r>
          </w:p>
        </w:tc>
      </w:tr>
      <w:tr w:rsidR="00E435D8" w:rsidRPr="00E435D8" w:rsidTr="00E230F8">
        <w:trPr>
          <w:jc w:val="center"/>
        </w:trPr>
        <w:tc>
          <w:tcPr>
            <w:tcW w:w="0" w:type="auto"/>
            <w:vMerge/>
            <w:tcBorders>
              <w:left w:val="single" w:sz="4" w:space="0" w:color="auto"/>
              <w:right w:val="single" w:sz="4" w:space="0" w:color="auto"/>
            </w:tcBorders>
            <w:vAlign w:val="center"/>
          </w:tcPr>
          <w:p w:rsidR="00AB2C04" w:rsidRPr="00E435D8" w:rsidRDefault="00AB2C04"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B2C04" w:rsidRPr="00E435D8" w:rsidRDefault="00100FB5" w:rsidP="00E230F8">
            <w:pPr>
              <w:widowControl/>
              <w:adjustRightInd w:val="0"/>
              <w:snapToGrid w:val="0"/>
              <w:spacing w:line="300" w:lineRule="auto"/>
              <w:jc w:val="center"/>
              <w:rPr>
                <w:kern w:val="0"/>
                <w:szCs w:val="21"/>
              </w:rPr>
            </w:pPr>
            <w:r w:rsidRPr="00E435D8">
              <w:rPr>
                <w:rFonts w:hint="eastAsia"/>
                <w:kern w:val="0"/>
                <w:szCs w:val="21"/>
              </w:rPr>
              <w:t>0201559</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药理学实验</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adjustRightInd w:val="0"/>
              <w:snapToGrid w:val="0"/>
              <w:spacing w:line="300" w:lineRule="auto"/>
              <w:jc w:val="center"/>
            </w:pPr>
            <w:r w:rsidRPr="00E435D8">
              <w:rPr>
                <w:kern w:val="0"/>
                <w:szCs w:val="21"/>
              </w:rPr>
              <w:t>专业核心</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AB2C04" w:rsidRPr="00E435D8" w:rsidRDefault="00AB2C04"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20</w:t>
            </w: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B2C04" w:rsidRPr="00E435D8" w:rsidRDefault="00AB2C04" w:rsidP="00E230F8">
            <w:pPr>
              <w:widowControl/>
              <w:adjustRightInd w:val="0"/>
              <w:snapToGrid w:val="0"/>
              <w:spacing w:line="300" w:lineRule="auto"/>
              <w:jc w:val="center"/>
              <w:rPr>
                <w:kern w:val="0"/>
                <w:szCs w:val="21"/>
              </w:rPr>
            </w:pPr>
            <w:r w:rsidRPr="00E435D8">
              <w:rPr>
                <w:rFonts w:hint="eastAsia"/>
                <w:kern w:val="0"/>
                <w:szCs w:val="21"/>
              </w:rPr>
              <w:t>考查</w:t>
            </w:r>
          </w:p>
        </w:tc>
      </w:tr>
      <w:tr w:rsidR="00E435D8" w:rsidRPr="00E435D8" w:rsidTr="00E230F8">
        <w:trPr>
          <w:jc w:val="center"/>
        </w:trPr>
        <w:tc>
          <w:tcPr>
            <w:tcW w:w="0" w:type="auto"/>
            <w:vMerge/>
            <w:tcBorders>
              <w:left w:val="single" w:sz="4" w:space="0" w:color="auto"/>
              <w:right w:val="single" w:sz="4" w:space="0" w:color="auto"/>
            </w:tcBorders>
            <w:vAlign w:val="center"/>
          </w:tcPr>
          <w:p w:rsidR="00AF5E6F" w:rsidRPr="00E435D8" w:rsidRDefault="00AF5E6F"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kern w:val="0"/>
                <w:szCs w:val="21"/>
              </w:rPr>
              <w:t>0201466</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kern w:val="0"/>
                <w:szCs w:val="21"/>
              </w:rPr>
              <w:t>药物化学</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ind w:leftChars="-34" w:rightChars="-25" w:right="-53" w:hangingChars="34" w:hanging="71"/>
              <w:jc w:val="center"/>
              <w:rPr>
                <w:kern w:val="0"/>
                <w:szCs w:val="21"/>
              </w:rPr>
            </w:pPr>
            <w:r w:rsidRPr="00E435D8">
              <w:rPr>
                <w:kern w:val="0"/>
                <w:szCs w:val="21"/>
              </w:rPr>
              <w:t>专业核心</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kern w:val="0"/>
                <w:szCs w:val="21"/>
              </w:rPr>
              <w:t>3</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kern w:val="0"/>
                <w:szCs w:val="21"/>
              </w:rPr>
              <w:t>48</w:t>
            </w:r>
          </w:p>
        </w:tc>
        <w:tc>
          <w:tcPr>
            <w:tcW w:w="0" w:type="auto"/>
            <w:tcBorders>
              <w:top w:val="nil"/>
              <w:left w:val="nil"/>
              <w:bottom w:val="single" w:sz="4" w:space="0" w:color="auto"/>
              <w:right w:val="single" w:sz="4" w:space="0" w:color="auto"/>
            </w:tcBorders>
            <w:shd w:val="clear" w:color="auto" w:fill="auto"/>
            <w:noWrap/>
            <w:vAlign w:val="center"/>
          </w:tcPr>
          <w:p w:rsidR="00AF5E6F" w:rsidRPr="00E435D8" w:rsidRDefault="00AF5E6F" w:rsidP="00E230F8">
            <w:pPr>
              <w:widowControl/>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kern w:val="0"/>
                <w:szCs w:val="21"/>
              </w:rPr>
              <w:t>考试</w:t>
            </w:r>
          </w:p>
        </w:tc>
      </w:tr>
      <w:tr w:rsidR="00E435D8" w:rsidRPr="00E435D8" w:rsidTr="00E230F8">
        <w:trPr>
          <w:jc w:val="center"/>
        </w:trPr>
        <w:tc>
          <w:tcPr>
            <w:tcW w:w="0" w:type="auto"/>
            <w:vMerge/>
            <w:tcBorders>
              <w:left w:val="single" w:sz="4" w:space="0" w:color="auto"/>
              <w:right w:val="single" w:sz="4" w:space="0" w:color="auto"/>
            </w:tcBorders>
            <w:vAlign w:val="center"/>
          </w:tcPr>
          <w:p w:rsidR="00AF5E6F" w:rsidRPr="00E435D8" w:rsidRDefault="00AF5E6F"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rFonts w:hint="eastAsia"/>
                <w:kern w:val="0"/>
                <w:szCs w:val="21"/>
              </w:rPr>
              <w:t>0201569</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ind w:rightChars="-62" w:right="-130"/>
              <w:jc w:val="center"/>
              <w:rPr>
                <w:kern w:val="0"/>
                <w:szCs w:val="21"/>
              </w:rPr>
            </w:pPr>
            <w:r w:rsidRPr="00E435D8">
              <w:rPr>
                <w:rFonts w:hint="eastAsia"/>
                <w:kern w:val="0"/>
                <w:szCs w:val="21"/>
              </w:rPr>
              <w:t>药物化学实验</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ind w:leftChars="-34" w:rightChars="-25" w:right="-53" w:hangingChars="34" w:hanging="71"/>
              <w:jc w:val="center"/>
              <w:rPr>
                <w:kern w:val="0"/>
                <w:szCs w:val="21"/>
              </w:rPr>
            </w:pPr>
            <w:r w:rsidRPr="00E435D8">
              <w:rPr>
                <w:rFonts w:hint="eastAsia"/>
                <w:kern w:val="0"/>
                <w:szCs w:val="21"/>
              </w:rPr>
              <w:t>专业核心</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AF5E6F" w:rsidRPr="00E435D8" w:rsidRDefault="00AF5E6F" w:rsidP="00E230F8">
            <w:pPr>
              <w:widowControl/>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rFonts w:hint="eastAsia"/>
                <w:kern w:val="0"/>
                <w:szCs w:val="21"/>
              </w:rPr>
              <w:t>20</w:t>
            </w:r>
            <w:r w:rsidRPr="00E435D8">
              <w:rPr>
                <w:rFonts w:hint="eastAsia"/>
                <w:kern w:val="0"/>
                <w:szCs w:val="21"/>
              </w:rPr>
              <w:t>（</w:t>
            </w:r>
            <w:r w:rsidRPr="00E435D8">
              <w:rPr>
                <w:rFonts w:hint="eastAsia"/>
                <w:kern w:val="0"/>
                <w:szCs w:val="21"/>
              </w:rPr>
              <w:t>1</w:t>
            </w:r>
            <w:r w:rsidRPr="00E435D8">
              <w:rPr>
                <w:rFonts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F5E6F" w:rsidRPr="00E435D8" w:rsidRDefault="00AF5E6F" w:rsidP="00E230F8">
            <w:pPr>
              <w:widowControl/>
              <w:spacing w:line="300" w:lineRule="auto"/>
              <w:jc w:val="center"/>
              <w:rPr>
                <w:kern w:val="0"/>
                <w:szCs w:val="21"/>
              </w:rPr>
            </w:pPr>
            <w:r w:rsidRPr="00E435D8">
              <w:rPr>
                <w:rFonts w:hint="eastAsia"/>
                <w:kern w:val="0"/>
                <w:szCs w:val="21"/>
              </w:rPr>
              <w:t>考查</w:t>
            </w: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rFonts w:ascii="宋体" w:hAnsi="宋体"/>
                <w:szCs w:val="21"/>
              </w:rPr>
            </w:pPr>
            <w:r w:rsidRPr="00E435D8">
              <w:rPr>
                <w:rFonts w:ascii="宋体" w:hAnsi="宋体" w:hint="eastAsia"/>
                <w:szCs w:val="21"/>
              </w:rPr>
              <w:t>0201588</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rFonts w:ascii="宋体" w:hAnsi="宋体"/>
                <w:b/>
                <w:kern w:val="0"/>
                <w:szCs w:val="21"/>
              </w:rPr>
            </w:pPr>
            <w:r w:rsidRPr="00E435D8">
              <w:rPr>
                <w:rFonts w:ascii="宋体" w:hAnsi="宋体" w:hint="eastAsia"/>
                <w:b/>
                <w:kern w:val="0"/>
                <w:szCs w:val="21"/>
              </w:rPr>
              <w:t>制药综合实验</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rFonts w:ascii="宋体" w:hAnsi="宋体"/>
                <w:b/>
                <w:kern w:val="0"/>
                <w:szCs w:val="21"/>
              </w:rPr>
            </w:pPr>
            <w:r w:rsidRPr="00E435D8">
              <w:rPr>
                <w:rFonts w:ascii="宋体" w:hAnsi="宋体" w:hint="eastAsia"/>
                <w:kern w:val="0"/>
                <w:szCs w:val="21"/>
              </w:rPr>
              <w:t>专业拓展</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rFonts w:ascii="宋体" w:hAnsi="宋体"/>
                <w:b/>
                <w:kern w:val="0"/>
                <w:szCs w:val="21"/>
              </w:rPr>
            </w:pPr>
            <w:r w:rsidRPr="00E435D8">
              <w:rPr>
                <w:rFonts w:ascii="宋体" w:hAnsi="宋体" w:hint="eastAsia"/>
                <w:b/>
                <w:kern w:val="0"/>
                <w:szCs w:val="21"/>
              </w:rPr>
              <w:t>（</w:t>
            </w:r>
            <w:r w:rsidR="009B6E6D" w:rsidRPr="00E435D8">
              <w:rPr>
                <w:rFonts w:ascii="宋体" w:hAnsi="宋体" w:hint="eastAsia"/>
                <w:b/>
                <w:kern w:val="0"/>
                <w:szCs w:val="21"/>
              </w:rPr>
              <w:t>2</w:t>
            </w:r>
            <w:r w:rsidRPr="00E435D8">
              <w:rPr>
                <w:rFonts w:ascii="宋体" w:hAnsi="宋体" w:hint="eastAsia"/>
                <w:b/>
                <w:kern w:val="0"/>
                <w:szCs w:val="21"/>
              </w:rPr>
              <w:t>.0）</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9B6E6D" w:rsidP="00E230F8">
            <w:pPr>
              <w:widowControl/>
              <w:spacing w:line="300" w:lineRule="auto"/>
              <w:jc w:val="center"/>
              <w:rPr>
                <w:kern w:val="0"/>
                <w:szCs w:val="21"/>
              </w:rPr>
            </w:pPr>
            <w:r w:rsidRPr="00E435D8">
              <w:rPr>
                <w:rFonts w:hint="eastAsia"/>
                <w:kern w:val="0"/>
                <w:szCs w:val="21"/>
              </w:rPr>
              <w:t>4</w:t>
            </w:r>
            <w:r w:rsidR="00CA3F46" w:rsidRPr="00E435D8">
              <w:rPr>
                <w:rFonts w:hint="eastAsia"/>
                <w:kern w:val="0"/>
                <w:szCs w:val="21"/>
              </w:rPr>
              <w:t>0</w:t>
            </w:r>
            <w:r w:rsidR="00CA3F46" w:rsidRPr="00E435D8">
              <w:rPr>
                <w:rFonts w:hint="eastAsia"/>
                <w:kern w:val="0"/>
                <w:szCs w:val="21"/>
              </w:rPr>
              <w:t>（</w:t>
            </w:r>
            <w:r w:rsidR="00CA3F46" w:rsidRPr="00E435D8">
              <w:rPr>
                <w:rFonts w:hint="eastAsia"/>
                <w:kern w:val="0"/>
                <w:szCs w:val="21"/>
              </w:rPr>
              <w:t>1.5</w:t>
            </w:r>
            <w:r w:rsidR="00CA3F46" w:rsidRPr="00E435D8">
              <w:rPr>
                <w:rFonts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kern w:val="0"/>
                <w:szCs w:val="21"/>
              </w:rPr>
            </w:pP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spacing w:line="300" w:lineRule="auto"/>
              <w:jc w:val="center"/>
              <w:rPr>
                <w:b/>
                <w:kern w:val="0"/>
                <w:szCs w:val="21"/>
              </w:rPr>
            </w:pPr>
            <w:r w:rsidRPr="00E435D8">
              <w:rPr>
                <w:rFonts w:hint="eastAsia"/>
                <w:b/>
                <w:kern w:val="0"/>
                <w:szCs w:val="21"/>
              </w:rPr>
              <w:t>0201602</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b/>
                <w:kern w:val="0"/>
                <w:szCs w:val="21"/>
              </w:rPr>
              <w:t>专业</w:t>
            </w:r>
            <w:r w:rsidRPr="00E435D8">
              <w:rPr>
                <w:rFonts w:hint="eastAsia"/>
                <w:b/>
                <w:kern w:val="0"/>
                <w:szCs w:val="21"/>
              </w:rPr>
              <w:t>仿真</w:t>
            </w:r>
            <w:r w:rsidRPr="00E435D8">
              <w:rPr>
                <w:b/>
                <w:kern w:val="0"/>
                <w:szCs w:val="21"/>
              </w:rPr>
              <w:t>实训</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rFonts w:hint="eastAsia"/>
                <w:b/>
                <w:kern w:val="0"/>
                <w:szCs w:val="21"/>
              </w:rPr>
              <w:t>集中实践</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rFonts w:ascii="宋体" w:hAnsi="宋体"/>
                <w:b/>
                <w:kern w:val="0"/>
                <w:szCs w:val="21"/>
              </w:rPr>
            </w:pPr>
            <w:r w:rsidRPr="00E435D8">
              <w:rPr>
                <w:rFonts w:ascii="宋体" w:hAnsi="宋体"/>
                <w:b/>
                <w:kern w:val="0"/>
                <w:szCs w:val="21"/>
              </w:rPr>
              <w:t>（</w:t>
            </w:r>
            <w:r w:rsidRPr="00E435D8">
              <w:rPr>
                <w:rFonts w:ascii="宋体" w:hAnsi="宋体" w:hint="eastAsia"/>
                <w:b/>
                <w:kern w:val="0"/>
                <w:szCs w:val="21"/>
              </w:rPr>
              <w:t>2</w:t>
            </w:r>
            <w:r w:rsidRPr="00E435D8">
              <w:rPr>
                <w:rFonts w:ascii="宋体" w:hAnsi="宋体"/>
                <w:b/>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b/>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spacing w:line="300" w:lineRule="auto"/>
              <w:jc w:val="center"/>
              <w:rPr>
                <w:b/>
                <w:kern w:val="0"/>
                <w:szCs w:val="21"/>
              </w:rPr>
            </w:pPr>
            <w:r w:rsidRPr="00E435D8">
              <w:rPr>
                <w:b/>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rFonts w:hint="eastAsia"/>
                <w:b/>
                <w:kern w:val="0"/>
                <w:szCs w:val="21"/>
              </w:rPr>
              <w:t>2</w:t>
            </w:r>
            <w:r w:rsidRPr="00E435D8">
              <w:rPr>
                <w:b/>
                <w:kern w:val="0"/>
                <w:szCs w:val="21"/>
              </w:rPr>
              <w:t>周</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b/>
                <w:kern w:val="0"/>
                <w:szCs w:val="21"/>
              </w:rPr>
              <w:t>考查</w:t>
            </w: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rFonts w:hint="eastAsia"/>
                <w:b/>
                <w:kern w:val="0"/>
                <w:szCs w:val="21"/>
              </w:rPr>
              <w:t>0201601</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rFonts w:hint="eastAsia"/>
                <w:b/>
                <w:kern w:val="0"/>
                <w:szCs w:val="21"/>
              </w:rPr>
              <w:t>专业技能考核</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rFonts w:hint="eastAsia"/>
                <w:b/>
                <w:kern w:val="0"/>
                <w:szCs w:val="21"/>
              </w:rPr>
              <w:t>集中</w:t>
            </w:r>
            <w:r w:rsidRPr="00E435D8">
              <w:rPr>
                <w:b/>
                <w:kern w:val="0"/>
                <w:szCs w:val="21"/>
              </w:rPr>
              <w:t>实践</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rFonts w:ascii="宋体" w:hAnsi="宋体"/>
                <w:b/>
                <w:kern w:val="0"/>
                <w:szCs w:val="21"/>
              </w:rPr>
            </w:pPr>
            <w:r w:rsidRPr="00E435D8">
              <w:rPr>
                <w:rFonts w:ascii="宋体" w:hAnsi="宋体" w:hint="eastAsia"/>
                <w:b/>
                <w:kern w:val="0"/>
                <w:szCs w:val="21"/>
              </w:rPr>
              <w:t>（2）</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b/>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spacing w:line="300" w:lineRule="auto"/>
              <w:jc w:val="center"/>
              <w:rPr>
                <w:b/>
                <w:kern w:val="0"/>
                <w:szCs w:val="21"/>
              </w:rPr>
            </w:pPr>
            <w:r w:rsidRPr="00E435D8">
              <w:rPr>
                <w:b/>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rFonts w:hint="eastAsia"/>
                <w:b/>
                <w:kern w:val="0"/>
                <w:szCs w:val="21"/>
              </w:rPr>
              <w:t>2</w:t>
            </w:r>
            <w:r w:rsidRPr="00E435D8">
              <w:rPr>
                <w:b/>
                <w:kern w:val="0"/>
                <w:szCs w:val="21"/>
              </w:rPr>
              <w:t>周</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spacing w:line="300" w:lineRule="auto"/>
              <w:jc w:val="center"/>
              <w:rPr>
                <w:b/>
                <w:kern w:val="0"/>
                <w:szCs w:val="21"/>
              </w:rPr>
            </w:pPr>
            <w:r w:rsidRPr="00E435D8">
              <w:rPr>
                <w:b/>
                <w:kern w:val="0"/>
                <w:szCs w:val="21"/>
              </w:rPr>
              <w:t>考查</w:t>
            </w: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0201471</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ind w:leftChars="-85" w:rightChars="-1" w:right="-2" w:hangingChars="85" w:hanging="178"/>
              <w:jc w:val="center"/>
              <w:rPr>
                <w:kern w:val="0"/>
                <w:szCs w:val="21"/>
              </w:rPr>
            </w:pPr>
            <w:r w:rsidRPr="00E435D8">
              <w:rPr>
                <w:kern w:val="0"/>
                <w:szCs w:val="21"/>
              </w:rPr>
              <w:t>生物物质分离工程</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2</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vMerge w:val="restart"/>
            <w:tcBorders>
              <w:top w:val="nil"/>
              <w:left w:val="nil"/>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考查</w:t>
            </w:r>
          </w:p>
          <w:p w:rsidR="00CA3F46" w:rsidRPr="00E435D8" w:rsidRDefault="00CA3F46" w:rsidP="00E230F8">
            <w:pPr>
              <w:spacing w:line="300" w:lineRule="auto"/>
              <w:jc w:val="center"/>
              <w:rPr>
                <w:kern w:val="0"/>
                <w:szCs w:val="21"/>
              </w:rPr>
            </w:pPr>
          </w:p>
          <w:p w:rsidR="00CA3F46" w:rsidRPr="00E435D8" w:rsidRDefault="00CA3F46" w:rsidP="00E230F8">
            <w:pPr>
              <w:spacing w:line="300" w:lineRule="auto"/>
              <w:jc w:val="center"/>
              <w:rPr>
                <w:kern w:val="0"/>
                <w:szCs w:val="21"/>
              </w:rPr>
            </w:pPr>
          </w:p>
          <w:p w:rsidR="00CA3F46" w:rsidRPr="00E435D8" w:rsidRDefault="00CA3F46" w:rsidP="00E230F8">
            <w:pPr>
              <w:spacing w:line="300" w:lineRule="auto"/>
              <w:ind w:leftChars="-11" w:hangingChars="11" w:hanging="23"/>
              <w:jc w:val="center"/>
              <w:rPr>
                <w:kern w:val="0"/>
                <w:szCs w:val="21"/>
              </w:rPr>
            </w:pPr>
            <w:r w:rsidRPr="00E435D8">
              <w:rPr>
                <w:rFonts w:hint="eastAsia"/>
                <w:kern w:val="0"/>
                <w:szCs w:val="21"/>
              </w:rPr>
              <w:t>（选修</w:t>
            </w:r>
          </w:p>
          <w:p w:rsidR="00CA3F46" w:rsidRPr="00E435D8" w:rsidRDefault="00CA3F46" w:rsidP="00E230F8">
            <w:pPr>
              <w:spacing w:line="300" w:lineRule="auto"/>
              <w:jc w:val="center"/>
              <w:rPr>
                <w:b/>
                <w:kern w:val="0"/>
                <w:szCs w:val="21"/>
              </w:rPr>
            </w:pPr>
            <w:r w:rsidRPr="00E435D8">
              <w:rPr>
                <w:rFonts w:hint="eastAsia"/>
                <w:b/>
                <w:kern w:val="0"/>
                <w:szCs w:val="21"/>
              </w:rPr>
              <w:t>4</w:t>
            </w:r>
          </w:p>
          <w:p w:rsidR="00CA3F46" w:rsidRPr="00E435D8" w:rsidRDefault="00CA3F46" w:rsidP="00E230F8">
            <w:pPr>
              <w:spacing w:line="300" w:lineRule="auto"/>
              <w:ind w:rightChars="-39" w:right="-82"/>
              <w:jc w:val="center"/>
              <w:rPr>
                <w:kern w:val="0"/>
                <w:szCs w:val="21"/>
              </w:rPr>
            </w:pPr>
            <w:r w:rsidRPr="00E435D8">
              <w:rPr>
                <w:rFonts w:hint="eastAsia"/>
                <w:kern w:val="0"/>
                <w:szCs w:val="21"/>
              </w:rPr>
              <w:t>学分）</w:t>
            </w: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0201471</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生物技术制药</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vMerge/>
            <w:tcBorders>
              <w:left w:val="nil"/>
              <w:right w:val="single" w:sz="4" w:space="0" w:color="auto"/>
            </w:tcBorders>
            <w:shd w:val="clear" w:color="auto" w:fill="auto"/>
            <w:vAlign w:val="center"/>
          </w:tcPr>
          <w:p w:rsidR="00CA3F46" w:rsidRPr="00E435D8" w:rsidRDefault="00CA3F46" w:rsidP="00E230F8">
            <w:pPr>
              <w:spacing w:line="300" w:lineRule="auto"/>
              <w:ind w:rightChars="-39" w:right="-82"/>
              <w:jc w:val="center"/>
              <w:rPr>
                <w:kern w:val="0"/>
                <w:szCs w:val="21"/>
              </w:rPr>
            </w:pP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0201276</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药物设计原理</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vMerge/>
            <w:tcBorders>
              <w:left w:val="nil"/>
              <w:right w:val="single" w:sz="4" w:space="0" w:color="auto"/>
            </w:tcBorders>
            <w:shd w:val="clear" w:color="auto" w:fill="auto"/>
            <w:vAlign w:val="center"/>
          </w:tcPr>
          <w:p w:rsidR="00CA3F46" w:rsidRPr="00E435D8" w:rsidRDefault="00CA3F46" w:rsidP="00E230F8">
            <w:pPr>
              <w:spacing w:line="300" w:lineRule="auto"/>
              <w:ind w:rightChars="-39" w:right="-82"/>
              <w:jc w:val="center"/>
              <w:rPr>
                <w:kern w:val="0"/>
                <w:szCs w:val="21"/>
              </w:rPr>
            </w:pP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0201146</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药物合成反应</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vMerge/>
            <w:tcBorders>
              <w:left w:val="nil"/>
              <w:right w:val="single" w:sz="4" w:space="0" w:color="auto"/>
            </w:tcBorders>
            <w:shd w:val="clear" w:color="auto" w:fill="auto"/>
            <w:vAlign w:val="center"/>
          </w:tcPr>
          <w:p w:rsidR="00CA3F46" w:rsidRPr="00E435D8" w:rsidRDefault="00CA3F46" w:rsidP="00E230F8">
            <w:pPr>
              <w:spacing w:line="300" w:lineRule="auto"/>
              <w:jc w:val="center"/>
              <w:rPr>
                <w:kern w:val="0"/>
                <w:szCs w:val="21"/>
              </w:rPr>
            </w:pP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0201168</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中药学</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vMerge/>
            <w:tcBorders>
              <w:left w:val="nil"/>
              <w:right w:val="single" w:sz="4" w:space="0" w:color="auto"/>
            </w:tcBorders>
            <w:shd w:val="clear" w:color="auto" w:fill="auto"/>
            <w:vAlign w:val="center"/>
          </w:tcPr>
          <w:p w:rsidR="00CA3F46" w:rsidRPr="00E435D8" w:rsidRDefault="00CA3F46" w:rsidP="00E230F8">
            <w:pPr>
              <w:spacing w:line="300" w:lineRule="auto"/>
              <w:jc w:val="center"/>
            </w:pP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widowControl/>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0201572</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kern w:val="0"/>
                <w:szCs w:val="21"/>
              </w:rPr>
            </w:pPr>
            <w:r w:rsidRPr="00E435D8">
              <w:rPr>
                <w:rFonts w:hint="eastAsia"/>
                <w:kern w:val="0"/>
                <w:szCs w:val="21"/>
              </w:rPr>
              <w:t>分子生药学</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kern w:val="0"/>
                <w:szCs w:val="21"/>
              </w:rP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kern w:val="0"/>
                <w:szCs w:val="21"/>
              </w:rPr>
            </w:pPr>
            <w:r w:rsidRPr="00E435D8">
              <w:rPr>
                <w:rFonts w:hint="eastAsia"/>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vMerge/>
            <w:tcBorders>
              <w:left w:val="nil"/>
              <w:right w:val="single" w:sz="4" w:space="0" w:color="auto"/>
            </w:tcBorders>
            <w:shd w:val="clear" w:color="auto" w:fill="auto"/>
            <w:vAlign w:val="center"/>
          </w:tcPr>
          <w:p w:rsidR="00CA3F46" w:rsidRPr="00E435D8" w:rsidRDefault="00CA3F46" w:rsidP="00E230F8">
            <w:pPr>
              <w:spacing w:line="300" w:lineRule="auto"/>
              <w:jc w:val="center"/>
            </w:pP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0201429</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方剂学</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vMerge/>
            <w:tcBorders>
              <w:left w:val="nil"/>
              <w:right w:val="single" w:sz="4" w:space="0" w:color="auto"/>
            </w:tcBorders>
            <w:shd w:val="clear" w:color="auto" w:fill="auto"/>
            <w:vAlign w:val="center"/>
          </w:tcPr>
          <w:p w:rsidR="00CA3F46" w:rsidRPr="00E435D8" w:rsidRDefault="00CA3F46" w:rsidP="00E230F8">
            <w:pPr>
              <w:spacing w:line="300" w:lineRule="auto"/>
              <w:jc w:val="center"/>
              <w:rPr>
                <w:kern w:val="0"/>
                <w:szCs w:val="21"/>
              </w:rPr>
            </w:pPr>
          </w:p>
        </w:tc>
      </w:tr>
      <w:tr w:rsidR="00E435D8" w:rsidRPr="00E435D8" w:rsidTr="00E230F8">
        <w:trPr>
          <w:jc w:val="center"/>
        </w:trPr>
        <w:tc>
          <w:tcPr>
            <w:tcW w:w="0" w:type="auto"/>
            <w:vMerge/>
            <w:tcBorders>
              <w:left w:val="single" w:sz="4" w:space="0" w:color="auto"/>
              <w:right w:val="single" w:sz="4" w:space="0" w:color="auto"/>
            </w:tcBorders>
            <w:vAlign w:val="center"/>
          </w:tcPr>
          <w:p w:rsidR="00CA3F46" w:rsidRPr="00E435D8" w:rsidRDefault="00CA3F46" w:rsidP="00E230F8">
            <w:pPr>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0201573</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kern w:val="0"/>
                <w:szCs w:val="21"/>
              </w:rPr>
            </w:pPr>
            <w:r w:rsidRPr="00E435D8">
              <w:rPr>
                <w:rFonts w:hint="eastAsia"/>
                <w:kern w:val="0"/>
                <w:szCs w:val="21"/>
              </w:rPr>
              <w:t>有机波谱解析</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spacing w:line="300" w:lineRule="auto"/>
              <w:jc w:val="cente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b/>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vMerge/>
            <w:tcBorders>
              <w:left w:val="nil"/>
              <w:right w:val="single" w:sz="4" w:space="0" w:color="auto"/>
            </w:tcBorders>
            <w:shd w:val="clear" w:color="auto" w:fill="auto"/>
            <w:vAlign w:val="center"/>
          </w:tcPr>
          <w:p w:rsidR="00CA3F46" w:rsidRPr="00E435D8" w:rsidRDefault="00CA3F46" w:rsidP="00E230F8">
            <w:pPr>
              <w:spacing w:line="300" w:lineRule="auto"/>
              <w:jc w:val="center"/>
            </w:pPr>
          </w:p>
        </w:tc>
      </w:tr>
      <w:tr w:rsidR="00E435D8" w:rsidRPr="00E435D8" w:rsidTr="00E230F8">
        <w:trPr>
          <w:jc w:val="center"/>
        </w:trPr>
        <w:tc>
          <w:tcPr>
            <w:tcW w:w="0" w:type="auto"/>
            <w:vMerge/>
            <w:tcBorders>
              <w:left w:val="single" w:sz="4" w:space="0" w:color="auto"/>
              <w:bottom w:val="single" w:sz="4" w:space="0" w:color="auto"/>
              <w:right w:val="single" w:sz="4" w:space="0" w:color="auto"/>
            </w:tcBorders>
            <w:vAlign w:val="center"/>
          </w:tcPr>
          <w:p w:rsidR="00CA3F46" w:rsidRPr="00E435D8" w:rsidRDefault="00CA3F46" w:rsidP="00E230F8">
            <w:pPr>
              <w:spacing w:line="300" w:lineRule="auto"/>
              <w:jc w:val="center"/>
              <w:rPr>
                <w:kern w:val="0"/>
                <w:szCs w:val="21"/>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0201574</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kern w:val="0"/>
                <w:szCs w:val="21"/>
              </w:rPr>
            </w:pPr>
            <w:r w:rsidRPr="00E435D8">
              <w:rPr>
                <w:rFonts w:hint="eastAsia"/>
                <w:kern w:val="0"/>
                <w:szCs w:val="21"/>
              </w:rPr>
              <w:t>中医基础理论</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spacing w:line="300" w:lineRule="auto"/>
              <w:jc w:val="center"/>
            </w:pPr>
            <w:r w:rsidRPr="00E435D8">
              <w:rPr>
                <w:kern w:val="0"/>
                <w:szCs w:val="21"/>
              </w:rPr>
              <w:t>专业</w:t>
            </w:r>
            <w:r w:rsidRPr="00E435D8">
              <w:rPr>
                <w:rFonts w:hint="eastAsia"/>
                <w:kern w:val="0"/>
                <w:szCs w:val="21"/>
              </w:rPr>
              <w:t>选修</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32</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b/>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vMerge/>
            <w:tcBorders>
              <w:left w:val="nil"/>
              <w:bottom w:val="single" w:sz="4" w:space="0" w:color="auto"/>
              <w:right w:val="single" w:sz="4" w:space="0" w:color="auto"/>
            </w:tcBorders>
            <w:shd w:val="clear" w:color="auto" w:fill="auto"/>
            <w:vAlign w:val="center"/>
          </w:tcPr>
          <w:p w:rsidR="00CA3F46" w:rsidRPr="00E435D8" w:rsidRDefault="00CA3F46" w:rsidP="00E230F8">
            <w:pPr>
              <w:spacing w:line="300" w:lineRule="auto"/>
              <w:jc w:val="center"/>
            </w:pPr>
          </w:p>
        </w:tc>
      </w:tr>
      <w:tr w:rsidR="00E435D8" w:rsidRPr="00E435D8" w:rsidTr="00E230F8">
        <w:trPr>
          <w:jc w:val="center"/>
        </w:trPr>
        <w:tc>
          <w:tcPr>
            <w:tcW w:w="0" w:type="auto"/>
            <w:vMerge w:val="restart"/>
            <w:tcBorders>
              <w:top w:val="single" w:sz="4" w:space="0" w:color="auto"/>
              <w:left w:val="single" w:sz="4" w:space="0" w:color="auto"/>
              <w:right w:val="single" w:sz="4" w:space="0" w:color="auto"/>
            </w:tcBorders>
            <w:vAlign w:val="center"/>
          </w:tcPr>
          <w:p w:rsidR="00CA3F46" w:rsidRPr="00E435D8" w:rsidRDefault="00CA3F46" w:rsidP="00E230F8">
            <w:pPr>
              <w:spacing w:line="300" w:lineRule="auto"/>
              <w:jc w:val="center"/>
              <w:rPr>
                <w:kern w:val="0"/>
                <w:szCs w:val="21"/>
              </w:rPr>
            </w:pPr>
            <w:r w:rsidRPr="00E435D8">
              <w:rPr>
                <w:rFonts w:hint="eastAsia"/>
                <w:b/>
                <w:kern w:val="0"/>
                <w:szCs w:val="21"/>
              </w:rPr>
              <w:t>政府资源</w:t>
            </w:r>
          </w:p>
        </w:tc>
        <w:tc>
          <w:tcPr>
            <w:tcW w:w="0" w:type="auto"/>
            <w:tcBorders>
              <w:top w:val="nil"/>
              <w:left w:val="single" w:sz="4" w:space="0" w:color="auto"/>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0201577</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ind w:leftChars="-49" w:rightChars="-90" w:right="-189" w:hangingChars="49" w:hanging="103"/>
              <w:jc w:val="center"/>
              <w:rPr>
                <w:szCs w:val="21"/>
              </w:rPr>
            </w:pPr>
            <w:r w:rsidRPr="00E435D8">
              <w:rPr>
                <w:szCs w:val="21"/>
              </w:rPr>
              <w:t>药品检验</w:t>
            </w:r>
            <w:r w:rsidRPr="00E435D8">
              <w:rPr>
                <w:rFonts w:hint="eastAsia"/>
                <w:szCs w:val="21"/>
              </w:rPr>
              <w:t>技术与规范</w:t>
            </w: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b/>
                <w:szCs w:val="21"/>
              </w:rPr>
            </w:pP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r w:rsidRPr="00E435D8">
              <w:rPr>
                <w:rFonts w:hint="eastAsia"/>
                <w:szCs w:val="21"/>
              </w:rPr>
              <w:t>0.5</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r w:rsidRPr="00E435D8">
              <w:rPr>
                <w:rFonts w:hint="eastAsia"/>
                <w:szCs w:val="21"/>
              </w:rPr>
              <w:t>8</w:t>
            </w: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nil"/>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szCs w:val="21"/>
              </w:rPr>
            </w:pPr>
            <w:r w:rsidRPr="00E435D8">
              <w:rPr>
                <w:szCs w:val="21"/>
              </w:rPr>
              <w:t>考查</w:t>
            </w:r>
          </w:p>
        </w:tc>
      </w:tr>
      <w:tr w:rsidR="00E435D8" w:rsidRPr="00E435D8" w:rsidTr="00E230F8">
        <w:trPr>
          <w:jc w:val="center"/>
        </w:trPr>
        <w:tc>
          <w:tcPr>
            <w:tcW w:w="0" w:type="auto"/>
            <w:vMerge/>
            <w:tcBorders>
              <w:left w:val="single" w:sz="4" w:space="0" w:color="auto"/>
              <w:bottom w:val="single" w:sz="4" w:space="0" w:color="auto"/>
              <w:right w:val="single" w:sz="4" w:space="0" w:color="auto"/>
            </w:tcBorders>
            <w:vAlign w:val="center"/>
          </w:tcPr>
          <w:p w:rsidR="00CA3F46" w:rsidRPr="00E435D8" w:rsidRDefault="00CA3F46" w:rsidP="00E230F8">
            <w:pPr>
              <w:spacing w:line="30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0201578</w:t>
            </w:r>
          </w:p>
        </w:tc>
        <w:tc>
          <w:tcPr>
            <w:tcW w:w="0" w:type="auto"/>
            <w:tcBorders>
              <w:top w:val="single" w:sz="4" w:space="0" w:color="auto"/>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szCs w:val="21"/>
              </w:rPr>
            </w:pPr>
            <w:r w:rsidRPr="00E435D8">
              <w:rPr>
                <w:rFonts w:hint="eastAsia"/>
                <w:szCs w:val="21"/>
              </w:rPr>
              <w:t>标准与</w:t>
            </w:r>
            <w:r w:rsidRPr="00E435D8">
              <w:rPr>
                <w:szCs w:val="21"/>
              </w:rPr>
              <w:t>标准化</w:t>
            </w:r>
          </w:p>
        </w:tc>
        <w:tc>
          <w:tcPr>
            <w:tcW w:w="0" w:type="auto"/>
            <w:tcBorders>
              <w:top w:val="single" w:sz="4" w:space="0" w:color="auto"/>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b/>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szCs w:val="21"/>
              </w:rPr>
            </w:pPr>
            <w:r w:rsidRPr="00E435D8">
              <w:rPr>
                <w:rFonts w:hint="eastAsia"/>
                <w:szCs w:val="21"/>
              </w:rPr>
              <w:t>0.5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r w:rsidRPr="00E435D8">
              <w:rPr>
                <w:rFonts w:hint="eastAsia"/>
                <w:szCs w:val="21"/>
              </w:rPr>
              <w:t>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szCs w:val="21"/>
              </w:rPr>
            </w:pPr>
            <w:r w:rsidRPr="00E435D8">
              <w:rPr>
                <w:szCs w:val="21"/>
              </w:rPr>
              <w:t>考查</w:t>
            </w:r>
          </w:p>
        </w:tc>
      </w:tr>
      <w:tr w:rsidR="00E435D8" w:rsidRPr="00E435D8" w:rsidTr="00E230F8">
        <w:trPr>
          <w:jc w:val="center"/>
        </w:trPr>
        <w:tc>
          <w:tcPr>
            <w:tcW w:w="0" w:type="auto"/>
            <w:vMerge w:val="restart"/>
            <w:tcBorders>
              <w:top w:val="single" w:sz="4" w:space="0" w:color="auto"/>
              <w:left w:val="single" w:sz="4" w:space="0" w:color="auto"/>
              <w:right w:val="single" w:sz="4" w:space="0" w:color="auto"/>
            </w:tcBorders>
            <w:vAlign w:val="center"/>
          </w:tcPr>
          <w:p w:rsidR="00CA3F46" w:rsidRPr="00E435D8" w:rsidRDefault="00CA3F46" w:rsidP="00E230F8">
            <w:pPr>
              <w:spacing w:line="300" w:lineRule="auto"/>
              <w:jc w:val="center"/>
              <w:rPr>
                <w:b/>
                <w:kern w:val="0"/>
                <w:szCs w:val="21"/>
              </w:rPr>
            </w:pPr>
            <w:r w:rsidRPr="00E435D8">
              <w:rPr>
                <w:rFonts w:hint="eastAsia"/>
                <w:b/>
                <w:kern w:val="0"/>
                <w:szCs w:val="21"/>
              </w:rPr>
              <w:t>企业</w:t>
            </w:r>
          </w:p>
          <w:p w:rsidR="00CA3F46" w:rsidRPr="00E435D8" w:rsidRDefault="00CA3F46" w:rsidP="00E230F8">
            <w:pPr>
              <w:spacing w:line="300" w:lineRule="auto"/>
              <w:jc w:val="center"/>
              <w:rPr>
                <w:rFonts w:ascii="宋体" w:hAnsi="宋体" w:cs="宋体"/>
                <w:sz w:val="20"/>
                <w:szCs w:val="20"/>
              </w:rPr>
            </w:pPr>
            <w:r w:rsidRPr="00E435D8">
              <w:rPr>
                <w:rFonts w:hint="eastAsia"/>
                <w:b/>
                <w:kern w:val="0"/>
                <w:szCs w:val="21"/>
              </w:rPr>
              <w:t>资源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0201585</w:t>
            </w:r>
          </w:p>
        </w:tc>
        <w:tc>
          <w:tcPr>
            <w:tcW w:w="0" w:type="auto"/>
            <w:tcBorders>
              <w:top w:val="single" w:sz="4" w:space="0" w:color="auto"/>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szCs w:val="21"/>
              </w:rPr>
            </w:pPr>
            <w:r w:rsidRPr="00E435D8">
              <w:rPr>
                <w:szCs w:val="21"/>
              </w:rPr>
              <w:t>药厂</w:t>
            </w:r>
            <w:r w:rsidRPr="00E435D8">
              <w:rPr>
                <w:szCs w:val="21"/>
              </w:rPr>
              <w:t>GMP</w:t>
            </w:r>
            <w:r w:rsidRPr="00E435D8">
              <w:rPr>
                <w:szCs w:val="21"/>
              </w:rPr>
              <w:t>设计</w:t>
            </w:r>
          </w:p>
        </w:tc>
        <w:tc>
          <w:tcPr>
            <w:tcW w:w="0" w:type="auto"/>
            <w:tcBorders>
              <w:top w:val="single" w:sz="4" w:space="0" w:color="auto"/>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szCs w:val="21"/>
              </w:rPr>
            </w:pPr>
            <w:r w:rsidRPr="00E435D8">
              <w:rPr>
                <w:rFonts w:hint="eastAsia"/>
                <w:b/>
                <w:kern w:val="0"/>
                <w:szCs w:val="21"/>
              </w:rPr>
              <w:t>集中实践</w:t>
            </w:r>
          </w:p>
        </w:tc>
        <w:tc>
          <w:tcPr>
            <w:tcW w:w="0" w:type="auto"/>
            <w:tcBorders>
              <w:top w:val="single" w:sz="4" w:space="0" w:color="auto"/>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szCs w:val="21"/>
              </w:rPr>
            </w:pPr>
            <w:r w:rsidRPr="00E435D8">
              <w:rPr>
                <w:szCs w:val="21"/>
              </w:rPr>
              <w:t>（</w:t>
            </w:r>
            <w:r w:rsidRPr="00E435D8">
              <w:rPr>
                <w:szCs w:val="21"/>
              </w:rPr>
              <w:t>2</w:t>
            </w:r>
            <w:r w:rsidRPr="00E435D8">
              <w:rPr>
                <w:szCs w:val="21"/>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2</w:t>
            </w:r>
            <w:r w:rsidRPr="00E435D8">
              <w:rPr>
                <w:rFonts w:hint="eastAsia"/>
                <w:kern w:val="0"/>
                <w:szCs w:val="21"/>
              </w:rPr>
              <w:t>周</w:t>
            </w:r>
          </w:p>
        </w:tc>
        <w:tc>
          <w:tcPr>
            <w:tcW w:w="0" w:type="auto"/>
            <w:tcBorders>
              <w:top w:val="single" w:sz="4" w:space="0" w:color="auto"/>
              <w:left w:val="nil"/>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szCs w:val="21"/>
              </w:rPr>
            </w:pPr>
            <w:r w:rsidRPr="00E435D8">
              <w:rPr>
                <w:szCs w:val="21"/>
              </w:rPr>
              <w:t>考查</w:t>
            </w:r>
          </w:p>
        </w:tc>
      </w:tr>
      <w:tr w:rsidR="00E435D8" w:rsidRPr="00E435D8" w:rsidTr="00E230F8">
        <w:trPr>
          <w:jc w:val="center"/>
        </w:trPr>
        <w:tc>
          <w:tcPr>
            <w:tcW w:w="0" w:type="auto"/>
            <w:vMerge/>
            <w:tcBorders>
              <w:left w:val="single" w:sz="4" w:space="0" w:color="auto"/>
              <w:bottom w:val="single" w:sz="4" w:space="0" w:color="auto"/>
              <w:right w:val="single" w:sz="4" w:space="0" w:color="auto"/>
            </w:tcBorders>
          </w:tcPr>
          <w:p w:rsidR="00CA3F46" w:rsidRPr="00E435D8" w:rsidRDefault="00CA3F46" w:rsidP="00E230F8">
            <w:pPr>
              <w:widowControl/>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0201586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szCs w:val="21"/>
              </w:rPr>
            </w:pPr>
            <w:r w:rsidRPr="00E435D8">
              <w:rPr>
                <w:szCs w:val="21"/>
              </w:rPr>
              <w:t>新药研究与开发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r w:rsidRPr="00E435D8">
              <w:rPr>
                <w:szCs w:val="21"/>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szCs w:val="21"/>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r w:rsidRPr="00E435D8">
              <w:rPr>
                <w:szCs w:val="21"/>
              </w:rPr>
              <w:t>考查</w:t>
            </w:r>
          </w:p>
        </w:tc>
      </w:tr>
      <w:tr w:rsidR="00E435D8" w:rsidRPr="00E435D8" w:rsidTr="00E230F8">
        <w:trPr>
          <w:jc w:val="center"/>
        </w:trPr>
        <w:tc>
          <w:tcPr>
            <w:tcW w:w="0" w:type="auto"/>
            <w:vMerge w:val="restart"/>
            <w:tcBorders>
              <w:top w:val="single" w:sz="4" w:space="0" w:color="auto"/>
              <w:left w:val="single" w:sz="4" w:space="0" w:color="auto"/>
              <w:right w:val="single" w:sz="4" w:space="0" w:color="auto"/>
            </w:tcBorders>
          </w:tcPr>
          <w:p w:rsidR="00CA3F46" w:rsidRPr="00E435D8" w:rsidRDefault="00CA3F46" w:rsidP="00E230F8">
            <w:pPr>
              <w:widowControl/>
              <w:spacing w:line="300" w:lineRule="auto"/>
              <w:jc w:val="center"/>
              <w:rPr>
                <w:b/>
                <w:kern w:val="0"/>
                <w:szCs w:val="21"/>
              </w:rPr>
            </w:pPr>
            <w:r w:rsidRPr="00E435D8">
              <w:rPr>
                <w:rFonts w:hint="eastAsia"/>
                <w:b/>
                <w:kern w:val="0"/>
                <w:szCs w:val="21"/>
              </w:rPr>
              <w:t>学生</w:t>
            </w:r>
          </w:p>
          <w:p w:rsidR="00CA3F46" w:rsidRPr="00E435D8" w:rsidRDefault="00CA3F46" w:rsidP="00E230F8">
            <w:pPr>
              <w:widowControl/>
              <w:spacing w:line="300" w:lineRule="auto"/>
              <w:jc w:val="center"/>
              <w:rPr>
                <w:kern w:val="0"/>
                <w:szCs w:val="21"/>
              </w:rPr>
            </w:pPr>
            <w:r w:rsidRPr="00E435D8">
              <w:rPr>
                <w:rFonts w:hint="eastAsia"/>
                <w:b/>
                <w:kern w:val="0"/>
                <w:szCs w:val="21"/>
              </w:rPr>
              <w:t>资源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0201589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jc w:val="center"/>
              <w:rPr>
                <w:szCs w:val="21"/>
              </w:rPr>
            </w:pPr>
            <w:r w:rsidRPr="00E435D8">
              <w:rPr>
                <w:rFonts w:hint="eastAsia"/>
                <w:bCs/>
                <w:szCs w:val="21"/>
              </w:rPr>
              <w:t>研究性学习</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b/>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r w:rsidRPr="00E435D8">
              <w:rPr>
                <w:rFonts w:hint="eastAsia"/>
                <w:szCs w:val="21"/>
              </w:rPr>
              <w:t>（</w:t>
            </w:r>
            <w:r w:rsidRPr="00E435D8">
              <w:rPr>
                <w:szCs w:val="21"/>
              </w:rPr>
              <w:t>4</w:t>
            </w:r>
            <w:r w:rsidRPr="00E435D8">
              <w:rPr>
                <w:rFonts w:hint="eastAsia"/>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szCs w:val="21"/>
              </w:rPr>
              <w:t>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szCs w:val="21"/>
              </w:rPr>
            </w:pPr>
            <w:r w:rsidRPr="00E435D8">
              <w:rPr>
                <w:szCs w:val="21"/>
              </w:rPr>
              <w:t>考查</w:t>
            </w:r>
          </w:p>
        </w:tc>
      </w:tr>
      <w:tr w:rsidR="00E435D8" w:rsidRPr="00E435D8" w:rsidTr="00E230F8">
        <w:trPr>
          <w:jc w:val="center"/>
        </w:trPr>
        <w:tc>
          <w:tcPr>
            <w:tcW w:w="0" w:type="auto"/>
            <w:vMerge/>
            <w:tcBorders>
              <w:left w:val="single" w:sz="4" w:space="0" w:color="auto"/>
              <w:bottom w:val="single" w:sz="4" w:space="0" w:color="auto"/>
              <w:right w:val="single" w:sz="4" w:space="0" w:color="auto"/>
            </w:tcBorders>
          </w:tcPr>
          <w:p w:rsidR="00CA3F46" w:rsidRPr="00E435D8" w:rsidRDefault="00CA3F46" w:rsidP="00E230F8">
            <w:pPr>
              <w:widowControl/>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3F46" w:rsidRPr="00E435D8" w:rsidRDefault="00CA3F46" w:rsidP="00E230F8">
            <w:pPr>
              <w:adjustRightInd w:val="0"/>
              <w:snapToGrid w:val="0"/>
              <w:spacing w:line="300" w:lineRule="auto"/>
              <w:ind w:leftChars="-85" w:rightChars="-87" w:right="-183" w:hangingChars="85" w:hanging="178"/>
              <w:jc w:val="center"/>
              <w:rPr>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b/>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p>
        </w:tc>
      </w:tr>
      <w:tr w:rsidR="00CA3F46" w:rsidRPr="00E435D8" w:rsidTr="00E230F8">
        <w:trPr>
          <w:jc w:val="center"/>
        </w:trPr>
        <w:tc>
          <w:tcPr>
            <w:tcW w:w="0" w:type="auto"/>
            <w:tcBorders>
              <w:top w:val="single" w:sz="4" w:space="0" w:color="auto"/>
              <w:left w:val="single" w:sz="4" w:space="0" w:color="auto"/>
              <w:bottom w:val="single" w:sz="4" w:space="0" w:color="auto"/>
              <w:right w:val="single" w:sz="4" w:space="0" w:color="auto"/>
            </w:tcBorders>
          </w:tcPr>
          <w:p w:rsidR="00CA3F46" w:rsidRPr="00E435D8" w:rsidRDefault="00CA3F46" w:rsidP="00E230F8">
            <w:pPr>
              <w:widowControl/>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合计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kern w:val="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ind w:leftChars="-40" w:rightChars="-69" w:right="-145" w:hangingChars="40" w:hanging="84"/>
              <w:jc w:val="center"/>
              <w:rPr>
                <w:kern w:val="0"/>
                <w:szCs w:val="21"/>
              </w:rPr>
            </w:pPr>
            <w:r w:rsidRPr="00E435D8">
              <w:rPr>
                <w:rFonts w:hint="eastAsia"/>
                <w:b/>
                <w:kern w:val="0"/>
                <w:szCs w:val="21"/>
              </w:rPr>
              <w:t>14</w:t>
            </w:r>
            <w:r w:rsidRPr="00E435D8">
              <w:rPr>
                <w:rFonts w:hint="eastAsia"/>
                <w:kern w:val="0"/>
                <w:szCs w:val="21"/>
              </w:rPr>
              <w:t xml:space="preserve"> </w:t>
            </w:r>
            <w:r w:rsidRPr="00E435D8">
              <w:rPr>
                <w:kern w:val="0"/>
                <w:szCs w:val="21"/>
              </w:rPr>
              <w:t>+</w:t>
            </w:r>
            <w:r w:rsidRPr="00E435D8">
              <w:rPr>
                <w:rFonts w:hint="eastAsia"/>
                <w:kern w:val="0"/>
                <w:szCs w:val="21"/>
              </w:rPr>
              <w:t xml:space="preserve"> </w:t>
            </w:r>
            <w:r w:rsidRPr="00E435D8">
              <w:rPr>
                <w:kern w:val="0"/>
                <w:szCs w:val="21"/>
              </w:rPr>
              <w:t>(</w:t>
            </w:r>
            <w:r w:rsidR="00E90132" w:rsidRPr="00E435D8">
              <w:rPr>
                <w:rFonts w:hint="eastAsia"/>
                <w:kern w:val="0"/>
                <w:szCs w:val="21"/>
              </w:rPr>
              <w:t>5</w:t>
            </w:r>
            <w:r w:rsidRPr="00E435D8">
              <w:rPr>
                <w:rFonts w:hint="eastAsia"/>
                <w:kern w:val="0"/>
                <w:szCs w:val="21"/>
              </w:rPr>
              <w:t>.5</w:t>
            </w:r>
            <w:r w:rsidRPr="00E435D8">
              <w:rPr>
                <w:kern w:val="0"/>
                <w:szCs w:val="21"/>
              </w:rPr>
              <w:t>)</w:t>
            </w:r>
            <w:r w:rsidRPr="00E435D8">
              <w:rPr>
                <w:rFonts w:hint="eastAsia"/>
                <w:kern w:val="0"/>
                <w:szCs w:val="21"/>
              </w:rPr>
              <w:t xml:space="preserve"> </w:t>
            </w:r>
          </w:p>
          <w:p w:rsidR="00CA3F46" w:rsidRPr="00E435D8" w:rsidRDefault="00CA3F46" w:rsidP="00E230F8">
            <w:pPr>
              <w:widowControl/>
              <w:adjustRightInd w:val="0"/>
              <w:snapToGrid w:val="0"/>
              <w:spacing w:line="300" w:lineRule="auto"/>
              <w:ind w:leftChars="-40" w:rightChars="-69" w:right="-145" w:hangingChars="40" w:hanging="84"/>
              <w:jc w:val="center"/>
              <w:rPr>
                <w:kern w:val="0"/>
                <w:szCs w:val="21"/>
              </w:rPr>
            </w:pPr>
            <w:r w:rsidRPr="00E435D8">
              <w:rPr>
                <w:rFonts w:hint="eastAsia"/>
                <w:kern w:val="0"/>
                <w:szCs w:val="21"/>
              </w:rPr>
              <w:t>+</w:t>
            </w:r>
            <w:r w:rsidRPr="00E435D8">
              <w:rPr>
                <w:rFonts w:hint="eastAsia"/>
                <w:kern w:val="0"/>
                <w:szCs w:val="21"/>
              </w:rPr>
              <w:t>（</w:t>
            </w:r>
            <w:r w:rsidRPr="00E435D8">
              <w:rPr>
                <w:rFonts w:hint="eastAsia"/>
                <w:b/>
                <w:kern w:val="0"/>
                <w:szCs w:val="21"/>
              </w:rPr>
              <w:t>10</w:t>
            </w:r>
            <w:r w:rsidRPr="00E435D8">
              <w:rPr>
                <w:rFonts w:hint="eastAsia"/>
                <w:kern w:val="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328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widowControl/>
              <w:adjustRightInd w:val="0"/>
              <w:snapToGrid w:val="0"/>
              <w:spacing w:line="300" w:lineRule="auto"/>
              <w:jc w:val="center"/>
              <w:rPr>
                <w:kern w:val="0"/>
                <w:szCs w:val="21"/>
              </w:rPr>
            </w:pPr>
            <w:r w:rsidRPr="00E435D8">
              <w:rPr>
                <w:rFonts w:hint="eastAsia"/>
                <w:kern w:val="0"/>
                <w:szCs w:val="21"/>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A3F46" w:rsidRPr="00E435D8" w:rsidRDefault="00CA3F46" w:rsidP="00E230F8">
            <w:pPr>
              <w:adjustRightInd w:val="0"/>
              <w:snapToGrid w:val="0"/>
              <w:spacing w:line="300" w:lineRule="auto"/>
              <w:jc w:val="center"/>
              <w:rPr>
                <w:szCs w:val="21"/>
              </w:rPr>
            </w:pPr>
          </w:p>
        </w:tc>
      </w:tr>
    </w:tbl>
    <w:p w:rsidR="002A0367" w:rsidRPr="00E435D8" w:rsidRDefault="002A0367" w:rsidP="00E34CF6">
      <w:pPr>
        <w:spacing w:line="380" w:lineRule="exact"/>
      </w:pPr>
    </w:p>
    <w:tbl>
      <w:tblPr>
        <w:tblW w:w="9760" w:type="dxa"/>
        <w:jc w:val="center"/>
        <w:tblLook w:val="0000" w:firstRow="0" w:lastRow="0" w:firstColumn="0" w:lastColumn="0" w:noHBand="0" w:noVBand="0"/>
      </w:tblPr>
      <w:tblGrid>
        <w:gridCol w:w="835"/>
        <w:gridCol w:w="1319"/>
        <w:gridCol w:w="1917"/>
        <w:gridCol w:w="1123"/>
        <w:gridCol w:w="1105"/>
        <w:gridCol w:w="845"/>
        <w:gridCol w:w="652"/>
        <w:gridCol w:w="1119"/>
        <w:gridCol w:w="845"/>
      </w:tblGrid>
      <w:tr w:rsidR="00E435D8" w:rsidRPr="00E435D8">
        <w:trPr>
          <w:trHeight w:val="540"/>
          <w:jc w:val="center"/>
        </w:trPr>
        <w:tc>
          <w:tcPr>
            <w:tcW w:w="9760" w:type="dxa"/>
            <w:gridSpan w:val="9"/>
            <w:tcBorders>
              <w:top w:val="nil"/>
              <w:left w:val="nil"/>
              <w:bottom w:val="nil"/>
            </w:tcBorders>
          </w:tcPr>
          <w:p w:rsidR="00057782" w:rsidRPr="00E435D8" w:rsidRDefault="00057782" w:rsidP="00A212E8">
            <w:pPr>
              <w:jc w:val="center"/>
              <w:rPr>
                <w:kern w:val="0"/>
                <w:sz w:val="28"/>
                <w:szCs w:val="28"/>
              </w:rPr>
            </w:pPr>
            <w:r w:rsidRPr="00E435D8">
              <w:rPr>
                <w:rFonts w:ascii="宋体" w:hAnsi="宋体" w:cs="宋体" w:hint="eastAsia"/>
                <w:kern w:val="0"/>
                <w:sz w:val="28"/>
                <w:szCs w:val="28"/>
                <w:u w:val="single"/>
              </w:rPr>
              <w:lastRenderedPageBreak/>
              <w:t xml:space="preserve">制药工程  </w:t>
            </w:r>
            <w:r w:rsidRPr="00E435D8">
              <w:rPr>
                <w:rFonts w:ascii="宋体" w:hAnsi="宋体" w:cs="宋体" w:hint="eastAsia"/>
                <w:kern w:val="0"/>
                <w:sz w:val="28"/>
                <w:szCs w:val="28"/>
              </w:rPr>
              <w:t>专业教学进程计划表</w:t>
            </w:r>
          </w:p>
        </w:tc>
      </w:tr>
      <w:tr w:rsidR="00E435D8" w:rsidRPr="00E435D8">
        <w:trPr>
          <w:trHeight w:val="540"/>
          <w:jc w:val="center"/>
        </w:trPr>
        <w:tc>
          <w:tcPr>
            <w:tcW w:w="9760" w:type="dxa"/>
            <w:gridSpan w:val="9"/>
            <w:tcBorders>
              <w:top w:val="nil"/>
              <w:left w:val="nil"/>
              <w:bottom w:val="nil"/>
            </w:tcBorders>
          </w:tcPr>
          <w:p w:rsidR="00057782" w:rsidRPr="00E435D8" w:rsidRDefault="00057782" w:rsidP="00A212E8">
            <w:pPr>
              <w:jc w:val="center"/>
              <w:rPr>
                <w:kern w:val="0"/>
                <w:sz w:val="28"/>
                <w:szCs w:val="28"/>
              </w:rPr>
            </w:pPr>
            <w:r w:rsidRPr="00E435D8">
              <w:rPr>
                <w:kern w:val="0"/>
                <w:sz w:val="28"/>
                <w:szCs w:val="28"/>
              </w:rPr>
              <w:t>第四学年秋学期</w:t>
            </w:r>
            <w:r w:rsidRPr="00E435D8">
              <w:rPr>
                <w:kern w:val="0"/>
                <w:sz w:val="28"/>
                <w:szCs w:val="28"/>
              </w:rPr>
              <w:t>(</w:t>
            </w:r>
            <w:r w:rsidRPr="00E435D8">
              <w:rPr>
                <w:kern w:val="0"/>
                <w:sz w:val="28"/>
                <w:szCs w:val="28"/>
              </w:rPr>
              <w:t>第七学期</w:t>
            </w:r>
            <w:r w:rsidRPr="00E435D8">
              <w:rPr>
                <w:kern w:val="0"/>
                <w:sz w:val="28"/>
                <w:szCs w:val="28"/>
              </w:rPr>
              <w:t>)</w:t>
            </w:r>
          </w:p>
        </w:tc>
      </w:tr>
      <w:tr w:rsidR="00E435D8" w:rsidRPr="00E435D8">
        <w:trPr>
          <w:trHeight w:val="285"/>
          <w:jc w:val="center"/>
        </w:trPr>
        <w:tc>
          <w:tcPr>
            <w:tcW w:w="835" w:type="dxa"/>
            <w:vMerge w:val="restart"/>
            <w:tcBorders>
              <w:top w:val="single" w:sz="4" w:space="0" w:color="auto"/>
              <w:left w:val="single" w:sz="4" w:space="0" w:color="auto"/>
              <w:right w:val="single" w:sz="4" w:space="0" w:color="auto"/>
            </w:tcBorders>
            <w:vAlign w:val="center"/>
          </w:tcPr>
          <w:p w:rsidR="00057782" w:rsidRPr="00E435D8" w:rsidRDefault="00057782" w:rsidP="00A212E8">
            <w:pPr>
              <w:widowControl/>
              <w:jc w:val="center"/>
              <w:rPr>
                <w:kern w:val="0"/>
                <w:szCs w:val="21"/>
              </w:rPr>
            </w:pPr>
            <w:r w:rsidRPr="00E435D8">
              <w:rPr>
                <w:kern w:val="0"/>
                <w:szCs w:val="21"/>
              </w:rPr>
              <w:t>课程</w:t>
            </w:r>
          </w:p>
          <w:p w:rsidR="00057782" w:rsidRPr="00E435D8" w:rsidRDefault="00057782" w:rsidP="00A212E8">
            <w:pPr>
              <w:widowControl/>
              <w:jc w:val="center"/>
              <w:rPr>
                <w:kern w:val="0"/>
                <w:szCs w:val="21"/>
              </w:rPr>
            </w:pPr>
            <w:r w:rsidRPr="00E435D8">
              <w:rPr>
                <w:kern w:val="0"/>
                <w:szCs w:val="21"/>
              </w:rPr>
              <w:t>模块</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课程编号</w:t>
            </w:r>
          </w:p>
        </w:tc>
        <w:tc>
          <w:tcPr>
            <w:tcW w:w="19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课程名称</w:t>
            </w:r>
          </w:p>
        </w:tc>
        <w:tc>
          <w:tcPr>
            <w:tcW w:w="1123" w:type="dxa"/>
            <w:vMerge w:val="restart"/>
            <w:tcBorders>
              <w:top w:val="single" w:sz="4" w:space="0" w:color="auto"/>
              <w:left w:val="single" w:sz="4" w:space="0" w:color="auto"/>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课程</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学分</w:t>
            </w:r>
          </w:p>
        </w:tc>
        <w:tc>
          <w:tcPr>
            <w:tcW w:w="845" w:type="dxa"/>
            <w:tcBorders>
              <w:top w:val="single" w:sz="4" w:space="0" w:color="auto"/>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理</w:t>
            </w:r>
          </w:p>
        </w:tc>
        <w:tc>
          <w:tcPr>
            <w:tcW w:w="652" w:type="dxa"/>
            <w:tcBorders>
              <w:top w:val="single" w:sz="4" w:space="0" w:color="auto"/>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上</w:t>
            </w:r>
          </w:p>
        </w:tc>
        <w:tc>
          <w:tcPr>
            <w:tcW w:w="1119" w:type="dxa"/>
            <w:tcBorders>
              <w:top w:val="single" w:sz="4" w:space="0" w:color="auto"/>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实验</w:t>
            </w:r>
          </w:p>
        </w:tc>
        <w:tc>
          <w:tcPr>
            <w:tcW w:w="845" w:type="dxa"/>
            <w:tcBorders>
              <w:top w:val="single" w:sz="4" w:space="0" w:color="auto"/>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考</w:t>
            </w:r>
          </w:p>
        </w:tc>
      </w:tr>
      <w:tr w:rsidR="00E435D8" w:rsidRPr="00E435D8">
        <w:trPr>
          <w:trHeight w:val="285"/>
          <w:jc w:val="center"/>
        </w:trPr>
        <w:tc>
          <w:tcPr>
            <w:tcW w:w="835" w:type="dxa"/>
            <w:vMerge/>
            <w:tcBorders>
              <w:left w:val="single" w:sz="4" w:space="0" w:color="auto"/>
              <w:right w:val="single" w:sz="4" w:space="0" w:color="auto"/>
            </w:tcBorders>
            <w:vAlign w:val="center"/>
          </w:tcPr>
          <w:p w:rsidR="00057782" w:rsidRPr="00E435D8" w:rsidRDefault="00057782"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123" w:type="dxa"/>
            <w:vMerge/>
            <w:tcBorders>
              <w:top w:val="single" w:sz="4" w:space="0" w:color="auto"/>
              <w:left w:val="single" w:sz="4" w:space="0" w:color="auto"/>
              <w:bottom w:val="nil"/>
              <w:right w:val="single" w:sz="4" w:space="0" w:color="auto"/>
            </w:tcBorders>
            <w:vAlign w:val="center"/>
          </w:tcPr>
          <w:p w:rsidR="00057782" w:rsidRPr="00E435D8" w:rsidRDefault="00057782" w:rsidP="00A212E8">
            <w:pPr>
              <w:widowControl/>
              <w:jc w:val="left"/>
              <w:rPr>
                <w:kern w:val="0"/>
                <w:szCs w:val="21"/>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845"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论</w:t>
            </w:r>
          </w:p>
        </w:tc>
        <w:tc>
          <w:tcPr>
            <w:tcW w:w="652"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机</w:t>
            </w:r>
          </w:p>
        </w:tc>
        <w:tc>
          <w:tcPr>
            <w:tcW w:w="1119"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实践</w:t>
            </w:r>
          </w:p>
        </w:tc>
        <w:tc>
          <w:tcPr>
            <w:tcW w:w="845"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核</w:t>
            </w:r>
          </w:p>
        </w:tc>
      </w:tr>
      <w:tr w:rsidR="00E435D8" w:rsidRPr="00E435D8">
        <w:trPr>
          <w:trHeight w:val="285"/>
          <w:jc w:val="center"/>
        </w:trPr>
        <w:tc>
          <w:tcPr>
            <w:tcW w:w="835" w:type="dxa"/>
            <w:vMerge/>
            <w:tcBorders>
              <w:left w:val="single" w:sz="4" w:space="0" w:color="auto"/>
              <w:right w:val="single" w:sz="4" w:space="0" w:color="auto"/>
            </w:tcBorders>
            <w:vAlign w:val="center"/>
          </w:tcPr>
          <w:p w:rsidR="00057782" w:rsidRPr="00E435D8" w:rsidRDefault="00057782"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123" w:type="dxa"/>
            <w:vMerge w:val="restart"/>
            <w:tcBorders>
              <w:top w:val="nil"/>
              <w:left w:val="single" w:sz="4" w:space="0" w:color="auto"/>
              <w:bottom w:val="single" w:sz="4" w:space="0" w:color="000000"/>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组别</w:t>
            </w:r>
          </w:p>
        </w:tc>
        <w:tc>
          <w:tcPr>
            <w:tcW w:w="1105"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845"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学</w:t>
            </w:r>
          </w:p>
        </w:tc>
        <w:tc>
          <w:tcPr>
            <w:tcW w:w="652"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学</w:t>
            </w:r>
          </w:p>
        </w:tc>
        <w:tc>
          <w:tcPr>
            <w:tcW w:w="1119"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学时</w:t>
            </w:r>
          </w:p>
        </w:tc>
        <w:tc>
          <w:tcPr>
            <w:tcW w:w="845"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类</w:t>
            </w:r>
          </w:p>
        </w:tc>
      </w:tr>
      <w:tr w:rsidR="00E435D8" w:rsidRPr="00E435D8">
        <w:trPr>
          <w:trHeight w:val="285"/>
          <w:jc w:val="center"/>
        </w:trPr>
        <w:tc>
          <w:tcPr>
            <w:tcW w:w="835" w:type="dxa"/>
            <w:vMerge/>
            <w:tcBorders>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123" w:type="dxa"/>
            <w:vMerge/>
            <w:tcBorders>
              <w:top w:val="nil"/>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845"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时</w:t>
            </w:r>
          </w:p>
        </w:tc>
        <w:tc>
          <w:tcPr>
            <w:tcW w:w="652"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时</w:t>
            </w:r>
          </w:p>
        </w:tc>
        <w:tc>
          <w:tcPr>
            <w:tcW w:w="1119"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w:t>
            </w:r>
            <w:r w:rsidRPr="00E435D8">
              <w:rPr>
                <w:kern w:val="0"/>
                <w:szCs w:val="21"/>
              </w:rPr>
              <w:t>学分</w:t>
            </w:r>
            <w:r w:rsidRPr="00E435D8">
              <w:rPr>
                <w:kern w:val="0"/>
                <w:szCs w:val="21"/>
              </w:rPr>
              <w:t>)</w:t>
            </w:r>
          </w:p>
        </w:tc>
        <w:tc>
          <w:tcPr>
            <w:tcW w:w="845"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型</w:t>
            </w:r>
          </w:p>
        </w:tc>
      </w:tr>
      <w:tr w:rsidR="00E435D8" w:rsidRPr="00E435D8">
        <w:trPr>
          <w:trHeight w:val="650"/>
          <w:jc w:val="center"/>
        </w:trPr>
        <w:tc>
          <w:tcPr>
            <w:tcW w:w="835" w:type="dxa"/>
            <w:tcBorders>
              <w:top w:val="nil"/>
              <w:left w:val="single" w:sz="4" w:space="0" w:color="auto"/>
              <w:right w:val="single" w:sz="4" w:space="0" w:color="auto"/>
            </w:tcBorders>
            <w:vAlign w:val="center"/>
          </w:tcPr>
          <w:p w:rsidR="00057782" w:rsidRPr="00E435D8" w:rsidRDefault="00057782" w:rsidP="00A212E8">
            <w:pPr>
              <w:jc w:val="center"/>
              <w:rPr>
                <w:b/>
                <w:kern w:val="0"/>
                <w:szCs w:val="21"/>
              </w:rPr>
            </w:pPr>
            <w:r w:rsidRPr="00E435D8">
              <w:rPr>
                <w:b/>
                <w:kern w:val="0"/>
                <w:szCs w:val="21"/>
              </w:rPr>
              <w:t>校本</w:t>
            </w:r>
          </w:p>
          <w:p w:rsidR="00057782" w:rsidRPr="00E435D8" w:rsidRDefault="00057782" w:rsidP="00A212E8">
            <w:pPr>
              <w:jc w:val="center"/>
            </w:pPr>
            <w:r w:rsidRPr="00E435D8">
              <w:rPr>
                <w:b/>
                <w:kern w:val="0"/>
                <w:szCs w:val="21"/>
              </w:rPr>
              <w:t>资源</w:t>
            </w: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16010</w:t>
            </w:r>
            <w:r w:rsidRPr="00E435D8">
              <w:rPr>
                <w:rFonts w:hint="eastAsia"/>
                <w:kern w:val="0"/>
                <w:szCs w:val="21"/>
              </w:rPr>
              <w:t>33</w:t>
            </w:r>
          </w:p>
        </w:tc>
        <w:tc>
          <w:tcPr>
            <w:tcW w:w="1917"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大学生职业发展与就业指导</w:t>
            </w:r>
            <w:r w:rsidRPr="00E435D8">
              <w:rPr>
                <w:rFonts w:hint="eastAsia"/>
                <w:kern w:val="0"/>
                <w:szCs w:val="21"/>
              </w:rPr>
              <w:t>（</w:t>
            </w:r>
            <w:r w:rsidRPr="00E435D8">
              <w:rPr>
                <w:rFonts w:hint="eastAsia"/>
                <w:kern w:val="0"/>
                <w:szCs w:val="21"/>
              </w:rPr>
              <w:t>5</w:t>
            </w:r>
            <w:r w:rsidRPr="00E435D8">
              <w:rPr>
                <w:rFonts w:hint="eastAsia"/>
                <w:kern w:val="0"/>
                <w:szCs w:val="21"/>
              </w:rPr>
              <w:t>）</w:t>
            </w:r>
          </w:p>
        </w:tc>
        <w:tc>
          <w:tcPr>
            <w:tcW w:w="1123"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ind w:leftChars="-34" w:rightChars="-25" w:right="-53" w:hangingChars="34" w:hanging="71"/>
              <w:jc w:val="center"/>
              <w:rPr>
                <w:kern w:val="0"/>
                <w:szCs w:val="21"/>
              </w:rPr>
            </w:pPr>
            <w:r w:rsidRPr="00E435D8">
              <w:rPr>
                <w:kern w:val="0"/>
                <w:szCs w:val="21"/>
              </w:rPr>
              <w:t>通识必修</w:t>
            </w:r>
          </w:p>
        </w:tc>
        <w:tc>
          <w:tcPr>
            <w:tcW w:w="110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0.5</w:t>
            </w: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p>
        </w:tc>
        <w:tc>
          <w:tcPr>
            <w:tcW w:w="652"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考查</w:t>
            </w:r>
          </w:p>
        </w:tc>
      </w:tr>
      <w:tr w:rsidR="00E435D8" w:rsidRPr="00E435D8">
        <w:trPr>
          <w:trHeight w:val="468"/>
          <w:jc w:val="center"/>
        </w:trPr>
        <w:tc>
          <w:tcPr>
            <w:tcW w:w="835" w:type="dxa"/>
            <w:tcBorders>
              <w:top w:val="single" w:sz="4" w:space="0" w:color="auto"/>
              <w:left w:val="single" w:sz="4" w:space="0" w:color="auto"/>
              <w:bottom w:val="single" w:sz="4" w:space="0" w:color="auto"/>
              <w:right w:val="single" w:sz="4" w:space="0" w:color="auto"/>
            </w:tcBorders>
            <w:vAlign w:val="center"/>
          </w:tcPr>
          <w:p w:rsidR="00057782" w:rsidRPr="00E435D8" w:rsidRDefault="00057782" w:rsidP="00057782">
            <w:pPr>
              <w:jc w:val="center"/>
              <w:rPr>
                <w:b/>
                <w:kern w:val="0"/>
                <w:szCs w:val="21"/>
              </w:rPr>
            </w:pPr>
            <w:r w:rsidRPr="00E435D8">
              <w:rPr>
                <w:rFonts w:hint="eastAsia"/>
                <w:b/>
                <w:kern w:val="0"/>
                <w:szCs w:val="21"/>
              </w:rPr>
              <w:t>企业</w:t>
            </w:r>
          </w:p>
          <w:p w:rsidR="00057782" w:rsidRPr="00E435D8" w:rsidRDefault="00057782" w:rsidP="00057782">
            <w:pPr>
              <w:jc w:val="center"/>
              <w:rPr>
                <w:kern w:val="0"/>
                <w:szCs w:val="21"/>
              </w:rPr>
            </w:pPr>
            <w:r w:rsidRPr="00E435D8">
              <w:rPr>
                <w:rFonts w:hint="eastAsia"/>
                <w:b/>
                <w:kern w:val="0"/>
                <w:szCs w:val="21"/>
              </w:rPr>
              <w:t>资源</w:t>
            </w: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057782" w:rsidRPr="00E435D8" w:rsidRDefault="00931DB6" w:rsidP="00A212E8">
            <w:pPr>
              <w:widowControl/>
              <w:jc w:val="center"/>
              <w:rPr>
                <w:kern w:val="0"/>
                <w:szCs w:val="21"/>
              </w:rPr>
            </w:pPr>
            <w:r w:rsidRPr="00E435D8">
              <w:rPr>
                <w:rFonts w:hint="eastAsia"/>
                <w:kern w:val="0"/>
                <w:szCs w:val="21"/>
              </w:rPr>
              <w:t>1601009</w:t>
            </w:r>
          </w:p>
        </w:tc>
        <w:tc>
          <w:tcPr>
            <w:tcW w:w="1917"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szCs w:val="21"/>
              </w:rPr>
            </w:pPr>
            <w:r w:rsidRPr="00E435D8">
              <w:rPr>
                <w:szCs w:val="21"/>
              </w:rPr>
              <w:t>毕业实习</w:t>
            </w:r>
          </w:p>
        </w:tc>
        <w:tc>
          <w:tcPr>
            <w:tcW w:w="1123" w:type="dxa"/>
            <w:tcBorders>
              <w:top w:val="nil"/>
              <w:left w:val="nil"/>
              <w:bottom w:val="single" w:sz="4" w:space="0" w:color="auto"/>
              <w:right w:val="single" w:sz="4" w:space="0" w:color="auto"/>
            </w:tcBorders>
            <w:shd w:val="clear" w:color="auto" w:fill="auto"/>
            <w:vAlign w:val="center"/>
          </w:tcPr>
          <w:p w:rsidR="00057782" w:rsidRPr="00E435D8" w:rsidRDefault="00EA4C68" w:rsidP="00A212E8">
            <w:pPr>
              <w:widowControl/>
              <w:jc w:val="center"/>
              <w:rPr>
                <w:szCs w:val="21"/>
              </w:rPr>
            </w:pPr>
            <w:r w:rsidRPr="00E435D8">
              <w:rPr>
                <w:rFonts w:hint="eastAsia"/>
                <w:szCs w:val="21"/>
              </w:rPr>
              <w:t>集中实践</w:t>
            </w:r>
          </w:p>
        </w:tc>
        <w:tc>
          <w:tcPr>
            <w:tcW w:w="1105" w:type="dxa"/>
            <w:tcBorders>
              <w:top w:val="nil"/>
              <w:left w:val="nil"/>
              <w:bottom w:val="single" w:sz="4" w:space="0" w:color="auto"/>
              <w:right w:val="single" w:sz="4" w:space="0" w:color="auto"/>
            </w:tcBorders>
            <w:shd w:val="clear" w:color="auto" w:fill="auto"/>
            <w:vAlign w:val="center"/>
          </w:tcPr>
          <w:p w:rsidR="00057782" w:rsidRPr="00E435D8" w:rsidRDefault="00057782" w:rsidP="00E230F8">
            <w:pPr>
              <w:widowControl/>
              <w:jc w:val="center"/>
              <w:rPr>
                <w:kern w:val="0"/>
                <w:szCs w:val="21"/>
              </w:rPr>
            </w:pPr>
            <w:r w:rsidRPr="00E435D8">
              <w:rPr>
                <w:kern w:val="0"/>
                <w:szCs w:val="21"/>
              </w:rPr>
              <w:t>（</w:t>
            </w:r>
            <w:r w:rsidR="00E230F8" w:rsidRPr="00E435D8">
              <w:rPr>
                <w:rFonts w:hint="eastAsia"/>
                <w:kern w:val="0"/>
                <w:szCs w:val="21"/>
              </w:rPr>
              <w:t>8</w:t>
            </w:r>
            <w:r w:rsidR="00E230F8" w:rsidRPr="00E435D8">
              <w:rPr>
                <w:rFonts w:hint="eastAsia"/>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p>
        </w:tc>
        <w:tc>
          <w:tcPr>
            <w:tcW w:w="652"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p>
        </w:tc>
        <w:tc>
          <w:tcPr>
            <w:tcW w:w="1119" w:type="dxa"/>
            <w:tcBorders>
              <w:top w:val="nil"/>
              <w:left w:val="nil"/>
              <w:bottom w:val="single" w:sz="4" w:space="0" w:color="auto"/>
              <w:right w:val="single" w:sz="4" w:space="0" w:color="auto"/>
            </w:tcBorders>
            <w:shd w:val="clear" w:color="auto" w:fill="auto"/>
            <w:vAlign w:val="center"/>
          </w:tcPr>
          <w:p w:rsidR="00057782" w:rsidRPr="00E435D8" w:rsidRDefault="00E230F8" w:rsidP="00A212E8">
            <w:pPr>
              <w:widowControl/>
              <w:jc w:val="center"/>
              <w:rPr>
                <w:kern w:val="0"/>
                <w:szCs w:val="21"/>
              </w:rPr>
            </w:pPr>
            <w:r w:rsidRPr="00E435D8">
              <w:rPr>
                <w:rFonts w:hint="eastAsia"/>
                <w:kern w:val="0"/>
                <w:szCs w:val="21"/>
              </w:rPr>
              <w:t>1-16</w:t>
            </w:r>
            <w:r w:rsidRPr="00E435D8">
              <w:rPr>
                <w:rFonts w:hint="eastAsia"/>
                <w:kern w:val="0"/>
                <w:szCs w:val="21"/>
              </w:rPr>
              <w:t>周</w:t>
            </w: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p>
        </w:tc>
      </w:tr>
      <w:tr w:rsidR="00E435D8" w:rsidRPr="00E435D8">
        <w:trPr>
          <w:trHeight w:val="480"/>
          <w:jc w:val="center"/>
        </w:trPr>
        <w:tc>
          <w:tcPr>
            <w:tcW w:w="835" w:type="dxa"/>
            <w:tcBorders>
              <w:top w:val="single" w:sz="4" w:space="0" w:color="auto"/>
              <w:left w:val="single" w:sz="4" w:space="0" w:color="auto"/>
              <w:bottom w:val="single" w:sz="4" w:space="0" w:color="auto"/>
              <w:right w:val="single" w:sz="4" w:space="0" w:color="auto"/>
            </w:tcBorders>
            <w:vAlign w:val="center"/>
          </w:tcPr>
          <w:p w:rsidR="008345D8" w:rsidRPr="00E435D8" w:rsidRDefault="008345D8" w:rsidP="00A212E8">
            <w:pPr>
              <w:widowControl/>
              <w:jc w:val="center"/>
              <w:rPr>
                <w:kern w:val="0"/>
                <w:szCs w:val="21"/>
              </w:rPr>
            </w:pPr>
          </w:p>
        </w:tc>
        <w:tc>
          <w:tcPr>
            <w:tcW w:w="3236" w:type="dxa"/>
            <w:gridSpan w:val="2"/>
            <w:tcBorders>
              <w:top w:val="nil"/>
              <w:left w:val="single" w:sz="4" w:space="0" w:color="auto"/>
              <w:bottom w:val="single" w:sz="4" w:space="0" w:color="auto"/>
              <w:right w:val="single" w:sz="4" w:space="0" w:color="auto"/>
            </w:tcBorders>
            <w:shd w:val="clear" w:color="auto" w:fill="auto"/>
            <w:vAlign w:val="center"/>
          </w:tcPr>
          <w:p w:rsidR="008345D8" w:rsidRPr="00E435D8" w:rsidRDefault="008345D8" w:rsidP="00A212E8">
            <w:pPr>
              <w:widowControl/>
              <w:jc w:val="center"/>
              <w:rPr>
                <w:kern w:val="0"/>
                <w:szCs w:val="21"/>
              </w:rPr>
            </w:pPr>
            <w:r w:rsidRPr="00E435D8">
              <w:rPr>
                <w:kern w:val="0"/>
                <w:szCs w:val="21"/>
              </w:rPr>
              <w:t xml:space="preserve">　合计</w:t>
            </w:r>
          </w:p>
        </w:tc>
        <w:tc>
          <w:tcPr>
            <w:tcW w:w="1123" w:type="dxa"/>
            <w:tcBorders>
              <w:top w:val="nil"/>
              <w:left w:val="nil"/>
              <w:bottom w:val="single" w:sz="4" w:space="0" w:color="auto"/>
              <w:right w:val="single" w:sz="4" w:space="0" w:color="auto"/>
            </w:tcBorders>
            <w:shd w:val="clear" w:color="auto" w:fill="auto"/>
            <w:vAlign w:val="center"/>
          </w:tcPr>
          <w:p w:rsidR="008345D8" w:rsidRPr="00E435D8" w:rsidRDefault="008345D8" w:rsidP="00A212E8">
            <w:pPr>
              <w:widowControl/>
              <w:jc w:val="center"/>
              <w:rPr>
                <w:kern w:val="0"/>
                <w:szCs w:val="21"/>
              </w:rPr>
            </w:pPr>
            <w:r w:rsidRPr="00E435D8">
              <w:rPr>
                <w:kern w:val="0"/>
                <w:szCs w:val="21"/>
              </w:rPr>
              <w:t xml:space="preserve">　</w:t>
            </w:r>
          </w:p>
        </w:tc>
        <w:tc>
          <w:tcPr>
            <w:tcW w:w="1105" w:type="dxa"/>
            <w:tcBorders>
              <w:top w:val="nil"/>
              <w:left w:val="nil"/>
              <w:bottom w:val="single" w:sz="4" w:space="0" w:color="auto"/>
              <w:right w:val="single" w:sz="4" w:space="0" w:color="auto"/>
            </w:tcBorders>
            <w:shd w:val="clear" w:color="auto" w:fill="auto"/>
            <w:vAlign w:val="center"/>
          </w:tcPr>
          <w:p w:rsidR="008345D8" w:rsidRPr="00E435D8" w:rsidRDefault="00B96AD0" w:rsidP="00A415A6">
            <w:pPr>
              <w:widowControl/>
              <w:adjustRightInd w:val="0"/>
              <w:snapToGrid w:val="0"/>
              <w:jc w:val="center"/>
              <w:rPr>
                <w:b/>
                <w:kern w:val="0"/>
                <w:szCs w:val="21"/>
              </w:rPr>
            </w:pPr>
            <w:r w:rsidRPr="00E435D8">
              <w:rPr>
                <w:rFonts w:hint="eastAsia"/>
                <w:b/>
                <w:kern w:val="0"/>
                <w:szCs w:val="21"/>
              </w:rPr>
              <w:t>0.5</w:t>
            </w:r>
            <w:r w:rsidR="008345D8" w:rsidRPr="00E435D8">
              <w:rPr>
                <w:rFonts w:hint="eastAsia"/>
                <w:b/>
                <w:kern w:val="0"/>
                <w:szCs w:val="21"/>
              </w:rPr>
              <w:t xml:space="preserve"> + 0 +</w:t>
            </w:r>
            <w:r w:rsidR="008345D8" w:rsidRPr="00E435D8">
              <w:rPr>
                <w:b/>
                <w:kern w:val="0"/>
                <w:szCs w:val="21"/>
              </w:rPr>
              <w:t>（</w:t>
            </w:r>
            <w:r w:rsidR="00A415A6" w:rsidRPr="00E435D8">
              <w:rPr>
                <w:rFonts w:hint="eastAsia"/>
                <w:b/>
                <w:kern w:val="0"/>
                <w:szCs w:val="21"/>
              </w:rPr>
              <w:t>5.5</w:t>
            </w:r>
            <w:r w:rsidR="008345D8" w:rsidRPr="00E435D8">
              <w:rPr>
                <w:b/>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8345D8" w:rsidRPr="00E435D8" w:rsidRDefault="008345D8" w:rsidP="00A212E8">
            <w:pPr>
              <w:widowControl/>
              <w:jc w:val="center"/>
              <w:rPr>
                <w:kern w:val="0"/>
                <w:szCs w:val="21"/>
              </w:rPr>
            </w:pPr>
          </w:p>
        </w:tc>
        <w:tc>
          <w:tcPr>
            <w:tcW w:w="652" w:type="dxa"/>
            <w:tcBorders>
              <w:top w:val="nil"/>
              <w:left w:val="nil"/>
              <w:bottom w:val="single" w:sz="4" w:space="0" w:color="auto"/>
              <w:right w:val="single" w:sz="4" w:space="0" w:color="auto"/>
            </w:tcBorders>
            <w:shd w:val="clear" w:color="auto" w:fill="auto"/>
            <w:noWrap/>
            <w:vAlign w:val="center"/>
          </w:tcPr>
          <w:p w:rsidR="008345D8" w:rsidRPr="00E435D8" w:rsidRDefault="008345D8"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8345D8" w:rsidRPr="00E435D8" w:rsidRDefault="008345D8" w:rsidP="00A212E8">
            <w:pPr>
              <w:widowControl/>
              <w:jc w:val="center"/>
              <w:rPr>
                <w:kern w:val="0"/>
                <w:szCs w:val="21"/>
              </w:rPr>
            </w:pPr>
          </w:p>
        </w:tc>
        <w:tc>
          <w:tcPr>
            <w:tcW w:w="845" w:type="dxa"/>
            <w:tcBorders>
              <w:top w:val="nil"/>
              <w:left w:val="nil"/>
              <w:bottom w:val="single" w:sz="4" w:space="0" w:color="auto"/>
              <w:right w:val="single" w:sz="4" w:space="0" w:color="auto"/>
            </w:tcBorders>
            <w:shd w:val="clear" w:color="auto" w:fill="auto"/>
            <w:vAlign w:val="center"/>
          </w:tcPr>
          <w:p w:rsidR="008345D8" w:rsidRPr="00E435D8" w:rsidRDefault="008345D8" w:rsidP="00A212E8">
            <w:pPr>
              <w:widowControl/>
              <w:jc w:val="center"/>
              <w:rPr>
                <w:kern w:val="0"/>
                <w:szCs w:val="21"/>
              </w:rPr>
            </w:pPr>
            <w:r w:rsidRPr="00E435D8">
              <w:rPr>
                <w:kern w:val="0"/>
                <w:szCs w:val="21"/>
              </w:rPr>
              <w:t xml:space="preserve">　</w:t>
            </w:r>
          </w:p>
        </w:tc>
      </w:tr>
      <w:tr w:rsidR="00E435D8" w:rsidRPr="00E435D8">
        <w:trPr>
          <w:trHeight w:val="285"/>
          <w:jc w:val="center"/>
        </w:trPr>
        <w:tc>
          <w:tcPr>
            <w:tcW w:w="835" w:type="dxa"/>
            <w:tcBorders>
              <w:top w:val="single" w:sz="4" w:space="0" w:color="auto"/>
              <w:left w:val="nil"/>
              <w:bottom w:val="nil"/>
            </w:tcBorders>
          </w:tcPr>
          <w:p w:rsidR="00057782" w:rsidRPr="00E435D8" w:rsidRDefault="00057782" w:rsidP="00A212E8">
            <w:pPr>
              <w:widowControl/>
              <w:jc w:val="center"/>
              <w:rPr>
                <w:kern w:val="0"/>
                <w:szCs w:val="21"/>
              </w:rPr>
            </w:pPr>
          </w:p>
        </w:tc>
        <w:tc>
          <w:tcPr>
            <w:tcW w:w="1319"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1917" w:type="dxa"/>
            <w:tcBorders>
              <w:top w:val="single" w:sz="4" w:space="0" w:color="auto"/>
              <w:bottom w:val="nil"/>
            </w:tcBorders>
            <w:shd w:val="clear" w:color="auto" w:fill="auto"/>
            <w:vAlign w:val="center"/>
          </w:tcPr>
          <w:p w:rsidR="00057782" w:rsidRPr="00E435D8" w:rsidRDefault="00057782" w:rsidP="00A212E8">
            <w:pPr>
              <w:widowControl/>
              <w:jc w:val="center"/>
              <w:rPr>
                <w:kern w:val="0"/>
                <w:szCs w:val="21"/>
              </w:rPr>
            </w:pPr>
          </w:p>
        </w:tc>
        <w:tc>
          <w:tcPr>
            <w:tcW w:w="1123"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1105"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845"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652"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1119"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845"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r>
      <w:tr w:rsidR="00E435D8" w:rsidRPr="00E435D8">
        <w:trPr>
          <w:trHeight w:val="285"/>
          <w:jc w:val="center"/>
        </w:trPr>
        <w:tc>
          <w:tcPr>
            <w:tcW w:w="9760" w:type="dxa"/>
            <w:gridSpan w:val="9"/>
            <w:tcBorders>
              <w:top w:val="nil"/>
              <w:left w:val="nil"/>
              <w:bottom w:val="nil"/>
            </w:tcBorders>
          </w:tcPr>
          <w:p w:rsidR="00057782" w:rsidRPr="00E435D8" w:rsidRDefault="00057782" w:rsidP="00A212E8">
            <w:pPr>
              <w:widowControl/>
              <w:jc w:val="left"/>
              <w:rPr>
                <w:kern w:val="0"/>
                <w:szCs w:val="21"/>
              </w:rPr>
            </w:pPr>
            <w:r w:rsidRPr="00E435D8">
              <w:rPr>
                <w:kern w:val="0"/>
                <w:szCs w:val="21"/>
              </w:rPr>
              <w:t>注：理论课（含课内实验）：</w:t>
            </w:r>
            <w:r w:rsidRPr="00E435D8">
              <w:rPr>
                <w:kern w:val="0"/>
                <w:szCs w:val="21"/>
              </w:rPr>
              <w:t>1</w:t>
            </w:r>
            <w:r w:rsidRPr="00E435D8">
              <w:rPr>
                <w:kern w:val="0"/>
                <w:szCs w:val="21"/>
              </w:rPr>
              <w:t>学分</w:t>
            </w:r>
            <w:r w:rsidRPr="00E435D8">
              <w:rPr>
                <w:kern w:val="0"/>
                <w:szCs w:val="21"/>
              </w:rPr>
              <w:t>=16</w:t>
            </w:r>
            <w:r w:rsidRPr="00E435D8">
              <w:rPr>
                <w:kern w:val="0"/>
                <w:szCs w:val="21"/>
              </w:rPr>
              <w:t>课时；体育课、课内上机：</w:t>
            </w:r>
            <w:r w:rsidRPr="00E435D8">
              <w:rPr>
                <w:kern w:val="0"/>
                <w:szCs w:val="21"/>
              </w:rPr>
              <w:t>1</w:t>
            </w:r>
            <w:r w:rsidRPr="00E435D8">
              <w:rPr>
                <w:kern w:val="0"/>
                <w:szCs w:val="21"/>
              </w:rPr>
              <w:t>学分</w:t>
            </w:r>
            <w:r w:rsidRPr="00E435D8">
              <w:rPr>
                <w:kern w:val="0"/>
                <w:szCs w:val="21"/>
              </w:rPr>
              <w:t>=32</w:t>
            </w:r>
            <w:r w:rsidRPr="00E435D8">
              <w:rPr>
                <w:kern w:val="0"/>
                <w:szCs w:val="21"/>
              </w:rPr>
              <w:t>课时；</w:t>
            </w:r>
          </w:p>
        </w:tc>
      </w:tr>
      <w:tr w:rsidR="00057782" w:rsidRPr="00E435D8">
        <w:trPr>
          <w:trHeight w:val="285"/>
          <w:jc w:val="center"/>
        </w:trPr>
        <w:tc>
          <w:tcPr>
            <w:tcW w:w="9760" w:type="dxa"/>
            <w:gridSpan w:val="9"/>
            <w:tcBorders>
              <w:top w:val="nil"/>
              <w:left w:val="nil"/>
            </w:tcBorders>
          </w:tcPr>
          <w:p w:rsidR="00057782" w:rsidRPr="00E435D8" w:rsidRDefault="00057782" w:rsidP="00A212E8">
            <w:pPr>
              <w:widowControl/>
              <w:jc w:val="left"/>
              <w:rPr>
                <w:kern w:val="0"/>
                <w:szCs w:val="21"/>
              </w:rPr>
            </w:pPr>
            <w:r w:rsidRPr="00E435D8">
              <w:rPr>
                <w:kern w:val="0"/>
                <w:szCs w:val="21"/>
              </w:rPr>
              <w:t xml:space="preserve">  </w:t>
            </w:r>
            <w:r w:rsidRPr="00E435D8">
              <w:rPr>
                <w:kern w:val="0"/>
                <w:szCs w:val="21"/>
              </w:rPr>
              <w:t>实验课（独立设课）：</w:t>
            </w:r>
            <w:r w:rsidRPr="00E435D8">
              <w:rPr>
                <w:kern w:val="0"/>
                <w:szCs w:val="21"/>
              </w:rPr>
              <w:t>1</w:t>
            </w:r>
            <w:r w:rsidRPr="00E435D8">
              <w:rPr>
                <w:kern w:val="0"/>
                <w:szCs w:val="21"/>
              </w:rPr>
              <w:t>学分</w:t>
            </w:r>
            <w:r w:rsidRPr="00E435D8">
              <w:rPr>
                <w:kern w:val="0"/>
                <w:szCs w:val="21"/>
              </w:rPr>
              <w:t>=20</w:t>
            </w:r>
            <w:r w:rsidRPr="00E435D8">
              <w:rPr>
                <w:kern w:val="0"/>
                <w:szCs w:val="21"/>
              </w:rPr>
              <w:t>课时；实践课：</w:t>
            </w:r>
            <w:r w:rsidRPr="00E435D8">
              <w:rPr>
                <w:kern w:val="0"/>
                <w:szCs w:val="21"/>
              </w:rPr>
              <w:t>1</w:t>
            </w:r>
            <w:r w:rsidRPr="00E435D8">
              <w:rPr>
                <w:kern w:val="0"/>
                <w:szCs w:val="21"/>
              </w:rPr>
              <w:t>学分</w:t>
            </w:r>
            <w:r w:rsidRPr="00E435D8">
              <w:rPr>
                <w:kern w:val="0"/>
                <w:szCs w:val="21"/>
              </w:rPr>
              <w:t>=</w:t>
            </w:r>
            <w:r w:rsidR="00E230F8" w:rsidRPr="00E435D8">
              <w:rPr>
                <w:rFonts w:hint="eastAsia"/>
                <w:kern w:val="0"/>
                <w:szCs w:val="21"/>
              </w:rPr>
              <w:t>2</w:t>
            </w:r>
            <w:r w:rsidRPr="00E435D8">
              <w:rPr>
                <w:kern w:val="0"/>
                <w:szCs w:val="21"/>
              </w:rPr>
              <w:t>周</w:t>
            </w:r>
          </w:p>
        </w:tc>
      </w:tr>
    </w:tbl>
    <w:p w:rsidR="00057782" w:rsidRPr="00E435D8" w:rsidRDefault="00057782" w:rsidP="00E34CF6">
      <w:pPr>
        <w:spacing w:line="380" w:lineRule="exact"/>
      </w:pPr>
    </w:p>
    <w:tbl>
      <w:tblPr>
        <w:tblW w:w="9760" w:type="dxa"/>
        <w:jc w:val="center"/>
        <w:tblLook w:val="0000" w:firstRow="0" w:lastRow="0" w:firstColumn="0" w:lastColumn="0" w:noHBand="0" w:noVBand="0"/>
      </w:tblPr>
      <w:tblGrid>
        <w:gridCol w:w="835"/>
        <w:gridCol w:w="1319"/>
        <w:gridCol w:w="1917"/>
        <w:gridCol w:w="1123"/>
        <w:gridCol w:w="1105"/>
        <w:gridCol w:w="845"/>
        <w:gridCol w:w="652"/>
        <w:gridCol w:w="1119"/>
        <w:gridCol w:w="845"/>
      </w:tblGrid>
      <w:tr w:rsidR="00E435D8" w:rsidRPr="00E435D8">
        <w:trPr>
          <w:trHeight w:val="540"/>
          <w:jc w:val="center"/>
        </w:trPr>
        <w:tc>
          <w:tcPr>
            <w:tcW w:w="9760" w:type="dxa"/>
            <w:gridSpan w:val="9"/>
            <w:tcBorders>
              <w:top w:val="nil"/>
              <w:left w:val="nil"/>
              <w:bottom w:val="nil"/>
            </w:tcBorders>
          </w:tcPr>
          <w:p w:rsidR="00057782" w:rsidRPr="00E435D8" w:rsidRDefault="00057782" w:rsidP="00A212E8">
            <w:pPr>
              <w:jc w:val="center"/>
              <w:rPr>
                <w:kern w:val="0"/>
                <w:sz w:val="28"/>
                <w:szCs w:val="28"/>
              </w:rPr>
            </w:pPr>
            <w:r w:rsidRPr="00E435D8">
              <w:rPr>
                <w:rFonts w:ascii="宋体" w:hAnsi="宋体" w:cs="宋体" w:hint="eastAsia"/>
                <w:kern w:val="0"/>
                <w:sz w:val="28"/>
                <w:szCs w:val="28"/>
                <w:u w:val="single"/>
              </w:rPr>
              <w:t xml:space="preserve">制药工程  </w:t>
            </w:r>
            <w:r w:rsidRPr="00E435D8">
              <w:rPr>
                <w:rFonts w:ascii="宋体" w:hAnsi="宋体" w:cs="宋体" w:hint="eastAsia"/>
                <w:kern w:val="0"/>
                <w:sz w:val="28"/>
                <w:szCs w:val="28"/>
              </w:rPr>
              <w:t>专业教学进程计划表</w:t>
            </w:r>
          </w:p>
        </w:tc>
      </w:tr>
      <w:tr w:rsidR="00E435D8" w:rsidRPr="00E435D8">
        <w:trPr>
          <w:trHeight w:val="540"/>
          <w:jc w:val="center"/>
        </w:trPr>
        <w:tc>
          <w:tcPr>
            <w:tcW w:w="9760" w:type="dxa"/>
            <w:gridSpan w:val="9"/>
            <w:tcBorders>
              <w:top w:val="nil"/>
              <w:left w:val="nil"/>
              <w:bottom w:val="nil"/>
            </w:tcBorders>
          </w:tcPr>
          <w:p w:rsidR="00057782" w:rsidRPr="00E435D8" w:rsidRDefault="00057782" w:rsidP="00A212E8">
            <w:pPr>
              <w:jc w:val="center"/>
              <w:rPr>
                <w:kern w:val="0"/>
                <w:sz w:val="28"/>
                <w:szCs w:val="28"/>
              </w:rPr>
            </w:pPr>
            <w:r w:rsidRPr="00E435D8">
              <w:rPr>
                <w:kern w:val="0"/>
                <w:sz w:val="28"/>
                <w:szCs w:val="28"/>
              </w:rPr>
              <w:t>第四学年</w:t>
            </w:r>
            <w:r w:rsidR="00147D4E" w:rsidRPr="00E435D8">
              <w:rPr>
                <w:rFonts w:hint="eastAsia"/>
                <w:kern w:val="0"/>
                <w:sz w:val="28"/>
                <w:szCs w:val="28"/>
              </w:rPr>
              <w:t>春</w:t>
            </w:r>
            <w:r w:rsidRPr="00E435D8">
              <w:rPr>
                <w:kern w:val="0"/>
                <w:sz w:val="28"/>
                <w:szCs w:val="28"/>
              </w:rPr>
              <w:t>学期</w:t>
            </w:r>
            <w:r w:rsidRPr="00E435D8">
              <w:rPr>
                <w:kern w:val="0"/>
                <w:sz w:val="28"/>
                <w:szCs w:val="28"/>
              </w:rPr>
              <w:t>(</w:t>
            </w:r>
            <w:r w:rsidRPr="00E435D8">
              <w:rPr>
                <w:kern w:val="0"/>
                <w:sz w:val="28"/>
                <w:szCs w:val="28"/>
              </w:rPr>
              <w:t>第</w:t>
            </w:r>
            <w:r w:rsidRPr="00E435D8">
              <w:rPr>
                <w:rFonts w:hint="eastAsia"/>
                <w:kern w:val="0"/>
                <w:sz w:val="28"/>
                <w:szCs w:val="28"/>
              </w:rPr>
              <w:t>八</w:t>
            </w:r>
            <w:r w:rsidRPr="00E435D8">
              <w:rPr>
                <w:kern w:val="0"/>
                <w:sz w:val="28"/>
                <w:szCs w:val="28"/>
              </w:rPr>
              <w:t>学期</w:t>
            </w:r>
            <w:r w:rsidRPr="00E435D8">
              <w:rPr>
                <w:kern w:val="0"/>
                <w:sz w:val="28"/>
                <w:szCs w:val="28"/>
              </w:rPr>
              <w:t>)</w:t>
            </w:r>
          </w:p>
        </w:tc>
      </w:tr>
      <w:tr w:rsidR="00E435D8" w:rsidRPr="00E435D8">
        <w:trPr>
          <w:trHeight w:val="285"/>
          <w:jc w:val="center"/>
        </w:trPr>
        <w:tc>
          <w:tcPr>
            <w:tcW w:w="835" w:type="dxa"/>
            <w:vMerge w:val="restart"/>
            <w:tcBorders>
              <w:top w:val="single" w:sz="4" w:space="0" w:color="auto"/>
              <w:left w:val="single" w:sz="4" w:space="0" w:color="auto"/>
              <w:right w:val="single" w:sz="4" w:space="0" w:color="auto"/>
            </w:tcBorders>
            <w:vAlign w:val="center"/>
          </w:tcPr>
          <w:p w:rsidR="00057782" w:rsidRPr="00E435D8" w:rsidRDefault="00057782" w:rsidP="00A212E8">
            <w:pPr>
              <w:widowControl/>
              <w:jc w:val="center"/>
              <w:rPr>
                <w:kern w:val="0"/>
                <w:szCs w:val="21"/>
              </w:rPr>
            </w:pPr>
            <w:r w:rsidRPr="00E435D8">
              <w:rPr>
                <w:kern w:val="0"/>
                <w:szCs w:val="21"/>
              </w:rPr>
              <w:t>课程</w:t>
            </w:r>
          </w:p>
          <w:p w:rsidR="00057782" w:rsidRPr="00E435D8" w:rsidRDefault="00057782" w:rsidP="00A212E8">
            <w:pPr>
              <w:widowControl/>
              <w:jc w:val="center"/>
              <w:rPr>
                <w:kern w:val="0"/>
                <w:szCs w:val="21"/>
              </w:rPr>
            </w:pPr>
            <w:r w:rsidRPr="00E435D8">
              <w:rPr>
                <w:kern w:val="0"/>
                <w:szCs w:val="21"/>
              </w:rPr>
              <w:t>模块</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课程编号</w:t>
            </w:r>
          </w:p>
        </w:tc>
        <w:tc>
          <w:tcPr>
            <w:tcW w:w="19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课程名称</w:t>
            </w:r>
          </w:p>
        </w:tc>
        <w:tc>
          <w:tcPr>
            <w:tcW w:w="1123" w:type="dxa"/>
            <w:vMerge w:val="restart"/>
            <w:tcBorders>
              <w:top w:val="single" w:sz="4" w:space="0" w:color="auto"/>
              <w:left w:val="single" w:sz="4" w:space="0" w:color="auto"/>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课程</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学分</w:t>
            </w:r>
          </w:p>
        </w:tc>
        <w:tc>
          <w:tcPr>
            <w:tcW w:w="845" w:type="dxa"/>
            <w:tcBorders>
              <w:top w:val="single" w:sz="4" w:space="0" w:color="auto"/>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理</w:t>
            </w:r>
          </w:p>
        </w:tc>
        <w:tc>
          <w:tcPr>
            <w:tcW w:w="652" w:type="dxa"/>
            <w:tcBorders>
              <w:top w:val="single" w:sz="4" w:space="0" w:color="auto"/>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上</w:t>
            </w:r>
          </w:p>
        </w:tc>
        <w:tc>
          <w:tcPr>
            <w:tcW w:w="1119" w:type="dxa"/>
            <w:tcBorders>
              <w:top w:val="single" w:sz="4" w:space="0" w:color="auto"/>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实验</w:t>
            </w:r>
          </w:p>
        </w:tc>
        <w:tc>
          <w:tcPr>
            <w:tcW w:w="845" w:type="dxa"/>
            <w:tcBorders>
              <w:top w:val="single" w:sz="4" w:space="0" w:color="auto"/>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考</w:t>
            </w:r>
          </w:p>
        </w:tc>
      </w:tr>
      <w:tr w:rsidR="00E435D8" w:rsidRPr="00E435D8">
        <w:trPr>
          <w:trHeight w:val="285"/>
          <w:jc w:val="center"/>
        </w:trPr>
        <w:tc>
          <w:tcPr>
            <w:tcW w:w="835" w:type="dxa"/>
            <w:vMerge/>
            <w:tcBorders>
              <w:left w:val="single" w:sz="4" w:space="0" w:color="auto"/>
              <w:right w:val="single" w:sz="4" w:space="0" w:color="auto"/>
            </w:tcBorders>
            <w:vAlign w:val="center"/>
          </w:tcPr>
          <w:p w:rsidR="00057782" w:rsidRPr="00E435D8" w:rsidRDefault="00057782"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123" w:type="dxa"/>
            <w:vMerge/>
            <w:tcBorders>
              <w:top w:val="single" w:sz="4" w:space="0" w:color="auto"/>
              <w:left w:val="single" w:sz="4" w:space="0" w:color="auto"/>
              <w:bottom w:val="nil"/>
              <w:right w:val="single" w:sz="4" w:space="0" w:color="auto"/>
            </w:tcBorders>
            <w:vAlign w:val="center"/>
          </w:tcPr>
          <w:p w:rsidR="00057782" w:rsidRPr="00E435D8" w:rsidRDefault="00057782" w:rsidP="00A212E8">
            <w:pPr>
              <w:widowControl/>
              <w:jc w:val="left"/>
              <w:rPr>
                <w:kern w:val="0"/>
                <w:szCs w:val="21"/>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845"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论</w:t>
            </w:r>
          </w:p>
        </w:tc>
        <w:tc>
          <w:tcPr>
            <w:tcW w:w="652"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机</w:t>
            </w:r>
          </w:p>
        </w:tc>
        <w:tc>
          <w:tcPr>
            <w:tcW w:w="1119"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实践</w:t>
            </w:r>
          </w:p>
        </w:tc>
        <w:tc>
          <w:tcPr>
            <w:tcW w:w="845"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核</w:t>
            </w:r>
          </w:p>
        </w:tc>
      </w:tr>
      <w:tr w:rsidR="00E435D8" w:rsidRPr="00E435D8">
        <w:trPr>
          <w:trHeight w:val="285"/>
          <w:jc w:val="center"/>
        </w:trPr>
        <w:tc>
          <w:tcPr>
            <w:tcW w:w="835" w:type="dxa"/>
            <w:vMerge/>
            <w:tcBorders>
              <w:left w:val="single" w:sz="4" w:space="0" w:color="auto"/>
              <w:right w:val="single" w:sz="4" w:space="0" w:color="auto"/>
            </w:tcBorders>
            <w:vAlign w:val="center"/>
          </w:tcPr>
          <w:p w:rsidR="00057782" w:rsidRPr="00E435D8" w:rsidRDefault="00057782"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123" w:type="dxa"/>
            <w:vMerge w:val="restart"/>
            <w:tcBorders>
              <w:top w:val="nil"/>
              <w:left w:val="single" w:sz="4" w:space="0" w:color="auto"/>
              <w:bottom w:val="single" w:sz="4" w:space="0" w:color="000000"/>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组别</w:t>
            </w:r>
          </w:p>
        </w:tc>
        <w:tc>
          <w:tcPr>
            <w:tcW w:w="1105"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845"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学</w:t>
            </w:r>
          </w:p>
        </w:tc>
        <w:tc>
          <w:tcPr>
            <w:tcW w:w="652"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学</w:t>
            </w:r>
          </w:p>
        </w:tc>
        <w:tc>
          <w:tcPr>
            <w:tcW w:w="1119"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学时</w:t>
            </w:r>
          </w:p>
        </w:tc>
        <w:tc>
          <w:tcPr>
            <w:tcW w:w="845" w:type="dxa"/>
            <w:tcBorders>
              <w:top w:val="nil"/>
              <w:left w:val="nil"/>
              <w:bottom w:val="nil"/>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类</w:t>
            </w:r>
          </w:p>
        </w:tc>
      </w:tr>
      <w:tr w:rsidR="00E435D8" w:rsidRPr="00E435D8">
        <w:trPr>
          <w:trHeight w:val="285"/>
          <w:jc w:val="center"/>
        </w:trPr>
        <w:tc>
          <w:tcPr>
            <w:tcW w:w="835" w:type="dxa"/>
            <w:vMerge/>
            <w:tcBorders>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123" w:type="dxa"/>
            <w:vMerge/>
            <w:tcBorders>
              <w:top w:val="nil"/>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057782" w:rsidRPr="00E435D8" w:rsidRDefault="00057782" w:rsidP="00A212E8">
            <w:pPr>
              <w:widowControl/>
              <w:jc w:val="left"/>
              <w:rPr>
                <w:kern w:val="0"/>
                <w:szCs w:val="21"/>
              </w:rPr>
            </w:pPr>
          </w:p>
        </w:tc>
        <w:tc>
          <w:tcPr>
            <w:tcW w:w="845"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时</w:t>
            </w:r>
          </w:p>
        </w:tc>
        <w:tc>
          <w:tcPr>
            <w:tcW w:w="652"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时</w:t>
            </w:r>
          </w:p>
        </w:tc>
        <w:tc>
          <w:tcPr>
            <w:tcW w:w="1119"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w:t>
            </w:r>
            <w:r w:rsidRPr="00E435D8">
              <w:rPr>
                <w:kern w:val="0"/>
                <w:szCs w:val="21"/>
              </w:rPr>
              <w:t>学分</w:t>
            </w:r>
            <w:r w:rsidRPr="00E435D8">
              <w:rPr>
                <w:kern w:val="0"/>
                <w:szCs w:val="21"/>
              </w:rPr>
              <w:t>)</w:t>
            </w:r>
          </w:p>
        </w:tc>
        <w:tc>
          <w:tcPr>
            <w:tcW w:w="845"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型</w:t>
            </w:r>
          </w:p>
        </w:tc>
      </w:tr>
      <w:tr w:rsidR="00E435D8" w:rsidRPr="00E435D8">
        <w:trPr>
          <w:trHeight w:val="650"/>
          <w:jc w:val="center"/>
        </w:trPr>
        <w:tc>
          <w:tcPr>
            <w:tcW w:w="835" w:type="dxa"/>
            <w:tcBorders>
              <w:top w:val="nil"/>
              <w:left w:val="single" w:sz="4" w:space="0" w:color="auto"/>
              <w:bottom w:val="single" w:sz="4" w:space="0" w:color="auto"/>
              <w:right w:val="single" w:sz="4" w:space="0" w:color="auto"/>
            </w:tcBorders>
            <w:vAlign w:val="center"/>
          </w:tcPr>
          <w:p w:rsidR="00057782" w:rsidRPr="00E435D8" w:rsidRDefault="008D22DF" w:rsidP="00A212E8">
            <w:pPr>
              <w:jc w:val="center"/>
            </w:pPr>
            <w:r w:rsidRPr="00E435D8">
              <w:rPr>
                <w:rFonts w:hint="eastAsia"/>
                <w:b/>
                <w:kern w:val="0"/>
                <w:szCs w:val="21"/>
              </w:rPr>
              <w:t>学生资源</w:t>
            </w: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057782" w:rsidRPr="00E435D8" w:rsidRDefault="00100FB5" w:rsidP="00A212E8">
            <w:pPr>
              <w:widowControl/>
              <w:jc w:val="center"/>
              <w:rPr>
                <w:kern w:val="0"/>
                <w:szCs w:val="21"/>
              </w:rPr>
            </w:pPr>
            <w:r w:rsidRPr="00E435D8">
              <w:rPr>
                <w:rFonts w:hint="eastAsia"/>
                <w:kern w:val="0"/>
                <w:szCs w:val="21"/>
              </w:rPr>
              <w:t>0201590</w:t>
            </w:r>
          </w:p>
        </w:tc>
        <w:tc>
          <w:tcPr>
            <w:tcW w:w="1917"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b/>
                <w:szCs w:val="21"/>
              </w:rPr>
              <w:t>创新创业综合训练</w:t>
            </w:r>
          </w:p>
        </w:tc>
        <w:tc>
          <w:tcPr>
            <w:tcW w:w="1123"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rFonts w:hint="eastAsia"/>
                <w:kern w:val="0"/>
                <w:szCs w:val="21"/>
              </w:rPr>
              <w:t>创新实践</w:t>
            </w:r>
          </w:p>
        </w:tc>
        <w:tc>
          <w:tcPr>
            <w:tcW w:w="110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w:t>
            </w:r>
            <w:r w:rsidRPr="00E435D8">
              <w:rPr>
                <w:kern w:val="0"/>
                <w:szCs w:val="21"/>
              </w:rPr>
              <w:t>12</w:t>
            </w:r>
            <w:r w:rsidRPr="00E435D8">
              <w:rPr>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 xml:space="preserve">　</w:t>
            </w:r>
          </w:p>
        </w:tc>
        <w:tc>
          <w:tcPr>
            <w:tcW w:w="652"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p>
        </w:tc>
        <w:tc>
          <w:tcPr>
            <w:tcW w:w="1119"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jc w:val="center"/>
              <w:rPr>
                <w:kern w:val="0"/>
                <w:szCs w:val="21"/>
              </w:rPr>
            </w:pPr>
            <w:r w:rsidRPr="00E435D8">
              <w:rPr>
                <w:kern w:val="0"/>
                <w:szCs w:val="21"/>
              </w:rPr>
              <w:t>16</w:t>
            </w:r>
            <w:r w:rsidRPr="00E435D8">
              <w:rPr>
                <w:kern w:val="0"/>
                <w:szCs w:val="21"/>
              </w:rPr>
              <w:t>周</w:t>
            </w: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rFonts w:hint="eastAsia"/>
                <w:kern w:val="0"/>
                <w:szCs w:val="21"/>
              </w:rPr>
              <w:t>考查</w:t>
            </w:r>
          </w:p>
        </w:tc>
      </w:tr>
      <w:tr w:rsidR="00E435D8" w:rsidRPr="00E435D8">
        <w:trPr>
          <w:trHeight w:val="600"/>
          <w:jc w:val="center"/>
        </w:trPr>
        <w:tc>
          <w:tcPr>
            <w:tcW w:w="835" w:type="dxa"/>
            <w:tcBorders>
              <w:top w:val="single" w:sz="4" w:space="0" w:color="auto"/>
              <w:left w:val="single" w:sz="4" w:space="0" w:color="auto"/>
              <w:bottom w:val="single" w:sz="4" w:space="0" w:color="auto"/>
              <w:right w:val="single" w:sz="4" w:space="0" w:color="auto"/>
            </w:tcBorders>
            <w:vAlign w:val="center"/>
          </w:tcPr>
          <w:p w:rsidR="00057782" w:rsidRPr="00E435D8" w:rsidRDefault="00057782" w:rsidP="00A212E8">
            <w:pPr>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p>
        </w:tc>
        <w:tc>
          <w:tcPr>
            <w:tcW w:w="1917"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p>
        </w:tc>
        <w:tc>
          <w:tcPr>
            <w:tcW w:w="1123"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p>
        </w:tc>
        <w:tc>
          <w:tcPr>
            <w:tcW w:w="110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rFonts w:ascii="宋体" w:hAnsi="宋体"/>
                <w:kern w:val="0"/>
                <w:szCs w:val="21"/>
              </w:rPr>
            </w:pP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p>
        </w:tc>
        <w:tc>
          <w:tcPr>
            <w:tcW w:w="652"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p>
        </w:tc>
        <w:tc>
          <w:tcPr>
            <w:tcW w:w="1119"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p>
        </w:tc>
      </w:tr>
      <w:tr w:rsidR="00E435D8" w:rsidRPr="00E435D8">
        <w:trPr>
          <w:trHeight w:val="480"/>
          <w:jc w:val="center"/>
        </w:trPr>
        <w:tc>
          <w:tcPr>
            <w:tcW w:w="835" w:type="dxa"/>
            <w:tcBorders>
              <w:top w:val="single" w:sz="4" w:space="0" w:color="auto"/>
              <w:left w:val="single" w:sz="4" w:space="0" w:color="auto"/>
              <w:bottom w:val="single" w:sz="4" w:space="0" w:color="auto"/>
              <w:right w:val="single" w:sz="4" w:space="0" w:color="auto"/>
            </w:tcBorders>
            <w:vAlign w:val="center"/>
          </w:tcPr>
          <w:p w:rsidR="00057782" w:rsidRPr="00E435D8" w:rsidRDefault="00057782" w:rsidP="00A212E8">
            <w:pPr>
              <w:widowControl/>
              <w:jc w:val="center"/>
              <w:rPr>
                <w:kern w:val="0"/>
                <w:szCs w:val="21"/>
              </w:rPr>
            </w:pPr>
          </w:p>
        </w:tc>
        <w:tc>
          <w:tcPr>
            <w:tcW w:w="1319" w:type="dxa"/>
            <w:tcBorders>
              <w:top w:val="nil"/>
              <w:left w:val="single" w:sz="4" w:space="0" w:color="auto"/>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 xml:space="preserve">　</w:t>
            </w:r>
          </w:p>
        </w:tc>
        <w:tc>
          <w:tcPr>
            <w:tcW w:w="1917"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合计</w:t>
            </w:r>
          </w:p>
        </w:tc>
        <w:tc>
          <w:tcPr>
            <w:tcW w:w="1123"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 xml:space="preserve">　</w:t>
            </w:r>
          </w:p>
        </w:tc>
        <w:tc>
          <w:tcPr>
            <w:tcW w:w="110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adjustRightInd w:val="0"/>
              <w:snapToGrid w:val="0"/>
              <w:jc w:val="center"/>
              <w:rPr>
                <w:kern w:val="0"/>
                <w:szCs w:val="21"/>
              </w:rPr>
            </w:pPr>
            <w:r w:rsidRPr="00E435D8">
              <w:rPr>
                <w:rFonts w:hint="eastAsia"/>
                <w:kern w:val="0"/>
                <w:szCs w:val="21"/>
              </w:rPr>
              <w:t>0 + 0 +</w:t>
            </w:r>
            <w:r w:rsidRPr="00E435D8">
              <w:rPr>
                <w:kern w:val="0"/>
                <w:szCs w:val="21"/>
              </w:rPr>
              <w:t>（</w:t>
            </w:r>
            <w:r w:rsidRPr="00E435D8">
              <w:rPr>
                <w:kern w:val="0"/>
                <w:szCs w:val="21"/>
              </w:rPr>
              <w:t>1</w:t>
            </w:r>
            <w:r w:rsidRPr="00E435D8">
              <w:rPr>
                <w:rFonts w:hint="eastAsia"/>
                <w:kern w:val="0"/>
                <w:szCs w:val="21"/>
              </w:rPr>
              <w:t>2</w:t>
            </w:r>
            <w:r w:rsidRPr="00E435D8">
              <w:rPr>
                <w:kern w:val="0"/>
                <w:szCs w:val="21"/>
              </w:rPr>
              <w:t>）</w:t>
            </w: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 xml:space="preserve">　</w:t>
            </w:r>
          </w:p>
        </w:tc>
        <w:tc>
          <w:tcPr>
            <w:tcW w:w="652" w:type="dxa"/>
            <w:tcBorders>
              <w:top w:val="nil"/>
              <w:left w:val="nil"/>
              <w:bottom w:val="single" w:sz="4" w:space="0" w:color="auto"/>
              <w:right w:val="single" w:sz="4" w:space="0" w:color="auto"/>
            </w:tcBorders>
            <w:shd w:val="clear" w:color="auto" w:fill="auto"/>
            <w:noWrap/>
            <w:vAlign w:val="center"/>
          </w:tcPr>
          <w:p w:rsidR="00057782" w:rsidRPr="00E435D8" w:rsidRDefault="00057782" w:rsidP="00A212E8">
            <w:pPr>
              <w:widowControl/>
              <w:jc w:val="center"/>
              <w:rPr>
                <w:kern w:val="0"/>
                <w:szCs w:val="21"/>
              </w:rPr>
            </w:pPr>
            <w:r w:rsidRPr="00E435D8">
              <w:rPr>
                <w:kern w:val="0"/>
                <w:szCs w:val="21"/>
              </w:rPr>
              <w:t xml:space="preserve">　</w:t>
            </w:r>
          </w:p>
        </w:tc>
        <w:tc>
          <w:tcPr>
            <w:tcW w:w="1119"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 xml:space="preserve">　</w:t>
            </w:r>
          </w:p>
        </w:tc>
        <w:tc>
          <w:tcPr>
            <w:tcW w:w="845" w:type="dxa"/>
            <w:tcBorders>
              <w:top w:val="nil"/>
              <w:left w:val="nil"/>
              <w:bottom w:val="single" w:sz="4" w:space="0" w:color="auto"/>
              <w:right w:val="single" w:sz="4" w:space="0" w:color="auto"/>
            </w:tcBorders>
            <w:shd w:val="clear" w:color="auto" w:fill="auto"/>
            <w:vAlign w:val="center"/>
          </w:tcPr>
          <w:p w:rsidR="00057782" w:rsidRPr="00E435D8" w:rsidRDefault="00057782" w:rsidP="00A212E8">
            <w:pPr>
              <w:widowControl/>
              <w:jc w:val="center"/>
              <w:rPr>
                <w:kern w:val="0"/>
                <w:szCs w:val="21"/>
              </w:rPr>
            </w:pPr>
            <w:r w:rsidRPr="00E435D8">
              <w:rPr>
                <w:kern w:val="0"/>
                <w:szCs w:val="21"/>
              </w:rPr>
              <w:t xml:space="preserve">　</w:t>
            </w:r>
          </w:p>
        </w:tc>
      </w:tr>
      <w:tr w:rsidR="00E435D8" w:rsidRPr="00E435D8">
        <w:trPr>
          <w:trHeight w:val="285"/>
          <w:jc w:val="center"/>
        </w:trPr>
        <w:tc>
          <w:tcPr>
            <w:tcW w:w="835" w:type="dxa"/>
            <w:tcBorders>
              <w:top w:val="single" w:sz="4" w:space="0" w:color="auto"/>
              <w:left w:val="nil"/>
              <w:bottom w:val="nil"/>
            </w:tcBorders>
          </w:tcPr>
          <w:p w:rsidR="00057782" w:rsidRPr="00E435D8" w:rsidRDefault="00057782" w:rsidP="00A212E8">
            <w:pPr>
              <w:widowControl/>
              <w:jc w:val="center"/>
              <w:rPr>
                <w:kern w:val="0"/>
                <w:szCs w:val="21"/>
              </w:rPr>
            </w:pPr>
          </w:p>
        </w:tc>
        <w:tc>
          <w:tcPr>
            <w:tcW w:w="1319"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1917" w:type="dxa"/>
            <w:tcBorders>
              <w:top w:val="single" w:sz="4" w:space="0" w:color="auto"/>
              <w:bottom w:val="nil"/>
            </w:tcBorders>
            <w:shd w:val="clear" w:color="auto" w:fill="auto"/>
            <w:vAlign w:val="center"/>
          </w:tcPr>
          <w:p w:rsidR="00057782" w:rsidRPr="00E435D8" w:rsidRDefault="00057782" w:rsidP="00A212E8">
            <w:pPr>
              <w:widowControl/>
              <w:jc w:val="center"/>
              <w:rPr>
                <w:kern w:val="0"/>
                <w:szCs w:val="21"/>
              </w:rPr>
            </w:pPr>
          </w:p>
        </w:tc>
        <w:tc>
          <w:tcPr>
            <w:tcW w:w="1123"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1105"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845"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652"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1119"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c>
          <w:tcPr>
            <w:tcW w:w="845" w:type="dxa"/>
            <w:tcBorders>
              <w:top w:val="single" w:sz="4" w:space="0" w:color="auto"/>
              <w:bottom w:val="nil"/>
            </w:tcBorders>
            <w:shd w:val="clear" w:color="auto" w:fill="auto"/>
            <w:noWrap/>
            <w:vAlign w:val="center"/>
          </w:tcPr>
          <w:p w:rsidR="00057782" w:rsidRPr="00E435D8" w:rsidRDefault="00057782" w:rsidP="00A212E8">
            <w:pPr>
              <w:widowControl/>
              <w:jc w:val="center"/>
              <w:rPr>
                <w:kern w:val="0"/>
                <w:szCs w:val="21"/>
              </w:rPr>
            </w:pPr>
          </w:p>
        </w:tc>
      </w:tr>
      <w:tr w:rsidR="00E435D8" w:rsidRPr="00E435D8">
        <w:trPr>
          <w:trHeight w:val="285"/>
          <w:jc w:val="center"/>
        </w:trPr>
        <w:tc>
          <w:tcPr>
            <w:tcW w:w="9760" w:type="dxa"/>
            <w:gridSpan w:val="9"/>
            <w:tcBorders>
              <w:top w:val="nil"/>
              <w:left w:val="nil"/>
              <w:bottom w:val="nil"/>
            </w:tcBorders>
          </w:tcPr>
          <w:p w:rsidR="00057782" w:rsidRPr="00E435D8" w:rsidRDefault="00057782" w:rsidP="00A212E8">
            <w:pPr>
              <w:widowControl/>
              <w:jc w:val="left"/>
              <w:rPr>
                <w:kern w:val="0"/>
                <w:szCs w:val="21"/>
              </w:rPr>
            </w:pPr>
            <w:r w:rsidRPr="00E435D8">
              <w:rPr>
                <w:kern w:val="0"/>
                <w:szCs w:val="21"/>
              </w:rPr>
              <w:t>注：理论课（含课内实验）：</w:t>
            </w:r>
            <w:r w:rsidRPr="00E435D8">
              <w:rPr>
                <w:kern w:val="0"/>
                <w:szCs w:val="21"/>
              </w:rPr>
              <w:t>1</w:t>
            </w:r>
            <w:r w:rsidRPr="00E435D8">
              <w:rPr>
                <w:kern w:val="0"/>
                <w:szCs w:val="21"/>
              </w:rPr>
              <w:t>学分</w:t>
            </w:r>
            <w:r w:rsidRPr="00E435D8">
              <w:rPr>
                <w:kern w:val="0"/>
                <w:szCs w:val="21"/>
              </w:rPr>
              <w:t>=16</w:t>
            </w:r>
            <w:r w:rsidRPr="00E435D8">
              <w:rPr>
                <w:kern w:val="0"/>
                <w:szCs w:val="21"/>
              </w:rPr>
              <w:t>课时；体育课、课内上机：</w:t>
            </w:r>
            <w:r w:rsidRPr="00E435D8">
              <w:rPr>
                <w:kern w:val="0"/>
                <w:szCs w:val="21"/>
              </w:rPr>
              <w:t>1</w:t>
            </w:r>
            <w:r w:rsidRPr="00E435D8">
              <w:rPr>
                <w:kern w:val="0"/>
                <w:szCs w:val="21"/>
              </w:rPr>
              <w:t>学分</w:t>
            </w:r>
            <w:r w:rsidRPr="00E435D8">
              <w:rPr>
                <w:kern w:val="0"/>
                <w:szCs w:val="21"/>
              </w:rPr>
              <w:t>=32</w:t>
            </w:r>
            <w:r w:rsidRPr="00E435D8">
              <w:rPr>
                <w:kern w:val="0"/>
                <w:szCs w:val="21"/>
              </w:rPr>
              <w:t>课时；</w:t>
            </w:r>
          </w:p>
        </w:tc>
      </w:tr>
      <w:tr w:rsidR="00E435D8" w:rsidRPr="00E435D8">
        <w:trPr>
          <w:trHeight w:val="285"/>
          <w:jc w:val="center"/>
        </w:trPr>
        <w:tc>
          <w:tcPr>
            <w:tcW w:w="9760" w:type="dxa"/>
            <w:gridSpan w:val="9"/>
            <w:tcBorders>
              <w:top w:val="nil"/>
              <w:left w:val="nil"/>
            </w:tcBorders>
          </w:tcPr>
          <w:p w:rsidR="00057782" w:rsidRPr="00E435D8" w:rsidRDefault="00057782" w:rsidP="00A212E8">
            <w:pPr>
              <w:widowControl/>
              <w:jc w:val="left"/>
              <w:rPr>
                <w:kern w:val="0"/>
                <w:szCs w:val="21"/>
              </w:rPr>
            </w:pPr>
            <w:r w:rsidRPr="00E435D8">
              <w:rPr>
                <w:kern w:val="0"/>
                <w:szCs w:val="21"/>
              </w:rPr>
              <w:t xml:space="preserve">  </w:t>
            </w:r>
            <w:r w:rsidRPr="00E435D8">
              <w:rPr>
                <w:kern w:val="0"/>
                <w:szCs w:val="21"/>
              </w:rPr>
              <w:t>实验课（独立设课）：</w:t>
            </w:r>
            <w:r w:rsidRPr="00E435D8">
              <w:rPr>
                <w:kern w:val="0"/>
                <w:szCs w:val="21"/>
              </w:rPr>
              <w:t>1</w:t>
            </w:r>
            <w:r w:rsidRPr="00E435D8">
              <w:rPr>
                <w:kern w:val="0"/>
                <w:szCs w:val="21"/>
              </w:rPr>
              <w:t>学分</w:t>
            </w:r>
            <w:r w:rsidRPr="00E435D8">
              <w:rPr>
                <w:kern w:val="0"/>
                <w:szCs w:val="21"/>
              </w:rPr>
              <w:t>=20</w:t>
            </w:r>
            <w:r w:rsidRPr="00E435D8">
              <w:rPr>
                <w:kern w:val="0"/>
                <w:szCs w:val="21"/>
              </w:rPr>
              <w:t>课时；实践课：</w:t>
            </w:r>
            <w:r w:rsidRPr="00E435D8">
              <w:rPr>
                <w:kern w:val="0"/>
                <w:szCs w:val="21"/>
              </w:rPr>
              <w:t>1</w:t>
            </w:r>
            <w:r w:rsidRPr="00E435D8">
              <w:rPr>
                <w:kern w:val="0"/>
                <w:szCs w:val="21"/>
              </w:rPr>
              <w:t>学分</w:t>
            </w:r>
            <w:r w:rsidRPr="00E435D8">
              <w:rPr>
                <w:kern w:val="0"/>
                <w:szCs w:val="21"/>
              </w:rPr>
              <w:t>=1</w:t>
            </w:r>
            <w:r w:rsidRPr="00E435D8">
              <w:rPr>
                <w:kern w:val="0"/>
                <w:szCs w:val="21"/>
              </w:rPr>
              <w:t>周</w:t>
            </w:r>
          </w:p>
        </w:tc>
      </w:tr>
    </w:tbl>
    <w:p w:rsidR="00057782" w:rsidRPr="00E435D8" w:rsidRDefault="003E6450" w:rsidP="003E6450">
      <w:pPr>
        <w:widowControl/>
        <w:spacing w:line="380" w:lineRule="exact"/>
        <w:ind w:firstLineChars="2350" w:firstLine="4935"/>
        <w:jc w:val="left"/>
      </w:pPr>
      <w:r w:rsidRPr="00E435D8">
        <w:t>执笔人：</w:t>
      </w:r>
      <w:r w:rsidR="00B36284" w:rsidRPr="00E435D8">
        <w:rPr>
          <w:rFonts w:hint="eastAsia"/>
        </w:rPr>
        <w:t>陈乃东</w:t>
      </w:r>
      <w:r w:rsidRPr="00E435D8">
        <w:t xml:space="preserve">     </w:t>
      </w:r>
      <w:r w:rsidRPr="00E435D8">
        <w:t>审核人：陈存武</w:t>
      </w:r>
      <w:bookmarkEnd w:id="0"/>
    </w:p>
    <w:sectPr w:rsidR="00057782" w:rsidRPr="00E435D8" w:rsidSect="00A123E0">
      <w:headerReference w:type="default" r:id="rId11"/>
      <w:pgSz w:w="11906" w:h="16838"/>
      <w:pgMar w:top="1928" w:right="1361" w:bottom="170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365" w:rsidRDefault="004C2365" w:rsidP="0081159A">
      <w:r>
        <w:separator/>
      </w:r>
    </w:p>
  </w:endnote>
  <w:endnote w:type="continuationSeparator" w:id="0">
    <w:p w:rsidR="004C2365" w:rsidRDefault="004C2365" w:rsidP="0081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1" w:usb1="080E0000" w:usb2="00000010" w:usb3="00000000" w:csb0="00040000" w:csb1="00000000"/>
  </w:font>
  <w:font w:name="方正书宋_GBK">
    <w:altName w:val="宋体"/>
    <w:charset w:val="86"/>
    <w:family w:val="script"/>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365" w:rsidRDefault="004C2365" w:rsidP="0081159A">
      <w:r>
        <w:separator/>
      </w:r>
    </w:p>
  </w:footnote>
  <w:footnote w:type="continuationSeparator" w:id="0">
    <w:p w:rsidR="004C2365" w:rsidRDefault="004C2365" w:rsidP="0081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65F" w:rsidRDefault="0060565F">
    <w:pPr>
      <w:pStyle w:val="a3"/>
    </w:pPr>
  </w:p>
  <w:p w:rsidR="0060565F" w:rsidRDefault="0060565F">
    <w:pPr>
      <w:pStyle w:val="a3"/>
    </w:pPr>
  </w:p>
  <w:p w:rsidR="0060565F" w:rsidRPr="00A123E0" w:rsidRDefault="0060565F" w:rsidP="00A123E0">
    <w:pPr>
      <w:pStyle w:val="a3"/>
      <w:jc w:val="right"/>
      <w:rPr>
        <w:rFonts w:ascii="方正舒体" w:eastAsia="方正舒体"/>
        <w:sz w:val="21"/>
        <w:szCs w:val="21"/>
      </w:rPr>
    </w:pPr>
    <w:r w:rsidRPr="00A123E0">
      <w:rPr>
        <w:rFonts w:ascii="方正舒体" w:eastAsia="方正舒体" w:hint="eastAsia"/>
        <w:sz w:val="21"/>
        <w:szCs w:val="21"/>
      </w:rPr>
      <w:t>皖西学院201</w:t>
    </w:r>
    <w:r w:rsidR="00131EB8">
      <w:rPr>
        <w:rFonts w:ascii="方正舒体" w:eastAsia="方正舒体" w:hint="eastAsia"/>
        <w:sz w:val="21"/>
        <w:szCs w:val="21"/>
      </w:rPr>
      <w:t>7</w:t>
    </w:r>
    <w:r w:rsidRPr="00A123E0">
      <w:rPr>
        <w:rFonts w:ascii="方正舒体" w:eastAsia="方正舒体" w:hint="eastAsia"/>
        <w:sz w:val="21"/>
        <w:szCs w:val="21"/>
      </w:rPr>
      <w:t>级人才培养方案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EnclosedCircle"/>
      <w:lvlText w:val="%1"/>
      <w:lvlJc w:val="left"/>
      <w:pPr>
        <w:tabs>
          <w:tab w:val="num" w:pos="720"/>
        </w:tabs>
        <w:ind w:left="720" w:hanging="360"/>
      </w:pPr>
    </w:lvl>
    <w:lvl w:ilvl="1">
      <w:start w:val="1"/>
      <w:numFmt w:val="decimalEnclosedCircle"/>
      <w:lvlText w:val="%2"/>
      <w:lvlJc w:val="left"/>
      <w:pPr>
        <w:tabs>
          <w:tab w:val="num" w:pos="1440"/>
        </w:tabs>
        <w:ind w:left="1440" w:hanging="360"/>
      </w:pPr>
    </w:lvl>
    <w:lvl w:ilvl="2">
      <w:start w:val="1"/>
      <w:numFmt w:val="decimalEnclosedCircle"/>
      <w:lvlText w:val="%3"/>
      <w:lvlJc w:val="left"/>
      <w:pPr>
        <w:tabs>
          <w:tab w:val="num" w:pos="2160"/>
        </w:tabs>
        <w:ind w:left="2160" w:hanging="360"/>
      </w:pPr>
    </w:lvl>
    <w:lvl w:ilvl="3">
      <w:start w:val="1"/>
      <w:numFmt w:val="decimalEnclosedCircle"/>
      <w:lvlText w:val="%4"/>
      <w:lvlJc w:val="left"/>
      <w:pPr>
        <w:tabs>
          <w:tab w:val="num" w:pos="2880"/>
        </w:tabs>
        <w:ind w:left="2880" w:hanging="360"/>
      </w:pPr>
    </w:lvl>
    <w:lvl w:ilvl="4">
      <w:start w:val="1"/>
      <w:numFmt w:val="decimalEnclosedCircle"/>
      <w:lvlText w:val="%5"/>
      <w:lvlJc w:val="left"/>
      <w:pPr>
        <w:tabs>
          <w:tab w:val="num" w:pos="3600"/>
        </w:tabs>
        <w:ind w:left="3600" w:hanging="360"/>
      </w:pPr>
    </w:lvl>
    <w:lvl w:ilvl="5">
      <w:start w:val="1"/>
      <w:numFmt w:val="decimalEnclosedCircle"/>
      <w:lvlText w:val="%6"/>
      <w:lvlJc w:val="left"/>
      <w:pPr>
        <w:tabs>
          <w:tab w:val="num" w:pos="4320"/>
        </w:tabs>
        <w:ind w:left="4320" w:hanging="360"/>
      </w:pPr>
    </w:lvl>
    <w:lvl w:ilvl="6">
      <w:start w:val="1"/>
      <w:numFmt w:val="decimalEnclosedCircle"/>
      <w:lvlText w:val="%7"/>
      <w:lvlJc w:val="left"/>
      <w:pPr>
        <w:tabs>
          <w:tab w:val="num" w:pos="5040"/>
        </w:tabs>
        <w:ind w:left="5040" w:hanging="360"/>
      </w:pPr>
    </w:lvl>
    <w:lvl w:ilvl="7">
      <w:start w:val="1"/>
      <w:numFmt w:val="decimalEnclosedCircle"/>
      <w:lvlText w:val="%8"/>
      <w:lvlJc w:val="left"/>
      <w:pPr>
        <w:tabs>
          <w:tab w:val="num" w:pos="5760"/>
        </w:tabs>
        <w:ind w:left="5760" w:hanging="360"/>
      </w:pPr>
    </w:lvl>
    <w:lvl w:ilvl="8">
      <w:start w:val="1"/>
      <w:numFmt w:val="decimalEnclosedCircle"/>
      <w:lvlText w:val="%9"/>
      <w:lvlJc w:val="left"/>
      <w:pPr>
        <w:tabs>
          <w:tab w:val="num" w:pos="6480"/>
        </w:tabs>
        <w:ind w:left="6480" w:hanging="360"/>
      </w:pPr>
    </w:lvl>
  </w:abstractNum>
  <w:abstractNum w:abstractNumId="1">
    <w:nsid w:val="00000003"/>
    <w:multiLevelType w:val="multilevel"/>
    <w:tmpl w:val="00000003"/>
    <w:lvl w:ilvl="0">
      <w:start w:val="1"/>
      <w:numFmt w:val="decimalEnclosedCircle"/>
      <w:lvlText w:val="%1"/>
      <w:lvlJc w:val="left"/>
      <w:pPr>
        <w:tabs>
          <w:tab w:val="num" w:pos="720"/>
        </w:tabs>
        <w:ind w:left="720" w:hanging="360"/>
      </w:pPr>
    </w:lvl>
    <w:lvl w:ilvl="1">
      <w:start w:val="1"/>
      <w:numFmt w:val="decimalEnclosedCircle"/>
      <w:lvlText w:val="%2"/>
      <w:lvlJc w:val="left"/>
      <w:pPr>
        <w:tabs>
          <w:tab w:val="num" w:pos="1440"/>
        </w:tabs>
        <w:ind w:left="1440" w:hanging="360"/>
      </w:pPr>
    </w:lvl>
    <w:lvl w:ilvl="2">
      <w:start w:val="1"/>
      <w:numFmt w:val="decimalEnclosedCircle"/>
      <w:lvlText w:val="%3"/>
      <w:lvlJc w:val="left"/>
      <w:pPr>
        <w:tabs>
          <w:tab w:val="num" w:pos="2160"/>
        </w:tabs>
        <w:ind w:left="2160" w:hanging="360"/>
      </w:pPr>
    </w:lvl>
    <w:lvl w:ilvl="3">
      <w:start w:val="1"/>
      <w:numFmt w:val="decimalEnclosedCircle"/>
      <w:lvlText w:val="%4"/>
      <w:lvlJc w:val="left"/>
      <w:pPr>
        <w:tabs>
          <w:tab w:val="num" w:pos="2880"/>
        </w:tabs>
        <w:ind w:left="2880" w:hanging="360"/>
      </w:pPr>
    </w:lvl>
    <w:lvl w:ilvl="4">
      <w:start w:val="1"/>
      <w:numFmt w:val="decimalEnclosedCircle"/>
      <w:lvlText w:val="%5"/>
      <w:lvlJc w:val="left"/>
      <w:pPr>
        <w:tabs>
          <w:tab w:val="num" w:pos="3600"/>
        </w:tabs>
        <w:ind w:left="3600" w:hanging="360"/>
      </w:pPr>
    </w:lvl>
    <w:lvl w:ilvl="5">
      <w:start w:val="1"/>
      <w:numFmt w:val="decimalEnclosedCircle"/>
      <w:lvlText w:val="%6"/>
      <w:lvlJc w:val="left"/>
      <w:pPr>
        <w:tabs>
          <w:tab w:val="num" w:pos="4320"/>
        </w:tabs>
        <w:ind w:left="4320" w:hanging="360"/>
      </w:pPr>
    </w:lvl>
    <w:lvl w:ilvl="6">
      <w:start w:val="1"/>
      <w:numFmt w:val="decimalEnclosedCircle"/>
      <w:lvlText w:val="%7"/>
      <w:lvlJc w:val="left"/>
      <w:pPr>
        <w:tabs>
          <w:tab w:val="num" w:pos="5040"/>
        </w:tabs>
        <w:ind w:left="5040" w:hanging="360"/>
      </w:pPr>
    </w:lvl>
    <w:lvl w:ilvl="7">
      <w:start w:val="1"/>
      <w:numFmt w:val="decimalEnclosedCircle"/>
      <w:lvlText w:val="%8"/>
      <w:lvlJc w:val="left"/>
      <w:pPr>
        <w:tabs>
          <w:tab w:val="num" w:pos="5760"/>
        </w:tabs>
        <w:ind w:left="5760" w:hanging="360"/>
      </w:pPr>
    </w:lvl>
    <w:lvl w:ilvl="8">
      <w:start w:val="1"/>
      <w:numFmt w:val="decimalEnclosedCircle"/>
      <w:lvlText w:val="%9"/>
      <w:lvlJc w:val="left"/>
      <w:pPr>
        <w:tabs>
          <w:tab w:val="num" w:pos="6480"/>
        </w:tabs>
        <w:ind w:left="6480" w:hanging="360"/>
      </w:pPr>
    </w:lvl>
  </w:abstractNum>
  <w:abstractNum w:abstractNumId="2">
    <w:nsid w:val="00000004"/>
    <w:multiLevelType w:val="singleLevel"/>
    <w:tmpl w:val="73B68BCA"/>
    <w:lvl w:ilvl="0">
      <w:start w:val="3"/>
      <w:numFmt w:val="decimal"/>
      <w:suff w:val="nothing"/>
      <w:lvlText w:val="%1、"/>
      <w:lvlJc w:val="left"/>
      <w:rPr>
        <w:rFonts w:ascii="宋体" w:eastAsia="宋体" w:hAnsi="宋体"/>
        <w:sz w:val="21"/>
        <w:szCs w:val="21"/>
      </w:rPr>
    </w:lvl>
  </w:abstractNum>
  <w:abstractNum w:abstractNumId="3">
    <w:nsid w:val="0000000A"/>
    <w:multiLevelType w:val="multilevel"/>
    <w:tmpl w:val="0000000A"/>
    <w:lvl w:ilvl="0">
      <w:start w:val="1"/>
      <w:numFmt w:val="decimalEnclosedCircle"/>
      <w:lvlText w:val="%1"/>
      <w:lvlJc w:val="left"/>
      <w:pPr>
        <w:tabs>
          <w:tab w:val="num" w:pos="720"/>
        </w:tabs>
        <w:ind w:left="720" w:hanging="360"/>
      </w:pPr>
    </w:lvl>
    <w:lvl w:ilvl="1">
      <w:start w:val="1"/>
      <w:numFmt w:val="decimalEnclosedCircle"/>
      <w:lvlText w:val="%2"/>
      <w:lvlJc w:val="left"/>
      <w:pPr>
        <w:tabs>
          <w:tab w:val="num" w:pos="1440"/>
        </w:tabs>
        <w:ind w:left="1440" w:hanging="360"/>
      </w:pPr>
    </w:lvl>
    <w:lvl w:ilvl="2">
      <w:start w:val="1"/>
      <w:numFmt w:val="decimalEnclosedCircle"/>
      <w:lvlText w:val="%3"/>
      <w:lvlJc w:val="left"/>
      <w:pPr>
        <w:tabs>
          <w:tab w:val="num" w:pos="2160"/>
        </w:tabs>
        <w:ind w:left="2160" w:hanging="360"/>
      </w:pPr>
    </w:lvl>
    <w:lvl w:ilvl="3">
      <w:start w:val="1"/>
      <w:numFmt w:val="decimalEnclosedCircle"/>
      <w:lvlText w:val="%4"/>
      <w:lvlJc w:val="left"/>
      <w:pPr>
        <w:tabs>
          <w:tab w:val="num" w:pos="2880"/>
        </w:tabs>
        <w:ind w:left="2880" w:hanging="360"/>
      </w:pPr>
    </w:lvl>
    <w:lvl w:ilvl="4">
      <w:start w:val="1"/>
      <w:numFmt w:val="decimalEnclosedCircle"/>
      <w:lvlText w:val="%5"/>
      <w:lvlJc w:val="left"/>
      <w:pPr>
        <w:tabs>
          <w:tab w:val="num" w:pos="3600"/>
        </w:tabs>
        <w:ind w:left="3600" w:hanging="360"/>
      </w:pPr>
    </w:lvl>
    <w:lvl w:ilvl="5">
      <w:start w:val="1"/>
      <w:numFmt w:val="decimalEnclosedCircle"/>
      <w:lvlText w:val="%6"/>
      <w:lvlJc w:val="left"/>
      <w:pPr>
        <w:tabs>
          <w:tab w:val="num" w:pos="4320"/>
        </w:tabs>
        <w:ind w:left="4320" w:hanging="360"/>
      </w:pPr>
    </w:lvl>
    <w:lvl w:ilvl="6">
      <w:start w:val="1"/>
      <w:numFmt w:val="decimalEnclosedCircle"/>
      <w:lvlText w:val="%7"/>
      <w:lvlJc w:val="left"/>
      <w:pPr>
        <w:tabs>
          <w:tab w:val="num" w:pos="5040"/>
        </w:tabs>
        <w:ind w:left="5040" w:hanging="360"/>
      </w:pPr>
    </w:lvl>
    <w:lvl w:ilvl="7">
      <w:start w:val="1"/>
      <w:numFmt w:val="decimalEnclosedCircle"/>
      <w:lvlText w:val="%8"/>
      <w:lvlJc w:val="left"/>
      <w:pPr>
        <w:tabs>
          <w:tab w:val="num" w:pos="5760"/>
        </w:tabs>
        <w:ind w:left="5760" w:hanging="360"/>
      </w:pPr>
    </w:lvl>
    <w:lvl w:ilvl="8">
      <w:start w:val="1"/>
      <w:numFmt w:val="decimalEnclosedCircle"/>
      <w:lvlText w:val="%9"/>
      <w:lvlJc w:val="left"/>
      <w:pPr>
        <w:tabs>
          <w:tab w:val="num" w:pos="6480"/>
        </w:tabs>
        <w:ind w:left="6480" w:hanging="360"/>
      </w:pPr>
    </w:lvl>
  </w:abstractNum>
  <w:abstractNum w:abstractNumId="4">
    <w:nsid w:val="12603342"/>
    <w:multiLevelType w:val="hybridMultilevel"/>
    <w:tmpl w:val="A22E5FD2"/>
    <w:lvl w:ilvl="0" w:tplc="0552784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FCC1EF0"/>
    <w:multiLevelType w:val="multilevel"/>
    <w:tmpl w:val="1FCC1E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45F0D20"/>
    <w:multiLevelType w:val="multilevel"/>
    <w:tmpl w:val="245F0D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D24074A"/>
    <w:multiLevelType w:val="singleLevel"/>
    <w:tmpl w:val="9B2C6248"/>
    <w:lvl w:ilvl="0">
      <w:start w:val="1"/>
      <w:numFmt w:val="decimal"/>
      <w:lvlText w:val="%1．"/>
      <w:lvlJc w:val="left"/>
      <w:pPr>
        <w:tabs>
          <w:tab w:val="num" w:pos="315"/>
        </w:tabs>
        <w:ind w:left="315" w:hanging="315"/>
      </w:pPr>
    </w:lvl>
  </w:abstractNum>
  <w:abstractNum w:abstractNumId="8">
    <w:nsid w:val="33B02CBD"/>
    <w:multiLevelType w:val="hybridMultilevel"/>
    <w:tmpl w:val="DF24F4AA"/>
    <w:lvl w:ilvl="0" w:tplc="BA90BE1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58741A5"/>
    <w:multiLevelType w:val="multilevel"/>
    <w:tmpl w:val="358741A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385B46AF"/>
    <w:multiLevelType w:val="hybridMultilevel"/>
    <w:tmpl w:val="E9B2DF44"/>
    <w:lvl w:ilvl="0" w:tplc="EB2806BE">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6A5674B"/>
    <w:multiLevelType w:val="hybridMultilevel"/>
    <w:tmpl w:val="F81AC4C4"/>
    <w:lvl w:ilvl="0" w:tplc="6C9298F2">
      <w:start w:val="1"/>
      <w:numFmt w:val="decimal"/>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4A1A7B31"/>
    <w:multiLevelType w:val="hybridMultilevel"/>
    <w:tmpl w:val="02E42D90"/>
    <w:lvl w:ilvl="0" w:tplc="74880BB8">
      <w:start w:val="3"/>
      <w:numFmt w:val="japaneseCounting"/>
      <w:lvlText w:val="%1、"/>
      <w:lvlJc w:val="left"/>
      <w:pPr>
        <w:tabs>
          <w:tab w:val="num" w:pos="960"/>
        </w:tabs>
        <w:ind w:left="960" w:hanging="48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3">
    <w:nsid w:val="59741197"/>
    <w:multiLevelType w:val="hybridMultilevel"/>
    <w:tmpl w:val="BCB62272"/>
    <w:lvl w:ilvl="0" w:tplc="ADB8F092">
      <w:start w:val="2"/>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5C12780C"/>
    <w:multiLevelType w:val="hybridMultilevel"/>
    <w:tmpl w:val="6BA634D4"/>
    <w:lvl w:ilvl="0" w:tplc="AEA21E7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29748D7"/>
    <w:multiLevelType w:val="hybridMultilevel"/>
    <w:tmpl w:val="3B84C232"/>
    <w:lvl w:ilvl="0" w:tplc="C2AA6E70">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5EC24B1"/>
    <w:multiLevelType w:val="hybridMultilevel"/>
    <w:tmpl w:val="DE866282"/>
    <w:lvl w:ilvl="0" w:tplc="56963BAE">
      <w:start w:val="5"/>
      <w:numFmt w:val="japaneseCounting"/>
      <w:lvlText w:val="第%1章"/>
      <w:lvlJc w:val="left"/>
      <w:pPr>
        <w:tabs>
          <w:tab w:val="num" w:pos="948"/>
        </w:tabs>
        <w:ind w:left="948" w:hanging="94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69A4056"/>
    <w:multiLevelType w:val="multilevel"/>
    <w:tmpl w:val="769A40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7"/>
  </w:num>
  <w:num w:numId="2">
    <w:abstractNumId w:val="5"/>
  </w:num>
  <w:num w:numId="3">
    <w:abstractNumId w:val="9"/>
  </w:num>
  <w:num w:numId="4">
    <w:abstractNumId w:val="6"/>
  </w:num>
  <w:num w:numId="5">
    <w:abstractNumId w:val="2"/>
  </w:num>
  <w:num w:numId="6">
    <w:abstractNumId w:val="12"/>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num>
  <w:num w:numId="10">
    <w:abstractNumId w:val="11"/>
  </w:num>
  <w:num w:numId="11">
    <w:abstractNumId w:val="4"/>
  </w:num>
  <w:num w:numId="12">
    <w:abstractNumId w:val="13"/>
  </w:num>
  <w:num w:numId="13">
    <w:abstractNumId w:val="15"/>
  </w:num>
  <w:num w:numId="14">
    <w:abstractNumId w:val="8"/>
  </w:num>
  <w:num w:numId="15">
    <w:abstractNumId w:val="10"/>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5BFED0DE-DC6C-4DDD-B84C-5D1F8B53EB13}"/>
  </w:docVars>
  <w:rsids>
    <w:rsidRoot w:val="00093EE6"/>
    <w:rsid w:val="00000DCD"/>
    <w:rsid w:val="00006FFE"/>
    <w:rsid w:val="000108D4"/>
    <w:rsid w:val="000128B1"/>
    <w:rsid w:val="00017C7F"/>
    <w:rsid w:val="0002060C"/>
    <w:rsid w:val="000344F6"/>
    <w:rsid w:val="00034B68"/>
    <w:rsid w:val="00040556"/>
    <w:rsid w:val="00047D89"/>
    <w:rsid w:val="00050E3D"/>
    <w:rsid w:val="000543BE"/>
    <w:rsid w:val="00055945"/>
    <w:rsid w:val="00057782"/>
    <w:rsid w:val="00060086"/>
    <w:rsid w:val="00061CDE"/>
    <w:rsid w:val="00067616"/>
    <w:rsid w:val="000714E3"/>
    <w:rsid w:val="00076887"/>
    <w:rsid w:val="00090771"/>
    <w:rsid w:val="00091042"/>
    <w:rsid w:val="00093EE6"/>
    <w:rsid w:val="0009468B"/>
    <w:rsid w:val="00094ADD"/>
    <w:rsid w:val="00096D85"/>
    <w:rsid w:val="0009759C"/>
    <w:rsid w:val="000A1BC7"/>
    <w:rsid w:val="000A639E"/>
    <w:rsid w:val="000A671C"/>
    <w:rsid w:val="000B117D"/>
    <w:rsid w:val="000B1FAC"/>
    <w:rsid w:val="000B20A8"/>
    <w:rsid w:val="000B29DA"/>
    <w:rsid w:val="000B3D6C"/>
    <w:rsid w:val="000B65BC"/>
    <w:rsid w:val="000C5A43"/>
    <w:rsid w:val="000D0BD4"/>
    <w:rsid w:val="000D1B26"/>
    <w:rsid w:val="000D2DED"/>
    <w:rsid w:val="000E51B0"/>
    <w:rsid w:val="000E604C"/>
    <w:rsid w:val="000E6D94"/>
    <w:rsid w:val="000E7C73"/>
    <w:rsid w:val="000F1B82"/>
    <w:rsid w:val="000F3F88"/>
    <w:rsid w:val="000F4B63"/>
    <w:rsid w:val="000F52E7"/>
    <w:rsid w:val="000F6689"/>
    <w:rsid w:val="000F6E36"/>
    <w:rsid w:val="00100FB5"/>
    <w:rsid w:val="001051C6"/>
    <w:rsid w:val="00113700"/>
    <w:rsid w:val="001217F9"/>
    <w:rsid w:val="00131EB8"/>
    <w:rsid w:val="00132A1F"/>
    <w:rsid w:val="00132A3B"/>
    <w:rsid w:val="0013338E"/>
    <w:rsid w:val="001338D8"/>
    <w:rsid w:val="001417B9"/>
    <w:rsid w:val="00141DD5"/>
    <w:rsid w:val="0014276B"/>
    <w:rsid w:val="00147D4E"/>
    <w:rsid w:val="00147FB0"/>
    <w:rsid w:val="001632A6"/>
    <w:rsid w:val="0016397E"/>
    <w:rsid w:val="00164181"/>
    <w:rsid w:val="0016485E"/>
    <w:rsid w:val="00166180"/>
    <w:rsid w:val="00166C5A"/>
    <w:rsid w:val="001671A5"/>
    <w:rsid w:val="00171E09"/>
    <w:rsid w:val="00172526"/>
    <w:rsid w:val="00175B92"/>
    <w:rsid w:val="00176027"/>
    <w:rsid w:val="001833C2"/>
    <w:rsid w:val="00186555"/>
    <w:rsid w:val="00186673"/>
    <w:rsid w:val="00186D24"/>
    <w:rsid w:val="00187C2D"/>
    <w:rsid w:val="00192502"/>
    <w:rsid w:val="00193235"/>
    <w:rsid w:val="00194245"/>
    <w:rsid w:val="0019779D"/>
    <w:rsid w:val="001A1C0F"/>
    <w:rsid w:val="001A262A"/>
    <w:rsid w:val="001A64E2"/>
    <w:rsid w:val="001B1D9E"/>
    <w:rsid w:val="001B20A4"/>
    <w:rsid w:val="001C6B4F"/>
    <w:rsid w:val="001C7E89"/>
    <w:rsid w:val="001D181B"/>
    <w:rsid w:val="001D2486"/>
    <w:rsid w:val="001D6186"/>
    <w:rsid w:val="001E2DE5"/>
    <w:rsid w:val="001E3630"/>
    <w:rsid w:val="001E60DC"/>
    <w:rsid w:val="001F081C"/>
    <w:rsid w:val="001F680E"/>
    <w:rsid w:val="001F6BDC"/>
    <w:rsid w:val="00203F8C"/>
    <w:rsid w:val="002056D0"/>
    <w:rsid w:val="00205DAC"/>
    <w:rsid w:val="00206DCB"/>
    <w:rsid w:val="00210CB1"/>
    <w:rsid w:val="00217F2A"/>
    <w:rsid w:val="002222AD"/>
    <w:rsid w:val="002231E5"/>
    <w:rsid w:val="00223E17"/>
    <w:rsid w:val="00225569"/>
    <w:rsid w:val="00227A0C"/>
    <w:rsid w:val="0023151A"/>
    <w:rsid w:val="00232713"/>
    <w:rsid w:val="00242E39"/>
    <w:rsid w:val="002434BC"/>
    <w:rsid w:val="00246C33"/>
    <w:rsid w:val="00251FA0"/>
    <w:rsid w:val="002539A2"/>
    <w:rsid w:val="00257CF5"/>
    <w:rsid w:val="002619CE"/>
    <w:rsid w:val="00267BA1"/>
    <w:rsid w:val="00270484"/>
    <w:rsid w:val="00275DA3"/>
    <w:rsid w:val="002802A6"/>
    <w:rsid w:val="0028143C"/>
    <w:rsid w:val="002868D4"/>
    <w:rsid w:val="0028787D"/>
    <w:rsid w:val="0029047F"/>
    <w:rsid w:val="00291742"/>
    <w:rsid w:val="0029283D"/>
    <w:rsid w:val="00294D4D"/>
    <w:rsid w:val="00295CE8"/>
    <w:rsid w:val="002A0367"/>
    <w:rsid w:val="002A095C"/>
    <w:rsid w:val="002A0B0E"/>
    <w:rsid w:val="002A1AF6"/>
    <w:rsid w:val="002A6A7A"/>
    <w:rsid w:val="002B648F"/>
    <w:rsid w:val="002C5620"/>
    <w:rsid w:val="002D04B9"/>
    <w:rsid w:val="002D1F3A"/>
    <w:rsid w:val="002D20C4"/>
    <w:rsid w:val="002D2751"/>
    <w:rsid w:val="002E10BE"/>
    <w:rsid w:val="002E337B"/>
    <w:rsid w:val="002E584A"/>
    <w:rsid w:val="002E5A71"/>
    <w:rsid w:val="002F262C"/>
    <w:rsid w:val="002F5AAB"/>
    <w:rsid w:val="002F6731"/>
    <w:rsid w:val="003065A3"/>
    <w:rsid w:val="003135BB"/>
    <w:rsid w:val="00317172"/>
    <w:rsid w:val="0032389B"/>
    <w:rsid w:val="00332475"/>
    <w:rsid w:val="00340766"/>
    <w:rsid w:val="00343CC9"/>
    <w:rsid w:val="00355A09"/>
    <w:rsid w:val="00356AE7"/>
    <w:rsid w:val="00357963"/>
    <w:rsid w:val="00362F50"/>
    <w:rsid w:val="00371682"/>
    <w:rsid w:val="003743B3"/>
    <w:rsid w:val="003761FE"/>
    <w:rsid w:val="00376AA4"/>
    <w:rsid w:val="003819D4"/>
    <w:rsid w:val="0039291D"/>
    <w:rsid w:val="00395B4F"/>
    <w:rsid w:val="00396D72"/>
    <w:rsid w:val="003A472E"/>
    <w:rsid w:val="003A54D9"/>
    <w:rsid w:val="003D15B4"/>
    <w:rsid w:val="003D2016"/>
    <w:rsid w:val="003D5339"/>
    <w:rsid w:val="003E0F40"/>
    <w:rsid w:val="003E6450"/>
    <w:rsid w:val="003F2146"/>
    <w:rsid w:val="004057F4"/>
    <w:rsid w:val="004105D2"/>
    <w:rsid w:val="00410E3C"/>
    <w:rsid w:val="00415E4F"/>
    <w:rsid w:val="0043173F"/>
    <w:rsid w:val="0043257B"/>
    <w:rsid w:val="0043347C"/>
    <w:rsid w:val="004338A6"/>
    <w:rsid w:val="00441FD0"/>
    <w:rsid w:val="0044544D"/>
    <w:rsid w:val="00446E9B"/>
    <w:rsid w:val="00451318"/>
    <w:rsid w:val="00453971"/>
    <w:rsid w:val="004614A0"/>
    <w:rsid w:val="00467399"/>
    <w:rsid w:val="00467B88"/>
    <w:rsid w:val="00473DA7"/>
    <w:rsid w:val="004744E0"/>
    <w:rsid w:val="00480C48"/>
    <w:rsid w:val="00497276"/>
    <w:rsid w:val="004A1C4B"/>
    <w:rsid w:val="004A425D"/>
    <w:rsid w:val="004A43AE"/>
    <w:rsid w:val="004B1C03"/>
    <w:rsid w:val="004B5594"/>
    <w:rsid w:val="004B5ABF"/>
    <w:rsid w:val="004B7351"/>
    <w:rsid w:val="004B76EE"/>
    <w:rsid w:val="004B79FC"/>
    <w:rsid w:val="004C2365"/>
    <w:rsid w:val="004C428D"/>
    <w:rsid w:val="004C7C5A"/>
    <w:rsid w:val="004D07BF"/>
    <w:rsid w:val="004E0FF7"/>
    <w:rsid w:val="004E3BFC"/>
    <w:rsid w:val="004F09BB"/>
    <w:rsid w:val="004F5C75"/>
    <w:rsid w:val="004F60E7"/>
    <w:rsid w:val="005006E6"/>
    <w:rsid w:val="005010DE"/>
    <w:rsid w:val="0050252D"/>
    <w:rsid w:val="00512A97"/>
    <w:rsid w:val="00514820"/>
    <w:rsid w:val="005151EB"/>
    <w:rsid w:val="00521655"/>
    <w:rsid w:val="00523443"/>
    <w:rsid w:val="00532CDB"/>
    <w:rsid w:val="0053465A"/>
    <w:rsid w:val="00541CC2"/>
    <w:rsid w:val="00542146"/>
    <w:rsid w:val="00543726"/>
    <w:rsid w:val="00546E05"/>
    <w:rsid w:val="00550233"/>
    <w:rsid w:val="0055131B"/>
    <w:rsid w:val="005559CF"/>
    <w:rsid w:val="00555AC6"/>
    <w:rsid w:val="00556A43"/>
    <w:rsid w:val="005601D6"/>
    <w:rsid w:val="0056256E"/>
    <w:rsid w:val="00562C54"/>
    <w:rsid w:val="005639F5"/>
    <w:rsid w:val="00565C64"/>
    <w:rsid w:val="00567ACE"/>
    <w:rsid w:val="0057134C"/>
    <w:rsid w:val="0057228B"/>
    <w:rsid w:val="005727E2"/>
    <w:rsid w:val="00572C1C"/>
    <w:rsid w:val="00572F04"/>
    <w:rsid w:val="00581871"/>
    <w:rsid w:val="005825C6"/>
    <w:rsid w:val="00583140"/>
    <w:rsid w:val="00587812"/>
    <w:rsid w:val="00587A7E"/>
    <w:rsid w:val="0059141C"/>
    <w:rsid w:val="00591F2E"/>
    <w:rsid w:val="005A01D1"/>
    <w:rsid w:val="005A2E72"/>
    <w:rsid w:val="005A45DF"/>
    <w:rsid w:val="005A505D"/>
    <w:rsid w:val="005B68A2"/>
    <w:rsid w:val="005B6D98"/>
    <w:rsid w:val="005C07DF"/>
    <w:rsid w:val="005C6FAD"/>
    <w:rsid w:val="005D4804"/>
    <w:rsid w:val="005D4C32"/>
    <w:rsid w:val="005E0B3B"/>
    <w:rsid w:val="005E344F"/>
    <w:rsid w:val="005E5F14"/>
    <w:rsid w:val="005E7236"/>
    <w:rsid w:val="005F472E"/>
    <w:rsid w:val="005F4C6F"/>
    <w:rsid w:val="005F5F11"/>
    <w:rsid w:val="005F791F"/>
    <w:rsid w:val="0060565F"/>
    <w:rsid w:val="00612004"/>
    <w:rsid w:val="00620558"/>
    <w:rsid w:val="00624699"/>
    <w:rsid w:val="00625B39"/>
    <w:rsid w:val="00634C6D"/>
    <w:rsid w:val="00635218"/>
    <w:rsid w:val="00636248"/>
    <w:rsid w:val="00636BFF"/>
    <w:rsid w:val="006403FF"/>
    <w:rsid w:val="00644C1E"/>
    <w:rsid w:val="006546A8"/>
    <w:rsid w:val="0065565F"/>
    <w:rsid w:val="006607F7"/>
    <w:rsid w:val="0066528B"/>
    <w:rsid w:val="006666C4"/>
    <w:rsid w:val="006747CA"/>
    <w:rsid w:val="00674821"/>
    <w:rsid w:val="006768E4"/>
    <w:rsid w:val="00677724"/>
    <w:rsid w:val="00684661"/>
    <w:rsid w:val="00686771"/>
    <w:rsid w:val="0068790A"/>
    <w:rsid w:val="006916D7"/>
    <w:rsid w:val="0069251A"/>
    <w:rsid w:val="00692FFF"/>
    <w:rsid w:val="006938CE"/>
    <w:rsid w:val="006A0D5D"/>
    <w:rsid w:val="006A0D9E"/>
    <w:rsid w:val="006A4645"/>
    <w:rsid w:val="006A4D9C"/>
    <w:rsid w:val="006A599A"/>
    <w:rsid w:val="006B42A6"/>
    <w:rsid w:val="006D10B9"/>
    <w:rsid w:val="006D4D9D"/>
    <w:rsid w:val="006E076E"/>
    <w:rsid w:val="006E0873"/>
    <w:rsid w:val="006E6ECE"/>
    <w:rsid w:val="0070596F"/>
    <w:rsid w:val="0070621A"/>
    <w:rsid w:val="00717101"/>
    <w:rsid w:val="00721730"/>
    <w:rsid w:val="0072528D"/>
    <w:rsid w:val="007257A0"/>
    <w:rsid w:val="007438D7"/>
    <w:rsid w:val="00743FF6"/>
    <w:rsid w:val="00745333"/>
    <w:rsid w:val="007474BE"/>
    <w:rsid w:val="0075313A"/>
    <w:rsid w:val="007536DE"/>
    <w:rsid w:val="007556E7"/>
    <w:rsid w:val="007571D3"/>
    <w:rsid w:val="0076370E"/>
    <w:rsid w:val="00767846"/>
    <w:rsid w:val="0077186B"/>
    <w:rsid w:val="007730AE"/>
    <w:rsid w:val="00777ACD"/>
    <w:rsid w:val="007841AB"/>
    <w:rsid w:val="00784715"/>
    <w:rsid w:val="00787614"/>
    <w:rsid w:val="007879A8"/>
    <w:rsid w:val="007914A1"/>
    <w:rsid w:val="00794A6A"/>
    <w:rsid w:val="00794B60"/>
    <w:rsid w:val="00796B2B"/>
    <w:rsid w:val="007A66F5"/>
    <w:rsid w:val="007B5193"/>
    <w:rsid w:val="007C16D3"/>
    <w:rsid w:val="007D5D40"/>
    <w:rsid w:val="007D5E13"/>
    <w:rsid w:val="007E0732"/>
    <w:rsid w:val="007E1BFC"/>
    <w:rsid w:val="007F4852"/>
    <w:rsid w:val="008000E5"/>
    <w:rsid w:val="0080113A"/>
    <w:rsid w:val="008022CD"/>
    <w:rsid w:val="0080697B"/>
    <w:rsid w:val="008077EC"/>
    <w:rsid w:val="0081159A"/>
    <w:rsid w:val="00811A07"/>
    <w:rsid w:val="00813D13"/>
    <w:rsid w:val="00816960"/>
    <w:rsid w:val="008204AA"/>
    <w:rsid w:val="0082323C"/>
    <w:rsid w:val="008234C7"/>
    <w:rsid w:val="008306E0"/>
    <w:rsid w:val="008345D8"/>
    <w:rsid w:val="00834FED"/>
    <w:rsid w:val="008350D7"/>
    <w:rsid w:val="00836658"/>
    <w:rsid w:val="00840022"/>
    <w:rsid w:val="00841078"/>
    <w:rsid w:val="00841BBE"/>
    <w:rsid w:val="00842EE0"/>
    <w:rsid w:val="00845F28"/>
    <w:rsid w:val="008512FC"/>
    <w:rsid w:val="00851FF2"/>
    <w:rsid w:val="00854FCA"/>
    <w:rsid w:val="00857149"/>
    <w:rsid w:val="00860B8C"/>
    <w:rsid w:val="00860E9E"/>
    <w:rsid w:val="00871C82"/>
    <w:rsid w:val="00873648"/>
    <w:rsid w:val="00874C6A"/>
    <w:rsid w:val="00881BBE"/>
    <w:rsid w:val="008915B3"/>
    <w:rsid w:val="00892870"/>
    <w:rsid w:val="008930C5"/>
    <w:rsid w:val="008A3EAA"/>
    <w:rsid w:val="008A4FA5"/>
    <w:rsid w:val="008A79A7"/>
    <w:rsid w:val="008B454D"/>
    <w:rsid w:val="008B5A81"/>
    <w:rsid w:val="008B5C1C"/>
    <w:rsid w:val="008B6843"/>
    <w:rsid w:val="008B7001"/>
    <w:rsid w:val="008C05D6"/>
    <w:rsid w:val="008C11EF"/>
    <w:rsid w:val="008C337B"/>
    <w:rsid w:val="008C600E"/>
    <w:rsid w:val="008C6C31"/>
    <w:rsid w:val="008C6D14"/>
    <w:rsid w:val="008C6D8E"/>
    <w:rsid w:val="008D22DF"/>
    <w:rsid w:val="008D290E"/>
    <w:rsid w:val="008D7987"/>
    <w:rsid w:val="008E458E"/>
    <w:rsid w:val="008E5045"/>
    <w:rsid w:val="008E5736"/>
    <w:rsid w:val="008F020C"/>
    <w:rsid w:val="008F464A"/>
    <w:rsid w:val="008F56DA"/>
    <w:rsid w:val="008F73A2"/>
    <w:rsid w:val="009029FF"/>
    <w:rsid w:val="00904DC7"/>
    <w:rsid w:val="0090545C"/>
    <w:rsid w:val="00910E86"/>
    <w:rsid w:val="00911C3C"/>
    <w:rsid w:val="00921303"/>
    <w:rsid w:val="00924628"/>
    <w:rsid w:val="00925BE0"/>
    <w:rsid w:val="00930FBA"/>
    <w:rsid w:val="00931DB6"/>
    <w:rsid w:val="00934F6C"/>
    <w:rsid w:val="009354F7"/>
    <w:rsid w:val="0093596D"/>
    <w:rsid w:val="00946569"/>
    <w:rsid w:val="009469AA"/>
    <w:rsid w:val="00952106"/>
    <w:rsid w:val="00952E05"/>
    <w:rsid w:val="009546AD"/>
    <w:rsid w:val="00971BFE"/>
    <w:rsid w:val="00976AA7"/>
    <w:rsid w:val="00977C34"/>
    <w:rsid w:val="00984C63"/>
    <w:rsid w:val="00997503"/>
    <w:rsid w:val="009B63A9"/>
    <w:rsid w:val="009B6AE7"/>
    <w:rsid w:val="009B6E6D"/>
    <w:rsid w:val="009B7EF3"/>
    <w:rsid w:val="009C1AEA"/>
    <w:rsid w:val="009C1FCB"/>
    <w:rsid w:val="009C73A0"/>
    <w:rsid w:val="009D0E38"/>
    <w:rsid w:val="009E0092"/>
    <w:rsid w:val="009E38AA"/>
    <w:rsid w:val="009E409C"/>
    <w:rsid w:val="009E5447"/>
    <w:rsid w:val="009E57E6"/>
    <w:rsid w:val="009E5B59"/>
    <w:rsid w:val="009F12D0"/>
    <w:rsid w:val="009F3DF2"/>
    <w:rsid w:val="009F496B"/>
    <w:rsid w:val="009F5BB4"/>
    <w:rsid w:val="00A02087"/>
    <w:rsid w:val="00A0736F"/>
    <w:rsid w:val="00A123E0"/>
    <w:rsid w:val="00A1282A"/>
    <w:rsid w:val="00A212E8"/>
    <w:rsid w:val="00A24B1D"/>
    <w:rsid w:val="00A27458"/>
    <w:rsid w:val="00A31DC4"/>
    <w:rsid w:val="00A33D06"/>
    <w:rsid w:val="00A3599E"/>
    <w:rsid w:val="00A415A6"/>
    <w:rsid w:val="00A426B2"/>
    <w:rsid w:val="00A43742"/>
    <w:rsid w:val="00A44A31"/>
    <w:rsid w:val="00A470BC"/>
    <w:rsid w:val="00A471C2"/>
    <w:rsid w:val="00A50B3B"/>
    <w:rsid w:val="00A53579"/>
    <w:rsid w:val="00A5457E"/>
    <w:rsid w:val="00A55C16"/>
    <w:rsid w:val="00A566CB"/>
    <w:rsid w:val="00A56854"/>
    <w:rsid w:val="00A569DA"/>
    <w:rsid w:val="00A60D63"/>
    <w:rsid w:val="00A6377A"/>
    <w:rsid w:val="00A67F32"/>
    <w:rsid w:val="00A77C2D"/>
    <w:rsid w:val="00A803F7"/>
    <w:rsid w:val="00A809A1"/>
    <w:rsid w:val="00A908A8"/>
    <w:rsid w:val="00A91727"/>
    <w:rsid w:val="00A91A92"/>
    <w:rsid w:val="00AA3F10"/>
    <w:rsid w:val="00AA7188"/>
    <w:rsid w:val="00AB0275"/>
    <w:rsid w:val="00AB0A81"/>
    <w:rsid w:val="00AB1EBE"/>
    <w:rsid w:val="00AB2C04"/>
    <w:rsid w:val="00AB4110"/>
    <w:rsid w:val="00AB65AC"/>
    <w:rsid w:val="00AB6E5E"/>
    <w:rsid w:val="00AC2055"/>
    <w:rsid w:val="00AD1525"/>
    <w:rsid w:val="00AD2028"/>
    <w:rsid w:val="00AD34B7"/>
    <w:rsid w:val="00AD580E"/>
    <w:rsid w:val="00AD7D9F"/>
    <w:rsid w:val="00AE13AD"/>
    <w:rsid w:val="00AE3F78"/>
    <w:rsid w:val="00AF35B9"/>
    <w:rsid w:val="00AF5E6F"/>
    <w:rsid w:val="00B00AFA"/>
    <w:rsid w:val="00B00DE0"/>
    <w:rsid w:val="00B01554"/>
    <w:rsid w:val="00B02129"/>
    <w:rsid w:val="00B119F8"/>
    <w:rsid w:val="00B1312C"/>
    <w:rsid w:val="00B13E21"/>
    <w:rsid w:val="00B2203D"/>
    <w:rsid w:val="00B22F75"/>
    <w:rsid w:val="00B23724"/>
    <w:rsid w:val="00B268F8"/>
    <w:rsid w:val="00B2795B"/>
    <w:rsid w:val="00B30BF1"/>
    <w:rsid w:val="00B31DEF"/>
    <w:rsid w:val="00B32293"/>
    <w:rsid w:val="00B32A8A"/>
    <w:rsid w:val="00B34570"/>
    <w:rsid w:val="00B34AC1"/>
    <w:rsid w:val="00B34E10"/>
    <w:rsid w:val="00B35D9D"/>
    <w:rsid w:val="00B36284"/>
    <w:rsid w:val="00B42912"/>
    <w:rsid w:val="00B43840"/>
    <w:rsid w:val="00B462AB"/>
    <w:rsid w:val="00B51C2C"/>
    <w:rsid w:val="00B609FE"/>
    <w:rsid w:val="00B64550"/>
    <w:rsid w:val="00B67743"/>
    <w:rsid w:val="00B733E9"/>
    <w:rsid w:val="00B80450"/>
    <w:rsid w:val="00B92820"/>
    <w:rsid w:val="00B93611"/>
    <w:rsid w:val="00B96AD0"/>
    <w:rsid w:val="00B9744C"/>
    <w:rsid w:val="00BA4354"/>
    <w:rsid w:val="00BC6349"/>
    <w:rsid w:val="00BD0FF1"/>
    <w:rsid w:val="00BD5A36"/>
    <w:rsid w:val="00BD7486"/>
    <w:rsid w:val="00BE0D0D"/>
    <w:rsid w:val="00BE2310"/>
    <w:rsid w:val="00BE5564"/>
    <w:rsid w:val="00BF1C37"/>
    <w:rsid w:val="00C01369"/>
    <w:rsid w:val="00C03553"/>
    <w:rsid w:val="00C143EE"/>
    <w:rsid w:val="00C16C13"/>
    <w:rsid w:val="00C16D0F"/>
    <w:rsid w:val="00C22F93"/>
    <w:rsid w:val="00C232CE"/>
    <w:rsid w:val="00C25208"/>
    <w:rsid w:val="00C25FD9"/>
    <w:rsid w:val="00C27C3E"/>
    <w:rsid w:val="00C32D8F"/>
    <w:rsid w:val="00C41E8E"/>
    <w:rsid w:val="00C425D5"/>
    <w:rsid w:val="00C522C7"/>
    <w:rsid w:val="00C64F20"/>
    <w:rsid w:val="00C67BDF"/>
    <w:rsid w:val="00C703E4"/>
    <w:rsid w:val="00C71211"/>
    <w:rsid w:val="00C7637F"/>
    <w:rsid w:val="00C77FB1"/>
    <w:rsid w:val="00C8157E"/>
    <w:rsid w:val="00C836EC"/>
    <w:rsid w:val="00C9097C"/>
    <w:rsid w:val="00C91A1C"/>
    <w:rsid w:val="00C9302E"/>
    <w:rsid w:val="00C93E92"/>
    <w:rsid w:val="00CA0275"/>
    <w:rsid w:val="00CA31FB"/>
    <w:rsid w:val="00CA3F46"/>
    <w:rsid w:val="00CA5E53"/>
    <w:rsid w:val="00CB278E"/>
    <w:rsid w:val="00CC21EE"/>
    <w:rsid w:val="00CC41CD"/>
    <w:rsid w:val="00CC64E5"/>
    <w:rsid w:val="00CC6B2A"/>
    <w:rsid w:val="00CD0B67"/>
    <w:rsid w:val="00CD2617"/>
    <w:rsid w:val="00CD3B28"/>
    <w:rsid w:val="00CF3CB7"/>
    <w:rsid w:val="00CF4391"/>
    <w:rsid w:val="00D01370"/>
    <w:rsid w:val="00D0575B"/>
    <w:rsid w:val="00D07B6B"/>
    <w:rsid w:val="00D1172B"/>
    <w:rsid w:val="00D12A76"/>
    <w:rsid w:val="00D12F9B"/>
    <w:rsid w:val="00D13EFF"/>
    <w:rsid w:val="00D21963"/>
    <w:rsid w:val="00D3057E"/>
    <w:rsid w:val="00D319F9"/>
    <w:rsid w:val="00D31A67"/>
    <w:rsid w:val="00D3562D"/>
    <w:rsid w:val="00D36B91"/>
    <w:rsid w:val="00D428B1"/>
    <w:rsid w:val="00D438A8"/>
    <w:rsid w:val="00D43D26"/>
    <w:rsid w:val="00D44BA2"/>
    <w:rsid w:val="00D514E8"/>
    <w:rsid w:val="00D534E4"/>
    <w:rsid w:val="00D57546"/>
    <w:rsid w:val="00D60E7B"/>
    <w:rsid w:val="00D6341A"/>
    <w:rsid w:val="00D650F2"/>
    <w:rsid w:val="00D67D12"/>
    <w:rsid w:val="00D83413"/>
    <w:rsid w:val="00D87AE4"/>
    <w:rsid w:val="00D90531"/>
    <w:rsid w:val="00D91640"/>
    <w:rsid w:val="00D928F0"/>
    <w:rsid w:val="00D93307"/>
    <w:rsid w:val="00D9347B"/>
    <w:rsid w:val="00D95C11"/>
    <w:rsid w:val="00D96AE4"/>
    <w:rsid w:val="00D96FF2"/>
    <w:rsid w:val="00DA7B0C"/>
    <w:rsid w:val="00DB0E79"/>
    <w:rsid w:val="00DC3D58"/>
    <w:rsid w:val="00DC6728"/>
    <w:rsid w:val="00DD5CAE"/>
    <w:rsid w:val="00DE291C"/>
    <w:rsid w:val="00DE6313"/>
    <w:rsid w:val="00DE7C67"/>
    <w:rsid w:val="00DE7D36"/>
    <w:rsid w:val="00DF277B"/>
    <w:rsid w:val="00DF35AE"/>
    <w:rsid w:val="00E0228F"/>
    <w:rsid w:val="00E03A87"/>
    <w:rsid w:val="00E06629"/>
    <w:rsid w:val="00E070EB"/>
    <w:rsid w:val="00E07A3B"/>
    <w:rsid w:val="00E11BFD"/>
    <w:rsid w:val="00E1268E"/>
    <w:rsid w:val="00E175DD"/>
    <w:rsid w:val="00E230F8"/>
    <w:rsid w:val="00E3081B"/>
    <w:rsid w:val="00E323B9"/>
    <w:rsid w:val="00E32A23"/>
    <w:rsid w:val="00E33629"/>
    <w:rsid w:val="00E34CF6"/>
    <w:rsid w:val="00E35D54"/>
    <w:rsid w:val="00E35D66"/>
    <w:rsid w:val="00E40CD3"/>
    <w:rsid w:val="00E42A11"/>
    <w:rsid w:val="00E435D8"/>
    <w:rsid w:val="00E50C54"/>
    <w:rsid w:val="00E50D10"/>
    <w:rsid w:val="00E61417"/>
    <w:rsid w:val="00E61BC7"/>
    <w:rsid w:val="00E734FC"/>
    <w:rsid w:val="00E77562"/>
    <w:rsid w:val="00E90132"/>
    <w:rsid w:val="00E92BAC"/>
    <w:rsid w:val="00E95249"/>
    <w:rsid w:val="00EA1506"/>
    <w:rsid w:val="00EA39CB"/>
    <w:rsid w:val="00EA3E34"/>
    <w:rsid w:val="00EA44C5"/>
    <w:rsid w:val="00EA4C68"/>
    <w:rsid w:val="00EA68F4"/>
    <w:rsid w:val="00EC3375"/>
    <w:rsid w:val="00EC5F70"/>
    <w:rsid w:val="00EC7195"/>
    <w:rsid w:val="00ED2F5F"/>
    <w:rsid w:val="00ED3C9A"/>
    <w:rsid w:val="00ED6EA4"/>
    <w:rsid w:val="00ED708A"/>
    <w:rsid w:val="00ED7596"/>
    <w:rsid w:val="00EE07F0"/>
    <w:rsid w:val="00EE4AFF"/>
    <w:rsid w:val="00EE5497"/>
    <w:rsid w:val="00EE72A9"/>
    <w:rsid w:val="00EF0AE8"/>
    <w:rsid w:val="00EF187F"/>
    <w:rsid w:val="00EF3DBD"/>
    <w:rsid w:val="00EF6912"/>
    <w:rsid w:val="00F02F66"/>
    <w:rsid w:val="00F0307D"/>
    <w:rsid w:val="00F1561D"/>
    <w:rsid w:val="00F15B31"/>
    <w:rsid w:val="00F1649D"/>
    <w:rsid w:val="00F1743B"/>
    <w:rsid w:val="00F17E1F"/>
    <w:rsid w:val="00F2340E"/>
    <w:rsid w:val="00F24EDB"/>
    <w:rsid w:val="00F3203B"/>
    <w:rsid w:val="00F32EA7"/>
    <w:rsid w:val="00F33915"/>
    <w:rsid w:val="00F33F6A"/>
    <w:rsid w:val="00F36F1E"/>
    <w:rsid w:val="00F45FAB"/>
    <w:rsid w:val="00F46128"/>
    <w:rsid w:val="00F56FDF"/>
    <w:rsid w:val="00F603FE"/>
    <w:rsid w:val="00F6709D"/>
    <w:rsid w:val="00F754B6"/>
    <w:rsid w:val="00F80F65"/>
    <w:rsid w:val="00F80F8E"/>
    <w:rsid w:val="00F83BD2"/>
    <w:rsid w:val="00F83C7B"/>
    <w:rsid w:val="00F8429F"/>
    <w:rsid w:val="00F8697D"/>
    <w:rsid w:val="00F90C42"/>
    <w:rsid w:val="00F9393A"/>
    <w:rsid w:val="00F951BB"/>
    <w:rsid w:val="00FA172B"/>
    <w:rsid w:val="00FA2DAA"/>
    <w:rsid w:val="00FA3164"/>
    <w:rsid w:val="00FB3FB5"/>
    <w:rsid w:val="00FC0D6B"/>
    <w:rsid w:val="00FC238B"/>
    <w:rsid w:val="00FC53DC"/>
    <w:rsid w:val="00FC646A"/>
    <w:rsid w:val="00FD07CD"/>
    <w:rsid w:val="00FD2345"/>
    <w:rsid w:val="00FD3B93"/>
    <w:rsid w:val="00FD4845"/>
    <w:rsid w:val="00FD5AC8"/>
    <w:rsid w:val="00FD6EF6"/>
    <w:rsid w:val="00FE3986"/>
    <w:rsid w:val="00FF0FC7"/>
    <w:rsid w:val="00FF34AC"/>
    <w:rsid w:val="00FF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E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
    <w:name w:val="Char Char Char Char Char Char Char Char Char"/>
    <w:basedOn w:val="a"/>
    <w:rsid w:val="00093EE6"/>
    <w:pPr>
      <w:widowControl/>
      <w:spacing w:after="160" w:line="240" w:lineRule="exact"/>
      <w:jc w:val="left"/>
    </w:pPr>
    <w:rPr>
      <w:rFonts w:ascii="Verdana" w:hAnsi="Verdana"/>
      <w:kern w:val="0"/>
      <w:szCs w:val="20"/>
      <w:lang w:eastAsia="en-US"/>
    </w:rPr>
  </w:style>
  <w:style w:type="character" w:customStyle="1" w:styleId="Char">
    <w:name w:val="页眉 Char"/>
    <w:link w:val="a3"/>
    <w:rsid w:val="00093EE6"/>
    <w:rPr>
      <w:rFonts w:eastAsia="宋体"/>
      <w:kern w:val="2"/>
      <w:sz w:val="18"/>
      <w:szCs w:val="18"/>
      <w:lang w:val="en-US" w:eastAsia="zh-CN" w:bidi="ar-SA"/>
    </w:rPr>
  </w:style>
  <w:style w:type="paragraph" w:styleId="a3">
    <w:name w:val="header"/>
    <w:basedOn w:val="a"/>
    <w:link w:val="Char"/>
    <w:rsid w:val="00093EE6"/>
    <w:pPr>
      <w:pBdr>
        <w:bottom w:val="single" w:sz="6" w:space="1" w:color="auto"/>
      </w:pBdr>
      <w:tabs>
        <w:tab w:val="center" w:pos="4153"/>
        <w:tab w:val="right" w:pos="8306"/>
      </w:tabs>
      <w:snapToGrid w:val="0"/>
      <w:jc w:val="center"/>
    </w:pPr>
    <w:rPr>
      <w:sz w:val="18"/>
      <w:szCs w:val="18"/>
    </w:rPr>
  </w:style>
  <w:style w:type="character" w:customStyle="1" w:styleId="Char0">
    <w:name w:val="正文文本缩进 Char"/>
    <w:link w:val="a4"/>
    <w:rsid w:val="00093EE6"/>
    <w:rPr>
      <w:rFonts w:eastAsia="宋体"/>
      <w:kern w:val="2"/>
      <w:sz w:val="21"/>
      <w:szCs w:val="24"/>
      <w:lang w:val="en-US" w:eastAsia="zh-CN" w:bidi="ar-SA"/>
    </w:rPr>
  </w:style>
  <w:style w:type="paragraph" w:styleId="a4">
    <w:name w:val="Body Text Indent"/>
    <w:basedOn w:val="a"/>
    <w:link w:val="Char0"/>
    <w:rsid w:val="00093EE6"/>
    <w:pPr>
      <w:spacing w:after="120"/>
      <w:ind w:leftChars="200" w:left="420"/>
    </w:pPr>
  </w:style>
  <w:style w:type="character" w:customStyle="1" w:styleId="Char1">
    <w:name w:val="批注框文本 Char"/>
    <w:link w:val="a5"/>
    <w:rsid w:val="00093EE6"/>
    <w:rPr>
      <w:rFonts w:eastAsia="宋体"/>
      <w:kern w:val="2"/>
      <w:sz w:val="18"/>
      <w:szCs w:val="18"/>
      <w:lang w:val="en-US" w:eastAsia="zh-CN" w:bidi="ar-SA"/>
    </w:rPr>
  </w:style>
  <w:style w:type="paragraph" w:styleId="a5">
    <w:name w:val="Balloon Text"/>
    <w:basedOn w:val="a"/>
    <w:link w:val="Char1"/>
    <w:semiHidden/>
    <w:rsid w:val="00093EE6"/>
    <w:rPr>
      <w:sz w:val="18"/>
      <w:szCs w:val="18"/>
    </w:rPr>
  </w:style>
  <w:style w:type="character" w:customStyle="1" w:styleId="Char2">
    <w:name w:val="页脚 Char"/>
    <w:link w:val="a6"/>
    <w:rsid w:val="00093EE6"/>
    <w:rPr>
      <w:rFonts w:eastAsia="宋体"/>
      <w:kern w:val="2"/>
      <w:sz w:val="18"/>
      <w:szCs w:val="18"/>
      <w:lang w:val="en-US" w:eastAsia="zh-CN" w:bidi="ar-SA"/>
    </w:rPr>
  </w:style>
  <w:style w:type="paragraph" w:styleId="a6">
    <w:name w:val="footer"/>
    <w:basedOn w:val="a"/>
    <w:link w:val="Char2"/>
    <w:rsid w:val="00093EE6"/>
    <w:pPr>
      <w:tabs>
        <w:tab w:val="center" w:pos="4153"/>
        <w:tab w:val="right" w:pos="8306"/>
      </w:tabs>
      <w:snapToGrid w:val="0"/>
      <w:jc w:val="left"/>
    </w:pPr>
    <w:rPr>
      <w:sz w:val="18"/>
      <w:szCs w:val="18"/>
    </w:rPr>
  </w:style>
  <w:style w:type="table" w:styleId="a7">
    <w:name w:val="Table Grid"/>
    <w:basedOn w:val="a1"/>
    <w:rsid w:val="00093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
    <w:rsid w:val="00BA4354"/>
    <w:pPr>
      <w:widowControl/>
      <w:spacing w:before="100" w:beforeAutospacing="1" w:after="100" w:afterAutospacing="1"/>
      <w:jc w:val="left"/>
    </w:pPr>
    <w:rPr>
      <w:rFonts w:ascii="宋体" w:hAnsi="宋体" w:cs="宋体"/>
      <w:kern w:val="0"/>
      <w:sz w:val="24"/>
    </w:rPr>
  </w:style>
  <w:style w:type="paragraph" w:styleId="a8">
    <w:name w:val="Normal (Web)"/>
    <w:basedOn w:val="a"/>
    <w:rsid w:val="00BA4354"/>
    <w:pPr>
      <w:widowControl/>
      <w:spacing w:before="100" w:beforeAutospacing="1" w:after="100" w:afterAutospacing="1"/>
      <w:jc w:val="left"/>
    </w:pPr>
    <w:rPr>
      <w:rFonts w:ascii="宋体" w:hAnsi="宋体" w:hint="eastAsia"/>
      <w:kern w:val="0"/>
      <w:sz w:val="24"/>
    </w:rPr>
  </w:style>
  <w:style w:type="paragraph" w:styleId="3">
    <w:name w:val="Body Text Indent 3"/>
    <w:basedOn w:val="a"/>
    <w:link w:val="3Char"/>
    <w:rsid w:val="00BA4354"/>
    <w:pPr>
      <w:spacing w:line="400" w:lineRule="exact"/>
      <w:ind w:firstLine="482"/>
    </w:pPr>
    <w:rPr>
      <w:rFonts w:ascii="楷体_GB2312" w:eastAsia="楷体_GB2312"/>
      <w:sz w:val="24"/>
    </w:rPr>
  </w:style>
  <w:style w:type="character" w:customStyle="1" w:styleId="3Char">
    <w:name w:val="正文文本缩进 3 Char"/>
    <w:link w:val="3"/>
    <w:rsid w:val="00BA4354"/>
    <w:rPr>
      <w:rFonts w:ascii="楷体_GB2312" w:eastAsia="楷体_GB2312"/>
      <w:kern w:val="2"/>
      <w:sz w:val="24"/>
      <w:szCs w:val="24"/>
    </w:rPr>
  </w:style>
  <w:style w:type="character" w:customStyle="1" w:styleId="apple-style-span">
    <w:name w:val="apple-style-span"/>
    <w:basedOn w:val="a0"/>
    <w:rsid w:val="00BA4354"/>
  </w:style>
  <w:style w:type="character" w:styleId="a9">
    <w:name w:val="Hyperlink"/>
    <w:rsid w:val="00BA4354"/>
    <w:rPr>
      <w:color w:val="0000FF"/>
      <w:u w:val="single"/>
    </w:rPr>
  </w:style>
  <w:style w:type="paragraph" w:styleId="2">
    <w:name w:val="Body Text Indent 2"/>
    <w:basedOn w:val="a"/>
    <w:link w:val="2Char"/>
    <w:rsid w:val="00BA4354"/>
    <w:pPr>
      <w:spacing w:line="360" w:lineRule="auto"/>
      <w:ind w:leftChars="-229" w:left="-481" w:firstLineChars="300" w:firstLine="720"/>
    </w:pPr>
    <w:rPr>
      <w:sz w:val="24"/>
    </w:rPr>
  </w:style>
  <w:style w:type="character" w:customStyle="1" w:styleId="2Char">
    <w:name w:val="正文文本缩进 2 Char"/>
    <w:link w:val="2"/>
    <w:rsid w:val="00BA4354"/>
    <w:rPr>
      <w:kern w:val="2"/>
      <w:sz w:val="24"/>
      <w:szCs w:val="24"/>
    </w:rPr>
  </w:style>
  <w:style w:type="character" w:styleId="aa">
    <w:name w:val="page number"/>
    <w:basedOn w:val="a0"/>
    <w:rsid w:val="00BA4354"/>
  </w:style>
  <w:style w:type="paragraph" w:styleId="ab">
    <w:name w:val="Body Text"/>
    <w:basedOn w:val="a"/>
    <w:link w:val="Char3"/>
    <w:rsid w:val="00BA4354"/>
    <w:pPr>
      <w:widowControl/>
      <w:ind w:right="-1425"/>
      <w:jc w:val="left"/>
    </w:pPr>
    <w:rPr>
      <w:kern w:val="0"/>
      <w:szCs w:val="20"/>
    </w:rPr>
  </w:style>
  <w:style w:type="character" w:customStyle="1" w:styleId="Char3">
    <w:name w:val="正文文本 Char"/>
    <w:link w:val="ab"/>
    <w:rsid w:val="00BA4354"/>
    <w:rPr>
      <w:sz w:val="21"/>
    </w:rPr>
  </w:style>
  <w:style w:type="character" w:customStyle="1" w:styleId="ac">
    <w:name w:val="已访问的超链接"/>
    <w:rsid w:val="00BA4354"/>
    <w:rPr>
      <w:color w:val="800080"/>
      <w:u w:val="single"/>
    </w:rPr>
  </w:style>
  <w:style w:type="paragraph" w:customStyle="1" w:styleId="font5">
    <w:name w:val="font5"/>
    <w:basedOn w:val="a"/>
    <w:rsid w:val="00BA4354"/>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BA4354"/>
    <w:pPr>
      <w:widowControl/>
      <w:spacing w:before="100" w:beforeAutospacing="1" w:after="100" w:afterAutospacing="1"/>
      <w:jc w:val="left"/>
    </w:pPr>
    <w:rPr>
      <w:rFonts w:ascii="宋体" w:hAnsi="宋体" w:hint="eastAsia"/>
      <w:kern w:val="0"/>
      <w:sz w:val="44"/>
      <w:szCs w:val="44"/>
    </w:rPr>
  </w:style>
  <w:style w:type="paragraph" w:customStyle="1" w:styleId="font7">
    <w:name w:val="font7"/>
    <w:basedOn w:val="a"/>
    <w:rsid w:val="00BA4354"/>
    <w:pPr>
      <w:widowControl/>
      <w:spacing w:before="100" w:beforeAutospacing="1" w:after="100" w:afterAutospacing="1"/>
      <w:jc w:val="left"/>
    </w:pPr>
    <w:rPr>
      <w:rFonts w:ascii="宋体" w:hAnsi="宋体" w:hint="eastAsia"/>
      <w:kern w:val="0"/>
      <w:sz w:val="44"/>
      <w:szCs w:val="44"/>
      <w:u w:val="single"/>
    </w:rPr>
  </w:style>
  <w:style w:type="paragraph" w:customStyle="1" w:styleId="xl24">
    <w:name w:val="xl24"/>
    <w:basedOn w:val="a"/>
    <w:rsid w:val="00BA4354"/>
    <w:pPr>
      <w:widowControl/>
      <w:spacing w:before="100" w:beforeAutospacing="1" w:after="100" w:afterAutospacing="1"/>
      <w:jc w:val="center"/>
      <w:textAlignment w:val="center"/>
    </w:pPr>
    <w:rPr>
      <w:rFonts w:ascii="宋体" w:hAnsi="宋体"/>
      <w:kern w:val="0"/>
      <w:sz w:val="48"/>
      <w:szCs w:val="48"/>
    </w:rPr>
  </w:style>
  <w:style w:type="paragraph" w:customStyle="1" w:styleId="xl25">
    <w:name w:val="xl25"/>
    <w:basedOn w:val="a"/>
    <w:rsid w:val="00BA4354"/>
    <w:pPr>
      <w:widowControl/>
      <w:spacing w:before="100" w:beforeAutospacing="1" w:after="100" w:afterAutospacing="1"/>
      <w:jc w:val="center"/>
      <w:textAlignment w:val="center"/>
    </w:pPr>
    <w:rPr>
      <w:rFonts w:ascii="宋体" w:hAnsi="宋体"/>
      <w:kern w:val="0"/>
      <w:sz w:val="24"/>
    </w:rPr>
  </w:style>
  <w:style w:type="paragraph" w:customStyle="1" w:styleId="xl26">
    <w:name w:val="xl26"/>
    <w:basedOn w:val="a"/>
    <w:rsid w:val="00BA4354"/>
    <w:pPr>
      <w:widowControl/>
      <w:spacing w:before="100" w:beforeAutospacing="1" w:after="100" w:afterAutospacing="1"/>
      <w:jc w:val="center"/>
      <w:textAlignment w:val="center"/>
    </w:pPr>
    <w:rPr>
      <w:rFonts w:ascii="宋体" w:hAnsi="宋体"/>
      <w:kern w:val="0"/>
      <w:sz w:val="24"/>
    </w:rPr>
  </w:style>
  <w:style w:type="paragraph" w:customStyle="1" w:styleId="xl27">
    <w:name w:val="xl27"/>
    <w:basedOn w:val="a"/>
    <w:rsid w:val="00BA435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29">
    <w:name w:val="xl29"/>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
    <w:rsid w:val="00BA43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
    <w:rsid w:val="00BA4354"/>
    <w:pPr>
      <w:widowControl/>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rsid w:val="00BA4354"/>
    <w:pPr>
      <w:widowControl/>
      <w:spacing w:before="100" w:beforeAutospacing="1" w:after="100" w:afterAutospacing="1"/>
      <w:jc w:val="center"/>
      <w:textAlignment w:val="center"/>
    </w:pPr>
    <w:rPr>
      <w:rFonts w:ascii="宋体" w:hAnsi="宋体"/>
      <w:kern w:val="0"/>
      <w:sz w:val="20"/>
      <w:szCs w:val="20"/>
    </w:rPr>
  </w:style>
  <w:style w:type="paragraph" w:customStyle="1" w:styleId="xl34">
    <w:name w:val="xl34"/>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36">
    <w:name w:val="xl36"/>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37">
    <w:name w:val="xl37"/>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38">
    <w:name w:val="xl38"/>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9">
    <w:name w:val="xl39"/>
    <w:basedOn w:val="a"/>
    <w:rsid w:val="00BA4354"/>
    <w:pPr>
      <w:widowControl/>
      <w:spacing w:before="100" w:beforeAutospacing="1" w:after="100" w:afterAutospacing="1"/>
      <w:jc w:val="left"/>
      <w:textAlignment w:val="center"/>
    </w:pPr>
    <w:rPr>
      <w:rFonts w:ascii="宋体" w:hAnsi="宋体"/>
      <w:color w:val="000000"/>
      <w:kern w:val="0"/>
      <w:sz w:val="20"/>
      <w:szCs w:val="20"/>
    </w:rPr>
  </w:style>
  <w:style w:type="paragraph" w:customStyle="1" w:styleId="xl40">
    <w:name w:val="xl40"/>
    <w:basedOn w:val="a"/>
    <w:rsid w:val="00BA4354"/>
    <w:pPr>
      <w:widowControl/>
      <w:spacing w:before="100" w:beforeAutospacing="1" w:after="100" w:afterAutospacing="1"/>
      <w:jc w:val="center"/>
      <w:textAlignment w:val="center"/>
    </w:pPr>
    <w:rPr>
      <w:rFonts w:ascii="宋体" w:hAnsi="宋体"/>
      <w:kern w:val="0"/>
      <w:sz w:val="44"/>
      <w:szCs w:val="44"/>
      <w:u w:val="single"/>
    </w:rPr>
  </w:style>
  <w:style w:type="paragraph" w:customStyle="1" w:styleId="xl41">
    <w:name w:val="xl41"/>
    <w:basedOn w:val="a"/>
    <w:rsid w:val="00BA4354"/>
    <w:pPr>
      <w:widowControl/>
      <w:spacing w:before="100" w:beforeAutospacing="1" w:after="100" w:afterAutospacing="1"/>
      <w:jc w:val="center"/>
      <w:textAlignment w:val="center"/>
    </w:pPr>
    <w:rPr>
      <w:rFonts w:ascii="宋体" w:hAnsi="宋体"/>
      <w:kern w:val="0"/>
      <w:sz w:val="44"/>
      <w:szCs w:val="44"/>
    </w:rPr>
  </w:style>
  <w:style w:type="paragraph" w:customStyle="1" w:styleId="xl42">
    <w:name w:val="xl42"/>
    <w:basedOn w:val="a"/>
    <w:rsid w:val="00BA43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3">
    <w:name w:val="xl43"/>
    <w:basedOn w:val="a"/>
    <w:rsid w:val="00BA435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8">
    <w:name w:val="font8"/>
    <w:basedOn w:val="a"/>
    <w:rsid w:val="00BA4354"/>
    <w:pPr>
      <w:widowControl/>
      <w:spacing w:before="100" w:beforeAutospacing="1" w:after="100" w:afterAutospacing="1"/>
      <w:jc w:val="left"/>
    </w:pPr>
    <w:rPr>
      <w:rFonts w:ascii="宋体" w:hAnsi="宋体" w:hint="eastAsia"/>
      <w:color w:val="000000"/>
      <w:kern w:val="0"/>
      <w:sz w:val="20"/>
      <w:szCs w:val="20"/>
    </w:rPr>
  </w:style>
  <w:style w:type="paragraph" w:customStyle="1" w:styleId="xl44">
    <w:name w:val="xl44"/>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Char2CharCharChar">
    <w:name w:val="Char2 Char Char Char"/>
    <w:basedOn w:val="a"/>
    <w:rsid w:val="00BA4354"/>
    <w:rPr>
      <w:szCs w:val="20"/>
    </w:rPr>
  </w:style>
  <w:style w:type="paragraph" w:styleId="ad">
    <w:name w:val="Date"/>
    <w:basedOn w:val="a"/>
    <w:next w:val="a"/>
    <w:link w:val="Char4"/>
    <w:rsid w:val="00BA4354"/>
    <w:pPr>
      <w:ind w:leftChars="2500" w:left="100"/>
    </w:pPr>
  </w:style>
  <w:style w:type="character" w:customStyle="1" w:styleId="Char4">
    <w:name w:val="日期 Char"/>
    <w:link w:val="ad"/>
    <w:rsid w:val="00BA4354"/>
    <w:rPr>
      <w:kern w:val="2"/>
      <w:sz w:val="21"/>
      <w:szCs w:val="24"/>
    </w:rPr>
  </w:style>
  <w:style w:type="character" w:customStyle="1" w:styleId="text1">
    <w:name w:val="text1"/>
    <w:rsid w:val="00BA4354"/>
    <w:rPr>
      <w:sz w:val="21"/>
      <w:szCs w:val="21"/>
    </w:rPr>
  </w:style>
  <w:style w:type="character" w:customStyle="1" w:styleId="gongkaicontent2title1">
    <w:name w:val="gongkai_content_2_title1"/>
    <w:rsid w:val="00BA4354"/>
    <w:rPr>
      <w:rFonts w:ascii="黑体" w:eastAsia="黑体" w:hint="eastAsia"/>
      <w:b/>
      <w:bCs/>
      <w:sz w:val="28"/>
      <w:szCs w:val="28"/>
    </w:rPr>
  </w:style>
  <w:style w:type="character" w:customStyle="1" w:styleId="style11">
    <w:name w:val="style11"/>
    <w:rsid w:val="00BA4354"/>
    <w:rPr>
      <w:b/>
      <w:bCs/>
      <w:sz w:val="22"/>
      <w:szCs w:val="22"/>
    </w:rPr>
  </w:style>
  <w:style w:type="paragraph" w:styleId="20">
    <w:name w:val="Body Text 2"/>
    <w:basedOn w:val="a"/>
    <w:link w:val="2Char0"/>
    <w:rsid w:val="00BA4354"/>
    <w:pPr>
      <w:spacing w:after="120" w:line="480" w:lineRule="auto"/>
    </w:pPr>
  </w:style>
  <w:style w:type="character" w:customStyle="1" w:styleId="2Char0">
    <w:name w:val="正文文本 2 Char"/>
    <w:link w:val="20"/>
    <w:rsid w:val="00BA4354"/>
    <w:rPr>
      <w:kern w:val="2"/>
      <w:sz w:val="21"/>
      <w:szCs w:val="24"/>
    </w:rPr>
  </w:style>
  <w:style w:type="paragraph" w:customStyle="1" w:styleId="CharCharCharChar">
    <w:name w:val="Char Char Char Char"/>
    <w:basedOn w:val="a"/>
    <w:rsid w:val="00BA4354"/>
    <w:pPr>
      <w:widowControl/>
      <w:spacing w:after="160" w:line="240" w:lineRule="exact"/>
      <w:jc w:val="left"/>
    </w:pPr>
    <w:rPr>
      <w:rFonts w:ascii="Verdana" w:hAnsi="Verdana"/>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E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
    <w:name w:val="Char Char Char Char Char Char Char Char Char"/>
    <w:basedOn w:val="a"/>
    <w:rsid w:val="00093EE6"/>
    <w:pPr>
      <w:widowControl/>
      <w:spacing w:after="160" w:line="240" w:lineRule="exact"/>
      <w:jc w:val="left"/>
    </w:pPr>
    <w:rPr>
      <w:rFonts w:ascii="Verdana" w:hAnsi="Verdana"/>
      <w:kern w:val="0"/>
      <w:szCs w:val="20"/>
      <w:lang w:eastAsia="en-US"/>
    </w:rPr>
  </w:style>
  <w:style w:type="character" w:customStyle="1" w:styleId="Char">
    <w:name w:val="页眉 Char"/>
    <w:link w:val="a3"/>
    <w:rsid w:val="00093EE6"/>
    <w:rPr>
      <w:rFonts w:eastAsia="宋体"/>
      <w:kern w:val="2"/>
      <w:sz w:val="18"/>
      <w:szCs w:val="18"/>
      <w:lang w:val="en-US" w:eastAsia="zh-CN" w:bidi="ar-SA"/>
    </w:rPr>
  </w:style>
  <w:style w:type="paragraph" w:styleId="a3">
    <w:name w:val="header"/>
    <w:basedOn w:val="a"/>
    <w:link w:val="Char"/>
    <w:rsid w:val="00093EE6"/>
    <w:pPr>
      <w:pBdr>
        <w:bottom w:val="single" w:sz="6" w:space="1" w:color="auto"/>
      </w:pBdr>
      <w:tabs>
        <w:tab w:val="center" w:pos="4153"/>
        <w:tab w:val="right" w:pos="8306"/>
      </w:tabs>
      <w:snapToGrid w:val="0"/>
      <w:jc w:val="center"/>
    </w:pPr>
    <w:rPr>
      <w:sz w:val="18"/>
      <w:szCs w:val="18"/>
    </w:rPr>
  </w:style>
  <w:style w:type="character" w:customStyle="1" w:styleId="Char0">
    <w:name w:val="正文文本缩进 Char"/>
    <w:link w:val="a4"/>
    <w:rsid w:val="00093EE6"/>
    <w:rPr>
      <w:rFonts w:eastAsia="宋体"/>
      <w:kern w:val="2"/>
      <w:sz w:val="21"/>
      <w:szCs w:val="24"/>
      <w:lang w:val="en-US" w:eastAsia="zh-CN" w:bidi="ar-SA"/>
    </w:rPr>
  </w:style>
  <w:style w:type="paragraph" w:styleId="a4">
    <w:name w:val="Body Text Indent"/>
    <w:basedOn w:val="a"/>
    <w:link w:val="Char0"/>
    <w:rsid w:val="00093EE6"/>
    <w:pPr>
      <w:spacing w:after="120"/>
      <w:ind w:leftChars="200" w:left="420"/>
    </w:pPr>
  </w:style>
  <w:style w:type="character" w:customStyle="1" w:styleId="Char1">
    <w:name w:val="批注框文本 Char"/>
    <w:link w:val="a5"/>
    <w:rsid w:val="00093EE6"/>
    <w:rPr>
      <w:rFonts w:eastAsia="宋体"/>
      <w:kern w:val="2"/>
      <w:sz w:val="18"/>
      <w:szCs w:val="18"/>
      <w:lang w:val="en-US" w:eastAsia="zh-CN" w:bidi="ar-SA"/>
    </w:rPr>
  </w:style>
  <w:style w:type="paragraph" w:styleId="a5">
    <w:name w:val="Balloon Text"/>
    <w:basedOn w:val="a"/>
    <w:link w:val="Char1"/>
    <w:semiHidden/>
    <w:rsid w:val="00093EE6"/>
    <w:rPr>
      <w:sz w:val="18"/>
      <w:szCs w:val="18"/>
    </w:rPr>
  </w:style>
  <w:style w:type="character" w:customStyle="1" w:styleId="Char2">
    <w:name w:val="页脚 Char"/>
    <w:link w:val="a6"/>
    <w:rsid w:val="00093EE6"/>
    <w:rPr>
      <w:rFonts w:eastAsia="宋体"/>
      <w:kern w:val="2"/>
      <w:sz w:val="18"/>
      <w:szCs w:val="18"/>
      <w:lang w:val="en-US" w:eastAsia="zh-CN" w:bidi="ar-SA"/>
    </w:rPr>
  </w:style>
  <w:style w:type="paragraph" w:styleId="a6">
    <w:name w:val="footer"/>
    <w:basedOn w:val="a"/>
    <w:link w:val="Char2"/>
    <w:rsid w:val="00093EE6"/>
    <w:pPr>
      <w:tabs>
        <w:tab w:val="center" w:pos="4153"/>
        <w:tab w:val="right" w:pos="8306"/>
      </w:tabs>
      <w:snapToGrid w:val="0"/>
      <w:jc w:val="left"/>
    </w:pPr>
    <w:rPr>
      <w:sz w:val="18"/>
      <w:szCs w:val="18"/>
    </w:rPr>
  </w:style>
  <w:style w:type="table" w:styleId="a7">
    <w:name w:val="Table Grid"/>
    <w:basedOn w:val="a1"/>
    <w:rsid w:val="00093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
    <w:rsid w:val="00BA4354"/>
    <w:pPr>
      <w:widowControl/>
      <w:spacing w:before="100" w:beforeAutospacing="1" w:after="100" w:afterAutospacing="1"/>
      <w:jc w:val="left"/>
    </w:pPr>
    <w:rPr>
      <w:rFonts w:ascii="宋体" w:hAnsi="宋体" w:cs="宋体"/>
      <w:kern w:val="0"/>
      <w:sz w:val="24"/>
    </w:rPr>
  </w:style>
  <w:style w:type="paragraph" w:styleId="a8">
    <w:name w:val="Normal (Web)"/>
    <w:basedOn w:val="a"/>
    <w:rsid w:val="00BA4354"/>
    <w:pPr>
      <w:widowControl/>
      <w:spacing w:before="100" w:beforeAutospacing="1" w:after="100" w:afterAutospacing="1"/>
      <w:jc w:val="left"/>
    </w:pPr>
    <w:rPr>
      <w:rFonts w:ascii="宋体" w:hAnsi="宋体" w:hint="eastAsia"/>
      <w:kern w:val="0"/>
      <w:sz w:val="24"/>
    </w:rPr>
  </w:style>
  <w:style w:type="paragraph" w:styleId="3">
    <w:name w:val="Body Text Indent 3"/>
    <w:basedOn w:val="a"/>
    <w:link w:val="3Char"/>
    <w:rsid w:val="00BA4354"/>
    <w:pPr>
      <w:spacing w:line="400" w:lineRule="exact"/>
      <w:ind w:firstLine="482"/>
    </w:pPr>
    <w:rPr>
      <w:rFonts w:ascii="楷体_GB2312" w:eastAsia="楷体_GB2312"/>
      <w:sz w:val="24"/>
    </w:rPr>
  </w:style>
  <w:style w:type="character" w:customStyle="1" w:styleId="3Char">
    <w:name w:val="正文文本缩进 3 Char"/>
    <w:link w:val="3"/>
    <w:rsid w:val="00BA4354"/>
    <w:rPr>
      <w:rFonts w:ascii="楷体_GB2312" w:eastAsia="楷体_GB2312"/>
      <w:kern w:val="2"/>
      <w:sz w:val="24"/>
      <w:szCs w:val="24"/>
    </w:rPr>
  </w:style>
  <w:style w:type="character" w:customStyle="1" w:styleId="apple-style-span">
    <w:name w:val="apple-style-span"/>
    <w:basedOn w:val="a0"/>
    <w:rsid w:val="00BA4354"/>
  </w:style>
  <w:style w:type="character" w:styleId="a9">
    <w:name w:val="Hyperlink"/>
    <w:rsid w:val="00BA4354"/>
    <w:rPr>
      <w:color w:val="0000FF"/>
      <w:u w:val="single"/>
    </w:rPr>
  </w:style>
  <w:style w:type="paragraph" w:styleId="2">
    <w:name w:val="Body Text Indent 2"/>
    <w:basedOn w:val="a"/>
    <w:link w:val="2Char"/>
    <w:rsid w:val="00BA4354"/>
    <w:pPr>
      <w:spacing w:line="360" w:lineRule="auto"/>
      <w:ind w:leftChars="-229" w:left="-481" w:firstLineChars="300" w:firstLine="720"/>
    </w:pPr>
    <w:rPr>
      <w:sz w:val="24"/>
    </w:rPr>
  </w:style>
  <w:style w:type="character" w:customStyle="1" w:styleId="2Char">
    <w:name w:val="正文文本缩进 2 Char"/>
    <w:link w:val="2"/>
    <w:rsid w:val="00BA4354"/>
    <w:rPr>
      <w:kern w:val="2"/>
      <w:sz w:val="24"/>
      <w:szCs w:val="24"/>
    </w:rPr>
  </w:style>
  <w:style w:type="character" w:styleId="aa">
    <w:name w:val="page number"/>
    <w:basedOn w:val="a0"/>
    <w:rsid w:val="00BA4354"/>
  </w:style>
  <w:style w:type="paragraph" w:styleId="ab">
    <w:name w:val="Body Text"/>
    <w:basedOn w:val="a"/>
    <w:link w:val="Char3"/>
    <w:rsid w:val="00BA4354"/>
    <w:pPr>
      <w:widowControl/>
      <w:ind w:right="-1425"/>
      <w:jc w:val="left"/>
    </w:pPr>
    <w:rPr>
      <w:kern w:val="0"/>
      <w:szCs w:val="20"/>
    </w:rPr>
  </w:style>
  <w:style w:type="character" w:customStyle="1" w:styleId="Char3">
    <w:name w:val="正文文本 Char"/>
    <w:link w:val="ab"/>
    <w:rsid w:val="00BA4354"/>
    <w:rPr>
      <w:sz w:val="21"/>
    </w:rPr>
  </w:style>
  <w:style w:type="character" w:customStyle="1" w:styleId="ac">
    <w:name w:val="已访问的超链接"/>
    <w:rsid w:val="00BA4354"/>
    <w:rPr>
      <w:color w:val="800080"/>
      <w:u w:val="single"/>
    </w:rPr>
  </w:style>
  <w:style w:type="paragraph" w:customStyle="1" w:styleId="font5">
    <w:name w:val="font5"/>
    <w:basedOn w:val="a"/>
    <w:rsid w:val="00BA4354"/>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BA4354"/>
    <w:pPr>
      <w:widowControl/>
      <w:spacing w:before="100" w:beforeAutospacing="1" w:after="100" w:afterAutospacing="1"/>
      <w:jc w:val="left"/>
    </w:pPr>
    <w:rPr>
      <w:rFonts w:ascii="宋体" w:hAnsi="宋体" w:hint="eastAsia"/>
      <w:kern w:val="0"/>
      <w:sz w:val="44"/>
      <w:szCs w:val="44"/>
    </w:rPr>
  </w:style>
  <w:style w:type="paragraph" w:customStyle="1" w:styleId="font7">
    <w:name w:val="font7"/>
    <w:basedOn w:val="a"/>
    <w:rsid w:val="00BA4354"/>
    <w:pPr>
      <w:widowControl/>
      <w:spacing w:before="100" w:beforeAutospacing="1" w:after="100" w:afterAutospacing="1"/>
      <w:jc w:val="left"/>
    </w:pPr>
    <w:rPr>
      <w:rFonts w:ascii="宋体" w:hAnsi="宋体" w:hint="eastAsia"/>
      <w:kern w:val="0"/>
      <w:sz w:val="44"/>
      <w:szCs w:val="44"/>
      <w:u w:val="single"/>
    </w:rPr>
  </w:style>
  <w:style w:type="paragraph" w:customStyle="1" w:styleId="xl24">
    <w:name w:val="xl24"/>
    <w:basedOn w:val="a"/>
    <w:rsid w:val="00BA4354"/>
    <w:pPr>
      <w:widowControl/>
      <w:spacing w:before="100" w:beforeAutospacing="1" w:after="100" w:afterAutospacing="1"/>
      <w:jc w:val="center"/>
      <w:textAlignment w:val="center"/>
    </w:pPr>
    <w:rPr>
      <w:rFonts w:ascii="宋体" w:hAnsi="宋体"/>
      <w:kern w:val="0"/>
      <w:sz w:val="48"/>
      <w:szCs w:val="48"/>
    </w:rPr>
  </w:style>
  <w:style w:type="paragraph" w:customStyle="1" w:styleId="xl25">
    <w:name w:val="xl25"/>
    <w:basedOn w:val="a"/>
    <w:rsid w:val="00BA4354"/>
    <w:pPr>
      <w:widowControl/>
      <w:spacing w:before="100" w:beforeAutospacing="1" w:after="100" w:afterAutospacing="1"/>
      <w:jc w:val="center"/>
      <w:textAlignment w:val="center"/>
    </w:pPr>
    <w:rPr>
      <w:rFonts w:ascii="宋体" w:hAnsi="宋体"/>
      <w:kern w:val="0"/>
      <w:sz w:val="24"/>
    </w:rPr>
  </w:style>
  <w:style w:type="paragraph" w:customStyle="1" w:styleId="xl26">
    <w:name w:val="xl26"/>
    <w:basedOn w:val="a"/>
    <w:rsid w:val="00BA4354"/>
    <w:pPr>
      <w:widowControl/>
      <w:spacing w:before="100" w:beforeAutospacing="1" w:after="100" w:afterAutospacing="1"/>
      <w:jc w:val="center"/>
      <w:textAlignment w:val="center"/>
    </w:pPr>
    <w:rPr>
      <w:rFonts w:ascii="宋体" w:hAnsi="宋体"/>
      <w:kern w:val="0"/>
      <w:sz w:val="24"/>
    </w:rPr>
  </w:style>
  <w:style w:type="paragraph" w:customStyle="1" w:styleId="xl27">
    <w:name w:val="xl27"/>
    <w:basedOn w:val="a"/>
    <w:rsid w:val="00BA435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29">
    <w:name w:val="xl29"/>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
    <w:rsid w:val="00BA43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
    <w:rsid w:val="00BA4354"/>
    <w:pPr>
      <w:widowControl/>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rsid w:val="00BA4354"/>
    <w:pPr>
      <w:widowControl/>
      <w:spacing w:before="100" w:beforeAutospacing="1" w:after="100" w:afterAutospacing="1"/>
      <w:jc w:val="center"/>
      <w:textAlignment w:val="center"/>
    </w:pPr>
    <w:rPr>
      <w:rFonts w:ascii="宋体" w:hAnsi="宋体"/>
      <w:kern w:val="0"/>
      <w:sz w:val="20"/>
      <w:szCs w:val="20"/>
    </w:rPr>
  </w:style>
  <w:style w:type="paragraph" w:customStyle="1" w:styleId="xl34">
    <w:name w:val="xl34"/>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36">
    <w:name w:val="xl36"/>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37">
    <w:name w:val="xl37"/>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38">
    <w:name w:val="xl38"/>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9">
    <w:name w:val="xl39"/>
    <w:basedOn w:val="a"/>
    <w:rsid w:val="00BA4354"/>
    <w:pPr>
      <w:widowControl/>
      <w:spacing w:before="100" w:beforeAutospacing="1" w:after="100" w:afterAutospacing="1"/>
      <w:jc w:val="left"/>
      <w:textAlignment w:val="center"/>
    </w:pPr>
    <w:rPr>
      <w:rFonts w:ascii="宋体" w:hAnsi="宋体"/>
      <w:color w:val="000000"/>
      <w:kern w:val="0"/>
      <w:sz w:val="20"/>
      <w:szCs w:val="20"/>
    </w:rPr>
  </w:style>
  <w:style w:type="paragraph" w:customStyle="1" w:styleId="xl40">
    <w:name w:val="xl40"/>
    <w:basedOn w:val="a"/>
    <w:rsid w:val="00BA4354"/>
    <w:pPr>
      <w:widowControl/>
      <w:spacing w:before="100" w:beforeAutospacing="1" w:after="100" w:afterAutospacing="1"/>
      <w:jc w:val="center"/>
      <w:textAlignment w:val="center"/>
    </w:pPr>
    <w:rPr>
      <w:rFonts w:ascii="宋体" w:hAnsi="宋体"/>
      <w:kern w:val="0"/>
      <w:sz w:val="44"/>
      <w:szCs w:val="44"/>
      <w:u w:val="single"/>
    </w:rPr>
  </w:style>
  <w:style w:type="paragraph" w:customStyle="1" w:styleId="xl41">
    <w:name w:val="xl41"/>
    <w:basedOn w:val="a"/>
    <w:rsid w:val="00BA4354"/>
    <w:pPr>
      <w:widowControl/>
      <w:spacing w:before="100" w:beforeAutospacing="1" w:after="100" w:afterAutospacing="1"/>
      <w:jc w:val="center"/>
      <w:textAlignment w:val="center"/>
    </w:pPr>
    <w:rPr>
      <w:rFonts w:ascii="宋体" w:hAnsi="宋体"/>
      <w:kern w:val="0"/>
      <w:sz w:val="44"/>
      <w:szCs w:val="44"/>
    </w:rPr>
  </w:style>
  <w:style w:type="paragraph" w:customStyle="1" w:styleId="xl42">
    <w:name w:val="xl42"/>
    <w:basedOn w:val="a"/>
    <w:rsid w:val="00BA43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3">
    <w:name w:val="xl43"/>
    <w:basedOn w:val="a"/>
    <w:rsid w:val="00BA435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8">
    <w:name w:val="font8"/>
    <w:basedOn w:val="a"/>
    <w:rsid w:val="00BA4354"/>
    <w:pPr>
      <w:widowControl/>
      <w:spacing w:before="100" w:beforeAutospacing="1" w:after="100" w:afterAutospacing="1"/>
      <w:jc w:val="left"/>
    </w:pPr>
    <w:rPr>
      <w:rFonts w:ascii="宋体" w:hAnsi="宋体" w:hint="eastAsia"/>
      <w:color w:val="000000"/>
      <w:kern w:val="0"/>
      <w:sz w:val="20"/>
      <w:szCs w:val="20"/>
    </w:rPr>
  </w:style>
  <w:style w:type="paragraph" w:customStyle="1" w:styleId="xl44">
    <w:name w:val="xl44"/>
    <w:basedOn w:val="a"/>
    <w:rsid w:val="00BA43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Char2CharCharChar">
    <w:name w:val="Char2 Char Char Char"/>
    <w:basedOn w:val="a"/>
    <w:rsid w:val="00BA4354"/>
    <w:rPr>
      <w:szCs w:val="20"/>
    </w:rPr>
  </w:style>
  <w:style w:type="paragraph" w:styleId="ad">
    <w:name w:val="Date"/>
    <w:basedOn w:val="a"/>
    <w:next w:val="a"/>
    <w:link w:val="Char4"/>
    <w:rsid w:val="00BA4354"/>
    <w:pPr>
      <w:ind w:leftChars="2500" w:left="100"/>
    </w:pPr>
  </w:style>
  <w:style w:type="character" w:customStyle="1" w:styleId="Char4">
    <w:name w:val="日期 Char"/>
    <w:link w:val="ad"/>
    <w:rsid w:val="00BA4354"/>
    <w:rPr>
      <w:kern w:val="2"/>
      <w:sz w:val="21"/>
      <w:szCs w:val="24"/>
    </w:rPr>
  </w:style>
  <w:style w:type="character" w:customStyle="1" w:styleId="text1">
    <w:name w:val="text1"/>
    <w:rsid w:val="00BA4354"/>
    <w:rPr>
      <w:sz w:val="21"/>
      <w:szCs w:val="21"/>
    </w:rPr>
  </w:style>
  <w:style w:type="character" w:customStyle="1" w:styleId="gongkaicontent2title1">
    <w:name w:val="gongkai_content_2_title1"/>
    <w:rsid w:val="00BA4354"/>
    <w:rPr>
      <w:rFonts w:ascii="黑体" w:eastAsia="黑体" w:hint="eastAsia"/>
      <w:b/>
      <w:bCs/>
      <w:sz w:val="28"/>
      <w:szCs w:val="28"/>
    </w:rPr>
  </w:style>
  <w:style w:type="character" w:customStyle="1" w:styleId="style11">
    <w:name w:val="style11"/>
    <w:rsid w:val="00BA4354"/>
    <w:rPr>
      <w:b/>
      <w:bCs/>
      <w:sz w:val="22"/>
      <w:szCs w:val="22"/>
    </w:rPr>
  </w:style>
  <w:style w:type="paragraph" w:styleId="20">
    <w:name w:val="Body Text 2"/>
    <w:basedOn w:val="a"/>
    <w:link w:val="2Char0"/>
    <w:rsid w:val="00BA4354"/>
    <w:pPr>
      <w:spacing w:after="120" w:line="480" w:lineRule="auto"/>
    </w:pPr>
  </w:style>
  <w:style w:type="character" w:customStyle="1" w:styleId="2Char0">
    <w:name w:val="正文文本 2 Char"/>
    <w:link w:val="20"/>
    <w:rsid w:val="00BA4354"/>
    <w:rPr>
      <w:kern w:val="2"/>
      <w:sz w:val="21"/>
      <w:szCs w:val="24"/>
    </w:rPr>
  </w:style>
  <w:style w:type="paragraph" w:customStyle="1" w:styleId="CharCharCharChar">
    <w:name w:val="Char Char Char Char"/>
    <w:basedOn w:val="a"/>
    <w:rsid w:val="00BA4354"/>
    <w:pPr>
      <w:widowControl/>
      <w:spacing w:after="160" w:line="240" w:lineRule="exact"/>
      <w:jc w:val="left"/>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3380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idu.com/s?wd=%E5%B7%A5%E8%89%BA%E8%BF%87%E7%A8%8B&amp;hl_tag=textlink&amp;tn=SE_hldp01350_v6v6zkg6" TargetMode="External"/><Relationship Id="rId4" Type="http://schemas.openxmlformats.org/officeDocument/2006/relationships/settings" Target="settings.xml"/><Relationship Id="rId9" Type="http://schemas.openxmlformats.org/officeDocument/2006/relationships/hyperlink" Target="http://www.baidu.com/s?wd=%E7%8E%B0%E8%BA%AB%E8%AF%B4%E6%B3%95&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1900</Words>
  <Characters>10836</Characters>
  <Application>Microsoft Office Word</Application>
  <DocSecurity>0</DocSecurity>
  <Lines>90</Lines>
  <Paragraphs>25</Paragraphs>
  <ScaleCrop>false</ScaleCrop>
  <Company>微软中国</Company>
  <LinksUpToDate>false</LinksUpToDate>
  <CharactersWithSpaces>12711</CharactersWithSpaces>
  <SharedDoc>false</SharedDoc>
  <HLinks>
    <vt:vector size="18" baseType="variant">
      <vt:variant>
        <vt:i4>4784171</vt:i4>
      </vt:variant>
      <vt:variant>
        <vt:i4>6</vt:i4>
      </vt:variant>
      <vt:variant>
        <vt:i4>0</vt:i4>
      </vt:variant>
      <vt:variant>
        <vt:i4>5</vt:i4>
      </vt:variant>
      <vt:variant>
        <vt:lpwstr>http://www.baidu.com/s?wd=%E5%B7%A5%E8%89%BA%E8%BF%87%E7%A8%8B&amp;hl_tag=textlink&amp;tn=SE_hldp01350_v6v6zkg6</vt:lpwstr>
      </vt:variant>
      <vt:variant>
        <vt:lpwstr/>
      </vt:variant>
      <vt:variant>
        <vt:i4>5111847</vt:i4>
      </vt:variant>
      <vt:variant>
        <vt:i4>3</vt:i4>
      </vt:variant>
      <vt:variant>
        <vt:i4>0</vt:i4>
      </vt:variant>
      <vt:variant>
        <vt:i4>5</vt:i4>
      </vt:variant>
      <vt:variant>
        <vt:lpwstr>http://www.baidu.com/s?wd=%E7%8E%B0%E8%BA%AB%E8%AF%B4%E6%B3%95&amp;hl_tag=textlink&amp;tn=SE_hldp01350_v6v6zkg6</vt:lpwstr>
      </vt:variant>
      <vt:variant>
        <vt:lpwstr/>
      </vt:variant>
      <vt:variant>
        <vt:i4>3538999</vt:i4>
      </vt:variant>
      <vt:variant>
        <vt:i4>0</vt:i4>
      </vt:variant>
      <vt:variant>
        <vt:i4>0</vt:i4>
      </vt:variant>
      <vt:variant>
        <vt:i4>5</vt:i4>
      </vt:variant>
      <vt:variant>
        <vt:lpwstr>http://baike.baidu.com/view/633801.htm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皖西学院 化工与制药 大类培养方案</dc:title>
  <dc:creator>Lenovo User</dc:creator>
  <cp:lastModifiedBy>my</cp:lastModifiedBy>
  <cp:revision>4</cp:revision>
  <cp:lastPrinted>2017-09-21T07:14:00Z</cp:lastPrinted>
  <dcterms:created xsi:type="dcterms:W3CDTF">2017-10-20T03:16:00Z</dcterms:created>
  <dcterms:modified xsi:type="dcterms:W3CDTF">2017-11-29T12:16:00Z</dcterms:modified>
</cp:coreProperties>
</file>